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before="78"/>
        <w:ind w:left="0" w:right="13" w:firstLine="0"/>
        <w:jc w:val="center"/>
        <w:rPr>
          <w:rFonts w:ascii="Georgia" w:hAnsi="Georgia"/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224">
                <wp:simplePos x="0" y="0"/>
                <wp:positionH relativeFrom="page">
                  <wp:posOffset>477359</wp:posOffset>
                </wp:positionH>
                <wp:positionV relativeFrom="paragraph">
                  <wp:posOffset>589915</wp:posOffset>
                </wp:positionV>
                <wp:extent cx="756285" cy="452755"/>
                <wp:effectExtent l="0" t="0" r="0" b="0"/>
                <wp:wrapNone/>
                <wp:docPr id="1" name="Group 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" name="Group 1"/>
                      <wpg:cNvGrpSpPr/>
                      <wpg:grpSpPr>
                        <a:xfrm>
                          <a:off x="0" y="0"/>
                          <a:ext cx="756285" cy="452755"/>
                          <a:chExt cx="756285" cy="452755"/>
                        </a:xfrm>
                      </wpg:grpSpPr>
                      <pic:pic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1288" y="0"/>
                            <a:ext cx="82359" cy="823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255"/>
                            <a:ext cx="755992" cy="4362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.587399pt;margin-top:46.450001pt;width:59.55pt;height:35.65pt;mso-position-horizontal-relative:page;mso-position-vertical-relative:paragraph;z-index:15732224" id="docshapegroup1" coordorigin="752,929" coordsize="1191,713">
                <v:shape style="position:absolute;left:1793;top:929;width:130;height:130" type="#_x0000_t75" id="docshape2" stroked="false">
                  <v:imagedata r:id="rId5" o:title=""/>
                </v:shape>
                <v:shape style="position:absolute;left:751;top:954;width:1191;height:688" type="#_x0000_t75" id="docshape3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6361925</wp:posOffset>
            </wp:positionH>
            <wp:positionV relativeFrom="paragraph">
              <wp:posOffset>301555</wp:posOffset>
            </wp:positionV>
            <wp:extent cx="719733" cy="908303"/>
            <wp:effectExtent l="0" t="0" r="0" b="0"/>
            <wp:wrapNone/>
            <wp:docPr id="4" name="Image 4" descr="Journal logo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 descr="Journal logo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733" cy="908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248">
                <wp:simplePos x="0" y="0"/>
                <wp:positionH relativeFrom="page">
                  <wp:posOffset>477683</wp:posOffset>
                </wp:positionH>
                <wp:positionV relativeFrom="paragraph">
                  <wp:posOffset>303961</wp:posOffset>
                </wp:positionV>
                <wp:extent cx="5706745" cy="3175"/>
                <wp:effectExtent l="0" t="0" r="0" b="0"/>
                <wp:wrapNone/>
                <wp:docPr id="5" name="Graphic 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" name="Graphic 5"/>
                      <wps:cNvSpPr/>
                      <wps:spPr>
                        <a:xfrm>
                          <a:off x="0" y="0"/>
                          <a:ext cx="570674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06745" h="3175">
                              <a:moveTo>
                                <a:pt x="5706428" y="0"/>
                              </a:moveTo>
                              <a:lnTo>
                                <a:pt x="0" y="0"/>
                              </a:lnTo>
                              <a:lnTo>
                                <a:pt x="0" y="3162"/>
                              </a:lnTo>
                              <a:lnTo>
                                <a:pt x="5706428" y="3162"/>
                              </a:lnTo>
                              <a:lnTo>
                                <a:pt x="57064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612900pt;margin-top:23.934pt;width:449.3251pt;height:.249pt;mso-position-horizontal-relative:page;mso-position-vertical-relative:paragraph;z-index:15733248" id="docshape4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760">
                <wp:simplePos x="0" y="0"/>
                <wp:positionH relativeFrom="page">
                  <wp:posOffset>1413471</wp:posOffset>
                </wp:positionH>
                <wp:positionV relativeFrom="paragraph">
                  <wp:posOffset>382955</wp:posOffset>
                </wp:positionV>
                <wp:extent cx="4768215" cy="828675"/>
                <wp:effectExtent l="0" t="0" r="0" b="0"/>
                <wp:wrapNone/>
                <wp:docPr id="6" name="Textbox 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" name="Textbox 6"/>
                      <wps:cNvSpPr txBox="1"/>
                      <wps:spPr>
                        <a:xfrm>
                          <a:off x="0" y="0"/>
                          <a:ext cx="4768215" cy="828675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74" w:lineRule="exact"/>
                              <w:ind w:left="1" w:right="1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w w:val="110"/>
                              </w:rPr>
                              <w:t>Contents</w:t>
                            </w:r>
                            <w:r>
                              <w:rPr>
                                <w:color w:val="000000"/>
                                <w:spacing w:val="1"/>
                                <w:w w:val="11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0"/>
                              </w:rPr>
                              <w:t>lists available at</w:t>
                            </w:r>
                            <w:r>
                              <w:rPr>
                                <w:color w:val="000000"/>
                                <w:spacing w:val="1"/>
                                <w:w w:val="110"/>
                              </w:rPr>
                              <w:t> </w:t>
                            </w:r>
                            <w:hyperlink r:id="rId8">
                              <w:r>
                                <w:rPr>
                                  <w:color w:val="2196D1"/>
                                  <w:spacing w:val="-2"/>
                                  <w:w w:val="110"/>
                                </w:rPr>
                                <w:t>ScienceDirect</w:t>
                              </w:r>
                            </w:hyperlink>
                          </w:p>
                          <w:p>
                            <w:pPr>
                              <w:pStyle w:val="BodyText"/>
                              <w:spacing w:before="77"/>
                              <w:rPr>
                                <w:color w:val="000000"/>
                              </w:rPr>
                            </w:pPr>
                          </w:p>
                          <w:p>
                            <w:pPr>
                              <w:spacing w:before="1"/>
                              <w:ind w:left="1" w:right="1" w:firstLine="0"/>
                              <w:jc w:val="center"/>
                              <w:rPr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color w:val="000000"/>
                                <w:w w:val="110"/>
                                <w:sz w:val="28"/>
                              </w:rPr>
                              <w:t>Artificial</w:t>
                            </w:r>
                            <w:r>
                              <w:rPr>
                                <w:color w:val="000000"/>
                                <w:spacing w:val="-6"/>
                                <w:w w:val="11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0"/>
                                <w:sz w:val="28"/>
                              </w:rPr>
                              <w:t>Intelligence</w:t>
                            </w:r>
                            <w:r>
                              <w:rPr>
                                <w:color w:val="000000"/>
                                <w:spacing w:val="-7"/>
                                <w:w w:val="11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0"/>
                                <w:sz w:val="28"/>
                              </w:rPr>
                              <w:t>in</w:t>
                            </w:r>
                            <w:r>
                              <w:rPr>
                                <w:color w:val="000000"/>
                                <w:spacing w:val="-6"/>
                                <w:w w:val="11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-2"/>
                                <w:w w:val="110"/>
                                <w:sz w:val="28"/>
                              </w:rPr>
                              <w:t>Geosciences</w:t>
                            </w:r>
                          </w:p>
                          <w:p>
                            <w:pPr>
                              <w:pStyle w:val="BodyText"/>
                              <w:spacing w:before="23"/>
                              <w:rPr>
                                <w:color w:val="000000"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spacing w:before="1"/>
                              <w:ind w:left="1"/>
                              <w:jc w:val="center"/>
                              <w:rPr>
                                <w:rFonts w:ascii="Arial"/>
                                <w:color w:val="000000"/>
                              </w:rPr>
                            </w:pP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journal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62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00000"/>
                                <w:w w:val="105"/>
                              </w:rPr>
                              <w:t>homepage:</w:t>
                            </w:r>
                            <w:r>
                              <w:rPr>
                                <w:rFonts w:ascii="Arial"/>
                                <w:color w:val="000000"/>
                                <w:spacing w:val="63"/>
                                <w:w w:val="150"/>
                              </w:rPr>
                              <w:t> </w:t>
                            </w:r>
                            <w:hyperlink r:id="rId9">
                              <w:r>
                                <w:rPr>
                                  <w:rFonts w:ascii="Arial"/>
                                  <w:color w:val="2196D1"/>
                                  <w:w w:val="105"/>
                                </w:rPr>
                                <w:t>www.keaipublishing.com/en/journals/artificial-intelligence-in-</w:t>
                              </w:r>
                              <w:r>
                                <w:rPr>
                                  <w:rFonts w:ascii="Arial"/>
                                  <w:color w:val="2196D1"/>
                                  <w:spacing w:val="-2"/>
                                  <w:w w:val="105"/>
                                </w:rPr>
                                <w:t>geosciences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111.296997pt;margin-top:30.153999pt;width:375.45pt;height:65.25pt;mso-position-horizontal-relative:page;mso-position-vertical-relative:paragraph;z-index:15733760" type="#_x0000_t202" id="docshape5" filled="true" fillcolor="#e6e6e6" stroked="false">
                <v:textbox inset="0,0,0,0">
                  <w:txbxContent>
                    <w:p>
                      <w:pPr>
                        <w:pStyle w:val="BodyText"/>
                        <w:spacing w:line="174" w:lineRule="exact"/>
                        <w:ind w:left="1" w:right="1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w w:val="110"/>
                        </w:rPr>
                        <w:t>Contents</w:t>
                      </w:r>
                      <w:r>
                        <w:rPr>
                          <w:color w:val="000000"/>
                          <w:spacing w:val="1"/>
                          <w:w w:val="110"/>
                        </w:rPr>
                        <w:t> </w:t>
                      </w:r>
                      <w:r>
                        <w:rPr>
                          <w:color w:val="000000"/>
                          <w:w w:val="110"/>
                        </w:rPr>
                        <w:t>lists available at</w:t>
                      </w:r>
                      <w:r>
                        <w:rPr>
                          <w:color w:val="000000"/>
                          <w:spacing w:val="1"/>
                          <w:w w:val="110"/>
                        </w:rPr>
                        <w:t> </w:t>
                      </w:r>
                      <w:hyperlink r:id="rId8">
                        <w:r>
                          <w:rPr>
                            <w:color w:val="2196D1"/>
                            <w:spacing w:val="-2"/>
                            <w:w w:val="110"/>
                          </w:rPr>
                          <w:t>ScienceDirect</w:t>
                        </w:r>
                      </w:hyperlink>
                    </w:p>
                    <w:p>
                      <w:pPr>
                        <w:pStyle w:val="BodyText"/>
                        <w:spacing w:before="77"/>
                        <w:rPr>
                          <w:color w:val="000000"/>
                        </w:rPr>
                      </w:pPr>
                    </w:p>
                    <w:p>
                      <w:pPr>
                        <w:spacing w:before="1"/>
                        <w:ind w:left="1" w:right="1" w:firstLine="0"/>
                        <w:jc w:val="center"/>
                        <w:rPr>
                          <w:color w:val="000000"/>
                          <w:sz w:val="28"/>
                        </w:rPr>
                      </w:pPr>
                      <w:r>
                        <w:rPr>
                          <w:color w:val="000000"/>
                          <w:w w:val="110"/>
                          <w:sz w:val="28"/>
                        </w:rPr>
                        <w:t>Artificial</w:t>
                      </w:r>
                      <w:r>
                        <w:rPr>
                          <w:color w:val="000000"/>
                          <w:spacing w:val="-6"/>
                          <w:w w:val="110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w w:val="110"/>
                          <w:sz w:val="28"/>
                        </w:rPr>
                        <w:t>Intelligence</w:t>
                      </w:r>
                      <w:r>
                        <w:rPr>
                          <w:color w:val="000000"/>
                          <w:spacing w:val="-7"/>
                          <w:w w:val="110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w w:val="110"/>
                          <w:sz w:val="28"/>
                        </w:rPr>
                        <w:t>in</w:t>
                      </w:r>
                      <w:r>
                        <w:rPr>
                          <w:color w:val="000000"/>
                          <w:spacing w:val="-6"/>
                          <w:w w:val="110"/>
                          <w:sz w:val="28"/>
                        </w:rPr>
                        <w:t> </w:t>
                      </w:r>
                      <w:r>
                        <w:rPr>
                          <w:color w:val="000000"/>
                          <w:spacing w:val="-2"/>
                          <w:w w:val="110"/>
                          <w:sz w:val="28"/>
                        </w:rPr>
                        <w:t>Geosciences</w:t>
                      </w:r>
                    </w:p>
                    <w:p>
                      <w:pPr>
                        <w:pStyle w:val="BodyText"/>
                        <w:spacing w:before="23"/>
                        <w:rPr>
                          <w:color w:val="000000"/>
                          <w:sz w:val="28"/>
                        </w:rPr>
                      </w:pPr>
                    </w:p>
                    <w:p>
                      <w:pPr>
                        <w:pStyle w:val="BodyText"/>
                        <w:spacing w:before="1"/>
                        <w:ind w:left="1"/>
                        <w:jc w:val="center"/>
                        <w:rPr>
                          <w:rFonts w:ascii="Arial"/>
                          <w:color w:val="000000"/>
                        </w:rPr>
                      </w:pPr>
                      <w:r>
                        <w:rPr>
                          <w:rFonts w:ascii="Arial"/>
                          <w:color w:val="000000"/>
                          <w:w w:val="105"/>
                        </w:rPr>
                        <w:t>journal</w:t>
                      </w:r>
                      <w:r>
                        <w:rPr>
                          <w:rFonts w:ascii="Arial"/>
                          <w:color w:val="000000"/>
                          <w:spacing w:val="62"/>
                          <w:w w:val="150"/>
                        </w:rPr>
                        <w:t> </w:t>
                      </w:r>
                      <w:r>
                        <w:rPr>
                          <w:rFonts w:ascii="Arial"/>
                          <w:color w:val="000000"/>
                          <w:w w:val="105"/>
                        </w:rPr>
                        <w:t>homepage:</w:t>
                      </w:r>
                      <w:r>
                        <w:rPr>
                          <w:rFonts w:ascii="Arial"/>
                          <w:color w:val="000000"/>
                          <w:spacing w:val="63"/>
                          <w:w w:val="150"/>
                        </w:rPr>
                        <w:t> </w:t>
                      </w:r>
                      <w:hyperlink r:id="rId9">
                        <w:r>
                          <w:rPr>
                            <w:rFonts w:ascii="Arial"/>
                            <w:color w:val="2196D1"/>
                            <w:w w:val="105"/>
                          </w:rPr>
                          <w:t>www.keaipublishing.com/en/journals/artificial-intelligence-in-</w:t>
                        </w:r>
                        <w:r>
                          <w:rPr>
                            <w:rFonts w:ascii="Arial"/>
                            <w:color w:val="2196D1"/>
                            <w:spacing w:val="-2"/>
                            <w:w w:val="105"/>
                          </w:rPr>
                          <w:t>geosciences</w:t>
                        </w:r>
                      </w:hyperlink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hyperlink r:id="rId10">
        <w:r>
          <w:rPr>
            <w:rFonts w:ascii="Georgia" w:hAnsi="Georgia"/>
            <w:color w:val="00769F"/>
            <w:sz w:val="14"/>
          </w:rPr>
          <w:t>Artificial</w:t>
        </w:r>
        <w:r>
          <w:rPr>
            <w:rFonts w:ascii="Georgia" w:hAnsi="Georgia"/>
            <w:color w:val="00769F"/>
            <w:spacing w:val="12"/>
            <w:sz w:val="14"/>
          </w:rPr>
          <w:t> </w:t>
        </w:r>
        <w:r>
          <w:rPr>
            <w:rFonts w:ascii="Georgia" w:hAnsi="Georgia"/>
            <w:color w:val="00769F"/>
            <w:sz w:val="14"/>
          </w:rPr>
          <w:t>Intelligence</w:t>
        </w:r>
        <w:r>
          <w:rPr>
            <w:rFonts w:ascii="Georgia" w:hAnsi="Georgia"/>
            <w:color w:val="00769F"/>
            <w:spacing w:val="13"/>
            <w:sz w:val="14"/>
          </w:rPr>
          <w:t> </w:t>
        </w:r>
        <w:r>
          <w:rPr>
            <w:rFonts w:ascii="Georgia" w:hAnsi="Georgia"/>
            <w:color w:val="00769F"/>
            <w:sz w:val="14"/>
          </w:rPr>
          <w:t>in</w:t>
        </w:r>
        <w:r>
          <w:rPr>
            <w:rFonts w:ascii="Georgia" w:hAnsi="Georgia"/>
            <w:color w:val="00769F"/>
            <w:spacing w:val="12"/>
            <w:sz w:val="14"/>
          </w:rPr>
          <w:t> </w:t>
        </w:r>
        <w:r>
          <w:rPr>
            <w:rFonts w:ascii="Georgia" w:hAnsi="Georgia"/>
            <w:color w:val="00769F"/>
            <w:sz w:val="14"/>
          </w:rPr>
          <w:t>Geosciences</w:t>
        </w:r>
        <w:r>
          <w:rPr>
            <w:rFonts w:ascii="Georgia" w:hAnsi="Georgia"/>
            <w:color w:val="00769F"/>
            <w:spacing w:val="13"/>
            <w:sz w:val="14"/>
          </w:rPr>
          <w:t> </w:t>
        </w:r>
        <w:r>
          <w:rPr>
            <w:rFonts w:ascii="Georgia" w:hAnsi="Georgia"/>
            <w:color w:val="00769F"/>
            <w:sz w:val="14"/>
          </w:rPr>
          <w:t>3</w:t>
        </w:r>
        <w:r>
          <w:rPr>
            <w:rFonts w:ascii="Georgia" w:hAnsi="Georgia"/>
            <w:color w:val="00769F"/>
            <w:spacing w:val="12"/>
            <w:sz w:val="14"/>
          </w:rPr>
          <w:t> </w:t>
        </w:r>
        <w:r>
          <w:rPr>
            <w:rFonts w:ascii="Georgia" w:hAnsi="Georgia"/>
            <w:color w:val="00769F"/>
            <w:sz w:val="14"/>
          </w:rPr>
          <w:t>(2022)</w:t>
        </w:r>
        <w:r>
          <w:rPr>
            <w:rFonts w:ascii="Georgia" w:hAnsi="Georgia"/>
            <w:color w:val="00769F"/>
            <w:spacing w:val="13"/>
            <w:sz w:val="14"/>
          </w:rPr>
          <w:t> </w:t>
        </w:r>
        <w:r>
          <w:rPr>
            <w:rFonts w:ascii="Georgia" w:hAnsi="Georgia"/>
            <w:color w:val="00769F"/>
            <w:spacing w:val="-2"/>
            <w:sz w:val="14"/>
          </w:rPr>
          <w:t>53–70</w:t>
        </w:r>
      </w:hyperlink>
    </w:p>
    <w:p>
      <w:pPr>
        <w:pStyle w:val="BodyText"/>
        <w:rPr>
          <w:rFonts w:ascii="Georgia"/>
          <w:sz w:val="20"/>
        </w:rPr>
      </w:pPr>
    </w:p>
    <w:p>
      <w:pPr>
        <w:pStyle w:val="BodyText"/>
        <w:rPr>
          <w:rFonts w:ascii="Georgia"/>
          <w:sz w:val="20"/>
        </w:rPr>
      </w:pPr>
    </w:p>
    <w:p>
      <w:pPr>
        <w:pStyle w:val="BodyText"/>
        <w:rPr>
          <w:rFonts w:ascii="Georgia"/>
          <w:sz w:val="20"/>
        </w:rPr>
      </w:pPr>
    </w:p>
    <w:p>
      <w:pPr>
        <w:pStyle w:val="BodyText"/>
        <w:rPr>
          <w:rFonts w:ascii="Georgia"/>
          <w:sz w:val="20"/>
        </w:rPr>
      </w:pPr>
    </w:p>
    <w:p>
      <w:pPr>
        <w:pStyle w:val="BodyText"/>
        <w:rPr>
          <w:rFonts w:ascii="Georgia"/>
          <w:sz w:val="20"/>
        </w:rPr>
      </w:pPr>
    </w:p>
    <w:p>
      <w:pPr>
        <w:pStyle w:val="BodyText"/>
        <w:rPr>
          <w:rFonts w:ascii="Georgia"/>
          <w:sz w:val="20"/>
        </w:rPr>
      </w:pPr>
    </w:p>
    <w:p>
      <w:pPr>
        <w:pStyle w:val="BodyText"/>
        <w:spacing w:before="175"/>
        <w:rPr>
          <w:rFonts w:ascii="Georgia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477683</wp:posOffset>
                </wp:positionH>
                <wp:positionV relativeFrom="paragraph">
                  <wp:posOffset>270834</wp:posOffset>
                </wp:positionV>
                <wp:extent cx="6604634" cy="38100"/>
                <wp:effectExtent l="0" t="0" r="0" b="0"/>
                <wp:wrapTopAndBottom/>
                <wp:docPr id="7" name="Graphic 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" name="Graphic 7"/>
                      <wps:cNvSpPr/>
                      <wps:spPr>
                        <a:xfrm>
                          <a:off x="0" y="0"/>
                          <a:ext cx="6604634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38100">
                              <a:moveTo>
                                <a:pt x="6604636" y="0"/>
                              </a:moveTo>
                              <a:lnTo>
                                <a:pt x="0" y="0"/>
                              </a:lnTo>
                              <a:lnTo>
                                <a:pt x="0" y="37960"/>
                              </a:lnTo>
                              <a:lnTo>
                                <a:pt x="6604636" y="37960"/>
                              </a:lnTo>
                              <a:lnTo>
                                <a:pt x="66046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612900pt;margin-top:21.325558pt;width:520.0501pt;height:2.989pt;mso-position-horizontal-relative:page;mso-position-vertical-relative:paragraph;z-index:-15728640;mso-wrap-distance-left:0;mso-wrap-distance-right:0" id="docshape6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rPr>
          <w:rFonts w:ascii="Georgia"/>
          <w:sz w:val="14"/>
        </w:rPr>
      </w:pPr>
    </w:p>
    <w:p>
      <w:pPr>
        <w:pStyle w:val="BodyText"/>
        <w:rPr>
          <w:rFonts w:ascii="Georgia"/>
          <w:sz w:val="14"/>
        </w:rPr>
      </w:pPr>
    </w:p>
    <w:p>
      <w:pPr>
        <w:pStyle w:val="BodyText"/>
        <w:spacing w:before="90"/>
        <w:rPr>
          <w:rFonts w:ascii="Georgia"/>
          <w:sz w:val="14"/>
        </w:rPr>
      </w:pPr>
    </w:p>
    <w:p>
      <w:pPr>
        <w:spacing w:line="266" w:lineRule="auto" w:before="1"/>
        <w:ind w:left="111" w:right="2266" w:firstLine="0"/>
        <w:jc w:val="left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6363182</wp:posOffset>
            </wp:positionH>
            <wp:positionV relativeFrom="paragraph">
              <wp:posOffset>-198850</wp:posOffset>
            </wp:positionV>
            <wp:extent cx="361368" cy="361363"/>
            <wp:effectExtent l="0" t="0" r="0" b="0"/>
            <wp:wrapNone/>
            <wp:docPr id="8" name="Image 8">
              <a:hlinkClick r:id="rId11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>
                      <a:hlinkClick r:id="rId11"/>
                    </pic:cNvPr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368" cy="361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Synthetic shear sonic log generation uti" w:id="1"/>
      <w:bookmarkEnd w:id="1"/>
      <w:r>
        <w:rPr/>
      </w:r>
      <w:r>
        <w:rPr>
          <w:w w:val="110"/>
          <w:sz w:val="27"/>
        </w:rPr>
        <w:t>Synthetic shear sonic log generation utilizing hybrid </w:t>
      </w:r>
      <w:r>
        <w:rPr>
          <w:w w:val="110"/>
          <w:sz w:val="27"/>
        </w:rPr>
        <w:t>machine learning techniques</w:t>
      </w:r>
    </w:p>
    <w:p>
      <w:pPr>
        <w:spacing w:before="211"/>
        <w:ind w:left="111" w:right="0" w:firstLine="0"/>
        <w:jc w:val="left"/>
        <w:rPr>
          <w:sz w:val="21"/>
        </w:rPr>
      </w:pPr>
      <w:r>
        <w:rPr>
          <w:w w:val="105"/>
          <w:sz w:val="21"/>
        </w:rPr>
        <w:t>Jongkook</w:t>
      </w:r>
      <w:r>
        <w:rPr>
          <w:spacing w:val="55"/>
          <w:w w:val="105"/>
          <w:sz w:val="21"/>
        </w:rPr>
        <w:t> </w:t>
      </w:r>
      <w:r>
        <w:rPr>
          <w:spacing w:val="-5"/>
          <w:w w:val="105"/>
          <w:sz w:val="21"/>
        </w:rPr>
        <w:t>Kim</w:t>
      </w:r>
    </w:p>
    <w:p>
      <w:pPr>
        <w:spacing w:before="171"/>
        <w:ind w:left="111" w:right="0" w:firstLine="0"/>
        <w:jc w:val="left"/>
        <w:rPr>
          <w:i/>
          <w:sz w:val="12"/>
        </w:rPr>
      </w:pPr>
      <w:r>
        <w:rPr>
          <w:i/>
          <w:w w:val="105"/>
          <w:sz w:val="12"/>
        </w:rPr>
        <w:t>Korea</w:t>
      </w:r>
      <w:r>
        <w:rPr>
          <w:i/>
          <w:spacing w:val="23"/>
          <w:w w:val="105"/>
          <w:sz w:val="12"/>
        </w:rPr>
        <w:t> </w:t>
      </w:r>
      <w:r>
        <w:rPr>
          <w:i/>
          <w:w w:val="105"/>
          <w:sz w:val="12"/>
        </w:rPr>
        <w:t>National</w:t>
      </w:r>
      <w:r>
        <w:rPr>
          <w:i/>
          <w:spacing w:val="22"/>
          <w:w w:val="105"/>
          <w:sz w:val="12"/>
        </w:rPr>
        <w:t> </w:t>
      </w:r>
      <w:r>
        <w:rPr>
          <w:i/>
          <w:w w:val="105"/>
          <w:sz w:val="12"/>
        </w:rPr>
        <w:t>Oil</w:t>
      </w:r>
      <w:r>
        <w:rPr>
          <w:i/>
          <w:spacing w:val="23"/>
          <w:w w:val="105"/>
          <w:sz w:val="12"/>
        </w:rPr>
        <w:t> </w:t>
      </w:r>
      <w:r>
        <w:rPr>
          <w:i/>
          <w:w w:val="105"/>
          <w:sz w:val="12"/>
        </w:rPr>
        <w:t>Corporation,</w:t>
      </w:r>
      <w:r>
        <w:rPr>
          <w:i/>
          <w:spacing w:val="22"/>
          <w:w w:val="105"/>
          <w:sz w:val="12"/>
        </w:rPr>
        <w:t> </w:t>
      </w:r>
      <w:r>
        <w:rPr>
          <w:i/>
          <w:w w:val="105"/>
          <w:sz w:val="12"/>
        </w:rPr>
        <w:t>305</w:t>
      </w:r>
      <w:r>
        <w:rPr>
          <w:i/>
          <w:spacing w:val="22"/>
          <w:w w:val="105"/>
          <w:sz w:val="12"/>
        </w:rPr>
        <w:t> </w:t>
      </w:r>
      <w:r>
        <w:rPr>
          <w:i/>
          <w:w w:val="105"/>
          <w:sz w:val="12"/>
        </w:rPr>
        <w:t>Jongga-ro,</w:t>
      </w:r>
      <w:r>
        <w:rPr>
          <w:i/>
          <w:spacing w:val="21"/>
          <w:w w:val="105"/>
          <w:sz w:val="12"/>
        </w:rPr>
        <w:t> </w:t>
      </w:r>
      <w:r>
        <w:rPr>
          <w:i/>
          <w:w w:val="105"/>
          <w:sz w:val="12"/>
        </w:rPr>
        <w:t>Ulsan,</w:t>
      </w:r>
      <w:r>
        <w:rPr>
          <w:i/>
          <w:spacing w:val="22"/>
          <w:w w:val="105"/>
          <w:sz w:val="12"/>
        </w:rPr>
        <w:t> </w:t>
      </w:r>
      <w:r>
        <w:rPr>
          <w:i/>
          <w:w w:val="105"/>
          <w:sz w:val="12"/>
        </w:rPr>
        <w:t>44538,</w:t>
      </w:r>
      <w:r>
        <w:rPr>
          <w:i/>
          <w:spacing w:val="24"/>
          <w:w w:val="105"/>
          <w:sz w:val="12"/>
        </w:rPr>
        <w:t> </w:t>
      </w:r>
      <w:r>
        <w:rPr>
          <w:i/>
          <w:w w:val="105"/>
          <w:sz w:val="12"/>
        </w:rPr>
        <w:t>South</w:t>
      </w:r>
      <w:r>
        <w:rPr>
          <w:i/>
          <w:spacing w:val="22"/>
          <w:w w:val="105"/>
          <w:sz w:val="12"/>
        </w:rPr>
        <w:t> </w:t>
      </w:r>
      <w:r>
        <w:rPr>
          <w:i/>
          <w:spacing w:val="-2"/>
          <w:w w:val="105"/>
          <w:sz w:val="12"/>
        </w:rPr>
        <w:t>Korea</w:t>
      </w:r>
    </w:p>
    <w:p>
      <w:pPr>
        <w:pStyle w:val="BodyText"/>
        <w:spacing w:before="4"/>
        <w:rPr>
          <w:i/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477683</wp:posOffset>
                </wp:positionH>
                <wp:positionV relativeFrom="paragraph">
                  <wp:posOffset>120500</wp:posOffset>
                </wp:positionV>
                <wp:extent cx="6604634" cy="3175"/>
                <wp:effectExtent l="0" t="0" r="0" b="0"/>
                <wp:wrapTopAndBottom/>
                <wp:docPr id="9" name="Graphic 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" name="Graphic 9"/>
                      <wps:cNvSpPr/>
                      <wps:spPr>
                        <a:xfrm>
                          <a:off x="0" y="0"/>
                          <a:ext cx="6604634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634" h="3175">
                              <a:moveTo>
                                <a:pt x="6604623" y="0"/>
                              </a:moveTo>
                              <a:lnTo>
                                <a:pt x="0" y="0"/>
                              </a:lnTo>
                              <a:lnTo>
                                <a:pt x="0" y="3162"/>
                              </a:lnTo>
                              <a:lnTo>
                                <a:pt x="6604623" y="3162"/>
                              </a:lnTo>
                              <a:lnTo>
                                <a:pt x="660462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612900pt;margin-top:9.488198pt;width:520.049100pt;height:.249pt;mso-position-horizontal-relative:page;mso-position-vertical-relative:paragraph;z-index:-15728128;mso-wrap-distance-left:0;mso-wrap-distance-right:0" id="docshape7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9"/>
        <w:rPr>
          <w:i/>
          <w:sz w:val="18"/>
        </w:rPr>
      </w:pPr>
    </w:p>
    <w:p>
      <w:pPr>
        <w:spacing w:after="0"/>
        <w:rPr>
          <w:sz w:val="18"/>
        </w:rPr>
        <w:sectPr>
          <w:type w:val="continuous"/>
          <w:pgSz w:w="11910" w:h="15880"/>
          <w:pgMar w:top="620" w:bottom="280" w:left="640" w:right="640"/>
        </w:sectPr>
      </w:pPr>
    </w:p>
    <w:p>
      <w:pPr>
        <w:spacing w:before="92"/>
        <w:ind w:left="111" w:right="0" w:firstLine="0"/>
        <w:jc w:val="left"/>
        <w:rPr>
          <w:sz w:val="14"/>
        </w:rPr>
      </w:pPr>
      <w:r>
        <w:rPr>
          <w:spacing w:val="28"/>
          <w:sz w:val="14"/>
        </w:rPr>
        <w:t>A</w:t>
      </w:r>
      <w:r>
        <w:rPr>
          <w:spacing w:val="-4"/>
          <w:sz w:val="14"/>
        </w:rPr>
        <w:t> </w:t>
      </w:r>
      <w:r>
        <w:rPr>
          <w:spacing w:val="28"/>
          <w:sz w:val="14"/>
        </w:rPr>
        <w:t>R</w:t>
      </w:r>
      <w:r>
        <w:rPr>
          <w:spacing w:val="-3"/>
          <w:sz w:val="14"/>
        </w:rPr>
        <w:t> </w:t>
      </w:r>
      <w:r>
        <w:rPr>
          <w:spacing w:val="28"/>
          <w:sz w:val="14"/>
        </w:rPr>
        <w:t>T</w:t>
      </w:r>
      <w:r>
        <w:rPr>
          <w:spacing w:val="-3"/>
          <w:sz w:val="14"/>
        </w:rPr>
        <w:t> </w:t>
      </w:r>
      <w:r>
        <w:rPr>
          <w:spacing w:val="28"/>
          <w:sz w:val="14"/>
        </w:rPr>
        <w:t>I</w:t>
      </w:r>
      <w:r>
        <w:rPr>
          <w:spacing w:val="-3"/>
          <w:sz w:val="14"/>
        </w:rPr>
        <w:t> </w:t>
      </w:r>
      <w:r>
        <w:rPr>
          <w:spacing w:val="28"/>
          <w:sz w:val="14"/>
        </w:rPr>
        <w:t>C</w:t>
      </w:r>
      <w:r>
        <w:rPr>
          <w:spacing w:val="-3"/>
          <w:sz w:val="14"/>
        </w:rPr>
        <w:t> </w:t>
      </w:r>
      <w:r>
        <w:rPr>
          <w:spacing w:val="28"/>
          <w:sz w:val="14"/>
        </w:rPr>
        <w:t>L</w:t>
      </w:r>
      <w:r>
        <w:rPr>
          <w:spacing w:val="-3"/>
          <w:sz w:val="14"/>
        </w:rPr>
        <w:t> </w:t>
      </w:r>
      <w:r>
        <w:rPr>
          <w:sz w:val="14"/>
        </w:rPr>
        <w:t>E</w:t>
      </w:r>
      <w:r>
        <w:rPr>
          <w:spacing w:val="64"/>
          <w:sz w:val="14"/>
        </w:rPr>
        <w:t> </w:t>
      </w:r>
      <w:r>
        <w:rPr>
          <w:spacing w:val="28"/>
          <w:sz w:val="14"/>
        </w:rPr>
        <w:t>I</w:t>
      </w:r>
      <w:r>
        <w:rPr>
          <w:spacing w:val="-3"/>
          <w:sz w:val="14"/>
        </w:rPr>
        <w:t> </w:t>
      </w:r>
      <w:r>
        <w:rPr>
          <w:spacing w:val="28"/>
          <w:sz w:val="14"/>
        </w:rPr>
        <w:t>N</w:t>
      </w:r>
      <w:r>
        <w:rPr>
          <w:spacing w:val="-3"/>
          <w:sz w:val="14"/>
        </w:rPr>
        <w:t> </w:t>
      </w:r>
      <w:r>
        <w:rPr>
          <w:spacing w:val="28"/>
          <w:sz w:val="14"/>
        </w:rPr>
        <w:t>F</w:t>
      </w:r>
      <w:r>
        <w:rPr>
          <w:spacing w:val="-3"/>
          <w:sz w:val="14"/>
        </w:rPr>
        <w:t> </w:t>
      </w:r>
      <w:r>
        <w:rPr>
          <w:spacing w:val="-10"/>
          <w:sz w:val="14"/>
        </w:rPr>
        <w:t>O</w:t>
      </w:r>
      <w:r>
        <w:rPr>
          <w:spacing w:val="40"/>
          <w:sz w:val="14"/>
        </w:rPr>
        <w:t> </w:t>
      </w:r>
    </w:p>
    <w:p>
      <w:pPr>
        <w:pStyle w:val="BodyText"/>
        <w:spacing w:before="67"/>
        <w:rPr>
          <w:sz w:val="14"/>
        </w:rPr>
      </w:pPr>
    </w:p>
    <w:p>
      <w:pPr>
        <w:spacing w:before="0"/>
        <w:ind w:left="111" w:right="0" w:firstLine="0"/>
        <w:jc w:val="left"/>
        <w:rPr>
          <w:i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1712">
                <wp:simplePos x="0" y="0"/>
                <wp:positionH relativeFrom="page">
                  <wp:posOffset>477683</wp:posOffset>
                </wp:positionH>
                <wp:positionV relativeFrom="paragraph">
                  <wp:posOffset>-40217</wp:posOffset>
                </wp:positionV>
                <wp:extent cx="1692275" cy="3175"/>
                <wp:effectExtent l="0" t="0" r="0" b="0"/>
                <wp:wrapNone/>
                <wp:docPr id="10" name="Graphic 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" name="Graphic 10"/>
                      <wps:cNvSpPr/>
                      <wps:spPr>
                        <a:xfrm>
                          <a:off x="0" y="0"/>
                          <a:ext cx="169227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92275" h="3175">
                              <a:moveTo>
                                <a:pt x="1691996" y="0"/>
                              </a:moveTo>
                              <a:lnTo>
                                <a:pt x="0" y="0"/>
                              </a:lnTo>
                              <a:lnTo>
                                <a:pt x="0" y="3175"/>
                              </a:lnTo>
                              <a:lnTo>
                                <a:pt x="1691996" y="3175"/>
                              </a:lnTo>
                              <a:lnTo>
                                <a:pt x="169199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612900pt;margin-top:-3.166754pt;width:133.228100pt;height:.25pt;mso-position-horizontal-relative:page;mso-position-vertical-relative:paragraph;z-index:15731712" id="docshape8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i/>
          <w:spacing w:val="-2"/>
          <w:w w:val="105"/>
          <w:sz w:val="12"/>
        </w:rPr>
        <w:t>Keywords:</w:t>
      </w:r>
    </w:p>
    <w:p>
      <w:pPr>
        <w:spacing w:line="300" w:lineRule="auto" w:before="34"/>
        <w:ind w:left="111" w:right="1047" w:firstLine="0"/>
        <w:jc w:val="left"/>
        <w:rPr>
          <w:sz w:val="12"/>
        </w:rPr>
      </w:pPr>
      <w:r>
        <w:rPr>
          <w:w w:val="115"/>
          <w:sz w:val="12"/>
        </w:rPr>
        <w:t>Synthetic log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Data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clustering</w:t>
      </w:r>
    </w:p>
    <w:p>
      <w:pPr>
        <w:spacing w:line="297" w:lineRule="auto" w:before="0"/>
        <w:ind w:left="111" w:right="5" w:firstLine="0"/>
        <w:jc w:val="left"/>
        <w:rPr>
          <w:sz w:val="12"/>
        </w:rPr>
      </w:pPr>
      <w:r>
        <w:rPr>
          <w:w w:val="115"/>
          <w:sz w:val="12"/>
        </w:rPr>
        <w:t>Particle swarm optimization </w:t>
      </w:r>
      <w:r>
        <w:rPr>
          <w:w w:val="115"/>
          <w:sz w:val="12"/>
        </w:rPr>
        <w:t>(PSO)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Support vector machine (SVM)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Deep neural network (DNN)</w:t>
      </w:r>
    </w:p>
    <w:p>
      <w:pPr>
        <w:spacing w:before="0"/>
        <w:ind w:left="111" w:right="0" w:firstLine="0"/>
        <w:jc w:val="left"/>
        <w:rPr>
          <w:sz w:val="12"/>
        </w:rPr>
      </w:pPr>
      <w:r>
        <w:rPr>
          <w:w w:val="115"/>
          <w:sz w:val="12"/>
        </w:rPr>
        <w:t>Long</w:t>
      </w:r>
      <w:r>
        <w:rPr>
          <w:spacing w:val="9"/>
          <w:w w:val="115"/>
          <w:sz w:val="12"/>
        </w:rPr>
        <w:t> </w:t>
      </w:r>
      <w:r>
        <w:rPr>
          <w:w w:val="115"/>
          <w:sz w:val="12"/>
        </w:rPr>
        <w:t>short-term</w:t>
      </w:r>
      <w:r>
        <w:rPr>
          <w:spacing w:val="9"/>
          <w:w w:val="115"/>
          <w:sz w:val="12"/>
        </w:rPr>
        <w:t> </w:t>
      </w:r>
      <w:r>
        <w:rPr>
          <w:w w:val="115"/>
          <w:sz w:val="12"/>
        </w:rPr>
        <w:t>memory</w:t>
      </w:r>
      <w:r>
        <w:rPr>
          <w:spacing w:val="8"/>
          <w:w w:val="115"/>
          <w:sz w:val="12"/>
        </w:rPr>
        <w:t> </w:t>
      </w:r>
      <w:r>
        <w:rPr>
          <w:spacing w:val="-2"/>
          <w:w w:val="115"/>
          <w:sz w:val="12"/>
        </w:rPr>
        <w:t>(LSTM)</w:t>
      </w:r>
    </w:p>
    <w:p>
      <w:pPr>
        <w:spacing w:before="92"/>
        <w:ind w:left="111" w:right="0" w:firstLine="0"/>
        <w:jc w:val="left"/>
        <w:rPr>
          <w:sz w:val="14"/>
        </w:rPr>
      </w:pPr>
      <w:r>
        <w:rPr/>
        <w:br w:type="column"/>
      </w:r>
      <w:r>
        <w:rPr>
          <w:spacing w:val="28"/>
          <w:sz w:val="14"/>
        </w:rPr>
        <w:t>A</w:t>
      </w:r>
      <w:r>
        <w:rPr>
          <w:spacing w:val="-6"/>
          <w:sz w:val="14"/>
        </w:rPr>
        <w:t> </w:t>
      </w:r>
      <w:r>
        <w:rPr>
          <w:spacing w:val="28"/>
          <w:sz w:val="14"/>
        </w:rPr>
        <w:t>B</w:t>
      </w:r>
      <w:r>
        <w:rPr>
          <w:spacing w:val="-6"/>
          <w:sz w:val="14"/>
        </w:rPr>
        <w:t> </w:t>
      </w:r>
      <w:r>
        <w:rPr>
          <w:spacing w:val="28"/>
          <w:sz w:val="14"/>
        </w:rPr>
        <w:t>S</w:t>
      </w:r>
      <w:r>
        <w:rPr>
          <w:spacing w:val="-5"/>
          <w:sz w:val="14"/>
        </w:rPr>
        <w:t> </w:t>
      </w:r>
      <w:r>
        <w:rPr>
          <w:spacing w:val="28"/>
          <w:sz w:val="14"/>
        </w:rPr>
        <w:t>T</w:t>
      </w:r>
      <w:r>
        <w:rPr>
          <w:spacing w:val="-6"/>
          <w:sz w:val="14"/>
        </w:rPr>
        <w:t> </w:t>
      </w:r>
      <w:r>
        <w:rPr>
          <w:spacing w:val="28"/>
          <w:sz w:val="14"/>
        </w:rPr>
        <w:t>R</w:t>
      </w:r>
      <w:r>
        <w:rPr>
          <w:spacing w:val="-5"/>
          <w:sz w:val="14"/>
        </w:rPr>
        <w:t> </w:t>
      </w:r>
      <w:r>
        <w:rPr>
          <w:spacing w:val="28"/>
          <w:sz w:val="14"/>
        </w:rPr>
        <w:t>A</w:t>
      </w:r>
      <w:r>
        <w:rPr>
          <w:spacing w:val="-6"/>
          <w:sz w:val="14"/>
        </w:rPr>
        <w:t> </w:t>
      </w:r>
      <w:r>
        <w:rPr>
          <w:spacing w:val="28"/>
          <w:sz w:val="14"/>
        </w:rPr>
        <w:t>C</w:t>
      </w:r>
      <w:r>
        <w:rPr>
          <w:spacing w:val="-5"/>
          <w:sz w:val="14"/>
        </w:rPr>
        <w:t> </w:t>
      </w:r>
      <w:r>
        <w:rPr>
          <w:spacing w:val="-10"/>
          <w:sz w:val="14"/>
        </w:rPr>
        <w:t>T</w:t>
      </w:r>
      <w:r>
        <w:rPr>
          <w:spacing w:val="40"/>
          <w:sz w:val="14"/>
        </w:rPr>
        <w:t> </w:t>
      </w:r>
    </w:p>
    <w:p>
      <w:pPr>
        <w:pStyle w:val="BodyText"/>
        <w:spacing w:before="2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864">
                <wp:simplePos x="0" y="0"/>
                <wp:positionH relativeFrom="page">
                  <wp:posOffset>2565679</wp:posOffset>
                </wp:positionH>
                <wp:positionV relativeFrom="paragraph">
                  <wp:posOffset>104553</wp:posOffset>
                </wp:positionV>
                <wp:extent cx="4516755" cy="3175"/>
                <wp:effectExtent l="0" t="0" r="0" b="0"/>
                <wp:wrapTopAndBottom/>
                <wp:docPr id="11" name="Graphic 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" name="Graphic 11"/>
                      <wps:cNvSpPr/>
                      <wps:spPr>
                        <a:xfrm>
                          <a:off x="0" y="0"/>
                          <a:ext cx="451675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16755" h="3175">
                              <a:moveTo>
                                <a:pt x="4516640" y="0"/>
                              </a:moveTo>
                              <a:lnTo>
                                <a:pt x="0" y="0"/>
                              </a:lnTo>
                              <a:lnTo>
                                <a:pt x="0" y="3175"/>
                              </a:lnTo>
                              <a:lnTo>
                                <a:pt x="4516640" y="3175"/>
                              </a:lnTo>
                              <a:lnTo>
                                <a:pt x="45166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02.022003pt;margin-top:8.232562pt;width:355.641pt;height:.25pt;mso-position-horizontal-relative:page;mso-position-vertical-relative:paragraph;z-index:-15727616;mso-wrap-distance-left:0;mso-wrap-distance-right:0" id="docshape9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spacing w:line="285" w:lineRule="auto" w:before="60"/>
        <w:ind w:left="111" w:right="110" w:firstLine="0"/>
        <w:jc w:val="both"/>
        <w:rPr>
          <w:sz w:val="14"/>
        </w:rPr>
      </w:pPr>
      <w:r>
        <w:rPr>
          <w:spacing w:val="-2"/>
          <w:w w:val="115"/>
          <w:sz w:val="14"/>
        </w:rPr>
        <w:t>Compressional and shear sonic logs (DTC and DTS, respectively) are one of the effective means for determining</w:t>
      </w:r>
      <w:r>
        <w:rPr>
          <w:w w:val="115"/>
          <w:sz w:val="14"/>
        </w:rPr>
        <w:t> petrophysical/geomechanical properties.</w:t>
      </w:r>
      <w:r>
        <w:rPr>
          <w:w w:val="115"/>
          <w:sz w:val="14"/>
        </w:rPr>
        <w:t> However,</w:t>
      </w:r>
      <w:r>
        <w:rPr>
          <w:w w:val="115"/>
          <w:sz w:val="14"/>
        </w:rPr>
        <w:t> the</w:t>
      </w:r>
      <w:r>
        <w:rPr>
          <w:w w:val="115"/>
          <w:sz w:val="14"/>
        </w:rPr>
        <w:t> DTS</w:t>
      </w:r>
      <w:r>
        <w:rPr>
          <w:w w:val="115"/>
          <w:sz w:val="14"/>
        </w:rPr>
        <w:t> log</w:t>
      </w:r>
      <w:r>
        <w:rPr>
          <w:w w:val="115"/>
          <w:sz w:val="14"/>
        </w:rPr>
        <w:t> has</w:t>
      </w:r>
      <w:r>
        <w:rPr>
          <w:w w:val="115"/>
          <w:sz w:val="14"/>
        </w:rPr>
        <w:t> limited</w:t>
      </w:r>
      <w:r>
        <w:rPr>
          <w:w w:val="115"/>
          <w:sz w:val="14"/>
        </w:rPr>
        <w:t> availability</w:t>
      </w:r>
      <w:r>
        <w:rPr>
          <w:w w:val="115"/>
          <w:sz w:val="14"/>
        </w:rPr>
        <w:t> mainly</w:t>
      </w:r>
      <w:r>
        <w:rPr>
          <w:w w:val="115"/>
          <w:sz w:val="14"/>
        </w:rPr>
        <w:t> due</w:t>
      </w:r>
      <w:r>
        <w:rPr>
          <w:w w:val="115"/>
          <w:sz w:val="14"/>
        </w:rPr>
        <w:t> to</w:t>
      </w:r>
      <w:r>
        <w:rPr>
          <w:w w:val="115"/>
          <w:sz w:val="14"/>
        </w:rPr>
        <w:t> high acquisition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costs.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This study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introduces a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hybrid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machine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learning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approach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to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generating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synthetic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DTS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logs. </w:t>
      </w:r>
      <w:r>
        <w:rPr>
          <w:spacing w:val="-2"/>
          <w:w w:val="115"/>
          <w:sz w:val="14"/>
        </w:rPr>
        <w:t>Five wireline logs such as gamma ray (GR), density (RHOB), neutron porosity (NPHI), deep resistivity (Rt), and</w:t>
      </w:r>
      <w:r>
        <w:rPr>
          <w:w w:val="115"/>
          <w:sz w:val="14"/>
        </w:rPr>
        <w:t> DTS</w:t>
      </w:r>
      <w:r>
        <w:rPr>
          <w:spacing w:val="-11"/>
          <w:w w:val="115"/>
          <w:sz w:val="14"/>
        </w:rPr>
        <w:t> </w:t>
      </w:r>
      <w:r>
        <w:rPr>
          <w:w w:val="115"/>
          <w:sz w:val="14"/>
        </w:rPr>
        <w:t>logs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are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used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as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input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data</w:t>
      </w:r>
      <w:r>
        <w:rPr>
          <w:spacing w:val="-11"/>
          <w:w w:val="115"/>
          <w:sz w:val="14"/>
        </w:rPr>
        <w:t> </w:t>
      </w:r>
      <w:r>
        <w:rPr>
          <w:w w:val="115"/>
          <w:sz w:val="14"/>
        </w:rPr>
        <w:t>for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three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supervised-machine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learning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models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including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support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vector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machine for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regression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(SVR),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deep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neural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network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(DNN),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and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long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short-term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memory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(LSTM).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hybrid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machine learning</w:t>
      </w:r>
      <w:r>
        <w:rPr>
          <w:spacing w:val="-11"/>
          <w:w w:val="115"/>
          <w:sz w:val="14"/>
        </w:rPr>
        <w:t> </w:t>
      </w:r>
      <w:r>
        <w:rPr>
          <w:w w:val="115"/>
          <w:sz w:val="14"/>
        </w:rPr>
        <w:t>model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utilizes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two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additional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techniques.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First,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as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an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unsupervised-learning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approach,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data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clustering</w:t>
      </w:r>
      <w:r>
        <w:rPr>
          <w:spacing w:val="-10"/>
          <w:w w:val="115"/>
          <w:sz w:val="14"/>
        </w:rPr>
        <w:t> </w:t>
      </w:r>
      <w:r>
        <w:rPr>
          <w:w w:val="115"/>
          <w:sz w:val="14"/>
        </w:rPr>
        <w:t>is integrated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with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general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machine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learning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models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for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purpose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improving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model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accuracy.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All</w:t>
      </w:r>
      <w:r>
        <w:rPr>
          <w:spacing w:val="-9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8"/>
          <w:w w:val="115"/>
          <w:sz w:val="14"/>
        </w:rPr>
        <w:t> </w:t>
      </w:r>
      <w:r>
        <w:rPr>
          <w:w w:val="115"/>
          <w:sz w:val="14"/>
        </w:rPr>
        <w:t>machine learning</w:t>
      </w:r>
      <w:r>
        <w:rPr>
          <w:w w:val="115"/>
          <w:sz w:val="14"/>
        </w:rPr>
        <w:t> models</w:t>
      </w:r>
      <w:r>
        <w:rPr>
          <w:w w:val="115"/>
          <w:sz w:val="14"/>
        </w:rPr>
        <w:t> using</w:t>
      </w:r>
      <w:r>
        <w:rPr>
          <w:w w:val="115"/>
          <w:sz w:val="14"/>
        </w:rPr>
        <w:t> the</w:t>
      </w:r>
      <w:r>
        <w:rPr>
          <w:w w:val="115"/>
          <w:sz w:val="14"/>
        </w:rPr>
        <w:t> data-clustered</w:t>
      </w:r>
      <w:r>
        <w:rPr>
          <w:w w:val="115"/>
          <w:sz w:val="14"/>
        </w:rPr>
        <w:t> approach</w:t>
      </w:r>
      <w:r>
        <w:rPr>
          <w:w w:val="115"/>
          <w:sz w:val="14"/>
        </w:rPr>
        <w:t> show</w:t>
      </w:r>
      <w:r>
        <w:rPr>
          <w:w w:val="115"/>
          <w:sz w:val="14"/>
        </w:rPr>
        <w:t> higher</w:t>
      </w:r>
      <w:r>
        <w:rPr>
          <w:w w:val="115"/>
          <w:sz w:val="14"/>
        </w:rPr>
        <w:t> accuracies</w:t>
      </w:r>
      <w:r>
        <w:rPr>
          <w:w w:val="115"/>
          <w:sz w:val="14"/>
        </w:rPr>
        <w:t> in</w:t>
      </w:r>
      <w:r>
        <w:rPr>
          <w:w w:val="115"/>
          <w:sz w:val="14"/>
        </w:rPr>
        <w:t> predicting</w:t>
      </w:r>
      <w:r>
        <w:rPr>
          <w:w w:val="115"/>
          <w:sz w:val="14"/>
        </w:rPr>
        <w:t> target</w:t>
      </w:r>
      <w:r>
        <w:rPr>
          <w:w w:val="115"/>
          <w:sz w:val="14"/>
        </w:rPr>
        <w:t> (DTS)</w:t>
      </w:r>
      <w:r>
        <w:rPr>
          <w:w w:val="115"/>
          <w:sz w:val="14"/>
        </w:rPr>
        <w:t> values, compared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to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non-clustered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models.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Second,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particle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swarm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optimization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(PSO)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is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combined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with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models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to determine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optimal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hyperparameters.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PSO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algorithm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proves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time-effective,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automated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advantages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as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it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gets feedback from previous computations so that is able to narrow down candidates for optimal hyperparameters. </w:t>
      </w:r>
      <w:r>
        <w:rPr>
          <w:w w:val="110"/>
          <w:sz w:val="14"/>
        </w:rPr>
        <w:t>Compared to previous studies focusing on the performance comparison among machine learning algorithms, this</w:t>
      </w:r>
      <w:r>
        <w:rPr>
          <w:w w:val="115"/>
          <w:sz w:val="14"/>
        </w:rPr>
        <w:t> study</w:t>
      </w:r>
      <w:r>
        <w:rPr>
          <w:w w:val="115"/>
          <w:sz w:val="14"/>
        </w:rPr>
        <w:t> introduces</w:t>
      </w:r>
      <w:r>
        <w:rPr>
          <w:w w:val="115"/>
          <w:sz w:val="14"/>
        </w:rPr>
        <w:t> an</w:t>
      </w:r>
      <w:r>
        <w:rPr>
          <w:w w:val="115"/>
          <w:sz w:val="14"/>
        </w:rPr>
        <w:t> advanced</w:t>
      </w:r>
      <w:r>
        <w:rPr>
          <w:w w:val="115"/>
          <w:sz w:val="14"/>
        </w:rPr>
        <w:t> approach</w:t>
      </w:r>
      <w:r>
        <w:rPr>
          <w:w w:val="115"/>
          <w:sz w:val="14"/>
        </w:rPr>
        <w:t> to</w:t>
      </w:r>
      <w:r>
        <w:rPr>
          <w:w w:val="115"/>
          <w:sz w:val="14"/>
        </w:rPr>
        <w:t> further</w:t>
      </w:r>
      <w:r>
        <w:rPr>
          <w:w w:val="115"/>
          <w:sz w:val="14"/>
        </w:rPr>
        <w:t> improve</w:t>
      </w:r>
      <w:r>
        <w:rPr>
          <w:w w:val="115"/>
          <w:sz w:val="14"/>
        </w:rPr>
        <w:t> the</w:t>
      </w:r>
      <w:r>
        <w:rPr>
          <w:w w:val="115"/>
          <w:sz w:val="14"/>
        </w:rPr>
        <w:t> performance</w:t>
      </w:r>
      <w:r>
        <w:rPr>
          <w:w w:val="115"/>
          <w:sz w:val="14"/>
        </w:rPr>
        <w:t> by</w:t>
      </w:r>
      <w:r>
        <w:rPr>
          <w:w w:val="115"/>
          <w:sz w:val="14"/>
        </w:rPr>
        <w:t> integrating</w:t>
      </w:r>
      <w:r>
        <w:rPr>
          <w:w w:val="115"/>
          <w:sz w:val="14"/>
        </w:rPr>
        <w:t> the</w:t>
      </w:r>
      <w:r>
        <w:rPr>
          <w:w w:val="115"/>
          <w:sz w:val="14"/>
        </w:rPr>
        <w:t> unsupervised </w:t>
      </w:r>
      <w:r>
        <w:rPr>
          <w:spacing w:val="-2"/>
          <w:w w:val="115"/>
          <w:sz w:val="14"/>
        </w:rPr>
        <w:t>learning technique and PSO optimization with the general models. Based on this study result, we recommend the</w:t>
      </w:r>
      <w:r>
        <w:rPr>
          <w:w w:val="115"/>
          <w:sz w:val="14"/>
        </w:rPr>
        <w:t> hybrid machine learning approach for improving the reliability and efficiency of synthetic log generation.</w:t>
      </w:r>
    </w:p>
    <w:p>
      <w:pPr>
        <w:spacing w:after="0" w:line="285" w:lineRule="auto"/>
        <w:jc w:val="both"/>
        <w:rPr>
          <w:sz w:val="14"/>
        </w:rPr>
        <w:sectPr>
          <w:type w:val="continuous"/>
          <w:pgSz w:w="11910" w:h="15880"/>
          <w:pgMar w:top="620" w:bottom="280" w:left="640" w:right="640"/>
          <w:cols w:num="2" w:equalWidth="0">
            <w:col w:w="2131" w:space="1157"/>
            <w:col w:w="7342"/>
          </w:cols>
        </w:sectPr>
      </w:pPr>
    </w:p>
    <w:p>
      <w:pPr>
        <w:pStyle w:val="BodyText"/>
        <w:spacing w:before="10"/>
        <w:rPr>
          <w:sz w:val="8"/>
        </w:rPr>
      </w:pPr>
    </w:p>
    <w:p>
      <w:pPr>
        <w:pStyle w:val="BodyText"/>
        <w:spacing w:line="20" w:lineRule="exact"/>
        <w:ind w:left="112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604634" cy="3175"/>
                <wp:effectExtent l="0" t="0" r="0" b="0"/>
                <wp:docPr id="12" name="Group 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" name="Group 12"/>
                      <wpg:cNvGrpSpPr/>
                      <wpg:grpSpPr>
                        <a:xfrm>
                          <a:off x="0" y="0"/>
                          <a:ext cx="6604634" cy="3175"/>
                          <a:chExt cx="6604634" cy="3175"/>
                        </a:xfrm>
                      </wpg:grpSpPr>
                      <wps:wsp>
                        <wps:cNvPr id="13" name="Graphic 13"/>
                        <wps:cNvSpPr/>
                        <wps:spPr>
                          <a:xfrm>
                            <a:off x="0" y="0"/>
                            <a:ext cx="6604634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634" h="3175">
                                <a:moveTo>
                                  <a:pt x="66046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62"/>
                                </a:lnTo>
                                <a:lnTo>
                                  <a:pt x="6604636" y="3162"/>
                                </a:lnTo>
                                <a:lnTo>
                                  <a:pt x="66046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20.0500pt;height:.25pt;mso-position-horizontal-relative:char;mso-position-vertical-relative:line" id="docshapegroup10" coordorigin="0,0" coordsize="10401,5">
                <v:rect style="position:absolute;left:0;top:0;width:10401;height:5" id="docshape11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135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5880"/>
          <w:pgMar w:top="620" w:bottom="280" w:left="640" w:right="640"/>
        </w:sectPr>
      </w:pPr>
    </w:p>
    <w:p>
      <w:pPr>
        <w:pStyle w:val="Heading1"/>
        <w:numPr>
          <w:ilvl w:val="0"/>
          <w:numId w:val="1"/>
        </w:numPr>
        <w:tabs>
          <w:tab w:pos="355" w:val="left" w:leader="none"/>
        </w:tabs>
        <w:spacing w:line="240" w:lineRule="auto" w:before="91" w:after="0"/>
        <w:ind w:left="355" w:right="0" w:hanging="244"/>
        <w:jc w:val="left"/>
      </w:pPr>
      <w:bookmarkStart w:name="1 Introduction" w:id="2"/>
      <w:bookmarkEnd w:id="2"/>
      <w:r>
        <w:rPr>
          <w:b w:val="0"/>
        </w:rPr>
      </w:r>
      <w:bookmarkStart w:name="_bookmark0" w:id="3"/>
      <w:bookmarkEnd w:id="3"/>
      <w:r>
        <w:rPr>
          <w:b w:val="0"/>
        </w:rPr>
      </w:r>
      <w:r>
        <w:rPr>
          <w:spacing w:val="-2"/>
          <w:w w:val="110"/>
        </w:rPr>
        <w:t>Introduction</w:t>
      </w:r>
    </w:p>
    <w:p>
      <w:pPr>
        <w:pStyle w:val="BodyText"/>
        <w:spacing w:before="50"/>
        <w:rPr>
          <w:b/>
        </w:rPr>
      </w:pPr>
    </w:p>
    <w:p>
      <w:pPr>
        <w:pStyle w:val="BodyText"/>
        <w:spacing w:line="273" w:lineRule="auto" w:before="1"/>
        <w:ind w:left="111" w:right="38" w:firstLine="239"/>
        <w:jc w:val="both"/>
      </w:pPr>
      <w:r>
        <w:rPr>
          <w:w w:val="110"/>
        </w:rPr>
        <w:t>Understanding</w:t>
      </w:r>
      <w:r>
        <w:rPr>
          <w:w w:val="110"/>
        </w:rPr>
        <w:t> the</w:t>
      </w:r>
      <w:r>
        <w:rPr>
          <w:w w:val="110"/>
        </w:rPr>
        <w:t> petrophysical</w:t>
      </w:r>
      <w:r>
        <w:rPr>
          <w:w w:val="110"/>
        </w:rPr>
        <w:t> and</w:t>
      </w:r>
      <w:r>
        <w:rPr>
          <w:w w:val="110"/>
        </w:rPr>
        <w:t> mechanical</w:t>
      </w:r>
      <w:r>
        <w:rPr>
          <w:w w:val="110"/>
        </w:rPr>
        <w:t> properties</w:t>
      </w:r>
      <w:r>
        <w:rPr>
          <w:w w:val="110"/>
        </w:rPr>
        <w:t> of</w:t>
      </w:r>
      <w:r>
        <w:rPr>
          <w:w w:val="110"/>
        </w:rPr>
        <w:t> </w:t>
      </w:r>
      <w:r>
        <w:rPr>
          <w:w w:val="110"/>
        </w:rPr>
        <w:t>the rock</w:t>
      </w:r>
      <w:r>
        <w:rPr>
          <w:spacing w:val="-8"/>
          <w:w w:val="110"/>
        </w:rPr>
        <w:t> </w:t>
      </w:r>
      <w:r>
        <w:rPr>
          <w:w w:val="110"/>
        </w:rPr>
        <w:t>is</w:t>
      </w:r>
      <w:r>
        <w:rPr>
          <w:spacing w:val="-9"/>
          <w:w w:val="110"/>
        </w:rPr>
        <w:t> </w:t>
      </w:r>
      <w:r>
        <w:rPr>
          <w:w w:val="110"/>
        </w:rPr>
        <w:t>crucial</w:t>
      </w:r>
      <w:r>
        <w:rPr>
          <w:spacing w:val="-9"/>
          <w:w w:val="110"/>
        </w:rPr>
        <w:t> </w:t>
      </w:r>
      <w:r>
        <w:rPr>
          <w:w w:val="110"/>
        </w:rPr>
        <w:t>for</w:t>
      </w:r>
      <w:r>
        <w:rPr>
          <w:spacing w:val="-9"/>
          <w:w w:val="110"/>
        </w:rPr>
        <w:t> </w:t>
      </w:r>
      <w:r>
        <w:rPr>
          <w:w w:val="110"/>
        </w:rPr>
        <w:t>successful</w:t>
      </w:r>
      <w:r>
        <w:rPr>
          <w:spacing w:val="-10"/>
          <w:w w:val="110"/>
        </w:rPr>
        <w:t> </w:t>
      </w:r>
      <w:r>
        <w:rPr>
          <w:w w:val="110"/>
        </w:rPr>
        <w:t>oil</w:t>
      </w:r>
      <w:r>
        <w:rPr>
          <w:spacing w:val="-8"/>
          <w:w w:val="110"/>
        </w:rPr>
        <w:t> </w:t>
      </w:r>
      <w:r>
        <w:rPr>
          <w:w w:val="110"/>
        </w:rPr>
        <w:t>and</w:t>
      </w:r>
      <w:r>
        <w:rPr>
          <w:spacing w:val="-9"/>
          <w:w w:val="110"/>
        </w:rPr>
        <w:t> </w:t>
      </w:r>
      <w:r>
        <w:rPr>
          <w:w w:val="110"/>
        </w:rPr>
        <w:t>gas</w:t>
      </w:r>
      <w:r>
        <w:rPr>
          <w:spacing w:val="-10"/>
          <w:w w:val="110"/>
        </w:rPr>
        <w:t> </w:t>
      </w:r>
      <w:r>
        <w:rPr>
          <w:w w:val="110"/>
        </w:rPr>
        <w:t>upstream</w:t>
      </w:r>
      <w:r>
        <w:rPr>
          <w:spacing w:val="-9"/>
          <w:w w:val="110"/>
        </w:rPr>
        <w:t> </w:t>
      </w:r>
      <w:r>
        <w:rPr>
          <w:w w:val="110"/>
        </w:rPr>
        <w:t>projects</w:t>
      </w:r>
      <w:r>
        <w:rPr>
          <w:spacing w:val="-8"/>
          <w:w w:val="110"/>
        </w:rPr>
        <w:t> </w:t>
      </w:r>
      <w:r>
        <w:rPr>
          <w:w w:val="110"/>
        </w:rPr>
        <w:t>ranging</w:t>
      </w:r>
      <w:r>
        <w:rPr>
          <w:spacing w:val="-10"/>
          <w:w w:val="110"/>
        </w:rPr>
        <w:t> </w:t>
      </w:r>
      <w:r>
        <w:rPr>
          <w:w w:val="110"/>
        </w:rPr>
        <w:t>from exploration</w:t>
      </w:r>
      <w:r>
        <w:rPr>
          <w:spacing w:val="-1"/>
          <w:w w:val="110"/>
        </w:rPr>
        <w:t> </w:t>
      </w:r>
      <w:r>
        <w:rPr>
          <w:w w:val="110"/>
        </w:rPr>
        <w:t>to</w:t>
      </w:r>
      <w:r>
        <w:rPr>
          <w:spacing w:val="-2"/>
          <w:w w:val="110"/>
        </w:rPr>
        <w:t> </w:t>
      </w:r>
      <w:r>
        <w:rPr>
          <w:w w:val="110"/>
        </w:rPr>
        <w:t>production</w:t>
      </w:r>
      <w:r>
        <w:rPr>
          <w:spacing w:val="-2"/>
          <w:w w:val="110"/>
        </w:rPr>
        <w:t> </w:t>
      </w:r>
      <w:r>
        <w:rPr>
          <w:w w:val="110"/>
        </w:rPr>
        <w:t>phase.</w:t>
      </w:r>
      <w:r>
        <w:rPr>
          <w:spacing w:val="-2"/>
          <w:w w:val="110"/>
        </w:rPr>
        <w:t> </w:t>
      </w:r>
      <w:r>
        <w:rPr>
          <w:w w:val="110"/>
        </w:rPr>
        <w:t>Operators</w:t>
      </w:r>
      <w:r>
        <w:rPr>
          <w:spacing w:val="-2"/>
          <w:w w:val="110"/>
        </w:rPr>
        <w:t> </w:t>
      </w:r>
      <w:r>
        <w:rPr>
          <w:w w:val="110"/>
        </w:rPr>
        <w:t>employ</w:t>
      </w:r>
      <w:r>
        <w:rPr>
          <w:spacing w:val="-2"/>
          <w:w w:val="110"/>
        </w:rPr>
        <w:t> </w:t>
      </w:r>
      <w:r>
        <w:rPr>
          <w:w w:val="110"/>
        </w:rPr>
        <w:t>various</w:t>
      </w:r>
      <w:r>
        <w:rPr>
          <w:spacing w:val="-3"/>
          <w:w w:val="110"/>
        </w:rPr>
        <w:t> </w:t>
      </w:r>
      <w:r>
        <w:rPr>
          <w:w w:val="110"/>
        </w:rPr>
        <w:t>exploration approaches</w:t>
      </w:r>
      <w:r>
        <w:rPr>
          <w:spacing w:val="-11"/>
          <w:w w:val="110"/>
        </w:rPr>
        <w:t> </w:t>
      </w:r>
      <w:r>
        <w:rPr>
          <w:w w:val="110"/>
        </w:rPr>
        <w:t>such</w:t>
      </w:r>
      <w:r>
        <w:rPr>
          <w:spacing w:val="-11"/>
          <w:w w:val="110"/>
        </w:rPr>
        <w:t> </w:t>
      </w:r>
      <w:r>
        <w:rPr>
          <w:w w:val="110"/>
        </w:rPr>
        <w:t>as</w:t>
      </w:r>
      <w:r>
        <w:rPr>
          <w:spacing w:val="-11"/>
          <w:w w:val="110"/>
        </w:rPr>
        <w:t> </w:t>
      </w:r>
      <w:r>
        <w:rPr>
          <w:w w:val="110"/>
        </w:rPr>
        <w:t>coring,</w:t>
      </w:r>
      <w:r>
        <w:rPr>
          <w:spacing w:val="-11"/>
          <w:w w:val="110"/>
        </w:rPr>
        <w:t> </w:t>
      </w:r>
      <w:r>
        <w:rPr>
          <w:w w:val="110"/>
        </w:rPr>
        <w:t>wireline</w:t>
      </w:r>
      <w:r>
        <w:rPr>
          <w:spacing w:val="-11"/>
          <w:w w:val="110"/>
        </w:rPr>
        <w:t> </w:t>
      </w:r>
      <w:r>
        <w:rPr>
          <w:w w:val="110"/>
        </w:rPr>
        <w:t>logging,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seismic</w:t>
      </w:r>
      <w:r>
        <w:rPr>
          <w:spacing w:val="-11"/>
          <w:w w:val="110"/>
        </w:rPr>
        <w:t> </w:t>
      </w:r>
      <w:r>
        <w:rPr>
          <w:w w:val="110"/>
        </w:rPr>
        <w:t>survey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11"/>
          <w:w w:val="110"/>
        </w:rPr>
        <w:t> </w:t>
      </w:r>
      <w:r>
        <w:rPr>
          <w:w w:val="110"/>
        </w:rPr>
        <w:t>order to</w:t>
      </w:r>
      <w:r>
        <w:rPr>
          <w:w w:val="110"/>
        </w:rPr>
        <w:t> figure</w:t>
      </w:r>
      <w:r>
        <w:rPr>
          <w:w w:val="110"/>
        </w:rPr>
        <w:t> out</w:t>
      </w:r>
      <w:r>
        <w:rPr>
          <w:w w:val="110"/>
        </w:rPr>
        <w:t> rock</w:t>
      </w:r>
      <w:r>
        <w:rPr>
          <w:w w:val="110"/>
        </w:rPr>
        <w:t> properties</w:t>
      </w:r>
      <w:r>
        <w:rPr>
          <w:w w:val="110"/>
        </w:rPr>
        <w:t> and</w:t>
      </w:r>
      <w:r>
        <w:rPr>
          <w:w w:val="110"/>
        </w:rPr>
        <w:t> their</w:t>
      </w:r>
      <w:r>
        <w:rPr>
          <w:w w:val="110"/>
        </w:rPr>
        <w:t> spatial</w:t>
      </w:r>
      <w:r>
        <w:rPr>
          <w:w w:val="110"/>
        </w:rPr>
        <w:t> distributions.</w:t>
      </w:r>
      <w:r>
        <w:rPr>
          <w:w w:val="110"/>
        </w:rPr>
        <w:t> Each approach has differences in spatial coverage, resolution, cost, and pro- cessing</w:t>
      </w:r>
      <w:r>
        <w:rPr>
          <w:spacing w:val="-11"/>
          <w:w w:val="110"/>
        </w:rPr>
        <w:t> </w:t>
      </w:r>
      <w:r>
        <w:rPr>
          <w:w w:val="110"/>
        </w:rPr>
        <w:t>time.</w:t>
      </w:r>
      <w:r>
        <w:rPr>
          <w:spacing w:val="-11"/>
          <w:w w:val="110"/>
        </w:rPr>
        <w:t> </w:t>
      </w:r>
      <w:r>
        <w:rPr>
          <w:w w:val="110"/>
        </w:rPr>
        <w:t>Coring</w:t>
      </w:r>
      <w:r>
        <w:rPr>
          <w:spacing w:val="-11"/>
          <w:w w:val="110"/>
        </w:rPr>
        <w:t> </w:t>
      </w:r>
      <w:r>
        <w:rPr>
          <w:w w:val="110"/>
        </w:rPr>
        <w:t>provides</w:t>
      </w:r>
      <w:r>
        <w:rPr>
          <w:spacing w:val="-11"/>
          <w:w w:val="110"/>
        </w:rPr>
        <w:t> </w:t>
      </w:r>
      <w:r>
        <w:rPr>
          <w:w w:val="110"/>
        </w:rPr>
        <w:t>direct</w:t>
      </w:r>
      <w:r>
        <w:rPr>
          <w:spacing w:val="-11"/>
          <w:w w:val="110"/>
        </w:rPr>
        <w:t> </w:t>
      </w:r>
      <w:r>
        <w:rPr>
          <w:w w:val="110"/>
        </w:rPr>
        <w:t>measurements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rock</w:t>
      </w:r>
      <w:r>
        <w:rPr>
          <w:spacing w:val="-11"/>
          <w:w w:val="110"/>
        </w:rPr>
        <w:t> </w:t>
      </w:r>
      <w:r>
        <w:rPr>
          <w:w w:val="110"/>
        </w:rPr>
        <w:t>properties</w:t>
      </w:r>
      <w:r>
        <w:rPr>
          <w:spacing w:val="-11"/>
          <w:w w:val="110"/>
        </w:rPr>
        <w:t> </w:t>
      </w:r>
      <w:r>
        <w:rPr>
          <w:w w:val="110"/>
        </w:rPr>
        <w:t>by acquiring rock samples, but it requires a series of laboratory tests and additional</w:t>
      </w:r>
      <w:r>
        <w:rPr>
          <w:spacing w:val="-5"/>
          <w:w w:val="110"/>
        </w:rPr>
        <w:t> </w:t>
      </w:r>
      <w:r>
        <w:rPr>
          <w:w w:val="110"/>
        </w:rPr>
        <w:t>time</w:t>
      </w:r>
      <w:r>
        <w:rPr>
          <w:spacing w:val="-5"/>
          <w:w w:val="110"/>
        </w:rPr>
        <w:t> </w:t>
      </w:r>
      <w:r>
        <w:rPr>
          <w:w w:val="110"/>
        </w:rPr>
        <w:t>to</w:t>
      </w:r>
      <w:r>
        <w:rPr>
          <w:spacing w:val="-6"/>
          <w:w w:val="110"/>
        </w:rPr>
        <w:t> </w:t>
      </w:r>
      <w:r>
        <w:rPr>
          <w:w w:val="110"/>
        </w:rPr>
        <w:t>obtain</w:t>
      </w:r>
      <w:r>
        <w:rPr>
          <w:spacing w:val="-6"/>
          <w:w w:val="110"/>
        </w:rPr>
        <w:t> </w:t>
      </w:r>
      <w:r>
        <w:rPr>
          <w:w w:val="110"/>
        </w:rPr>
        <w:t>rock</w:t>
      </w:r>
      <w:r>
        <w:rPr>
          <w:spacing w:val="-7"/>
          <w:w w:val="110"/>
        </w:rPr>
        <w:t> </w:t>
      </w:r>
      <w:r>
        <w:rPr>
          <w:w w:val="110"/>
        </w:rPr>
        <w:t>properties.</w:t>
      </w:r>
      <w:r>
        <w:rPr>
          <w:spacing w:val="-6"/>
          <w:w w:val="110"/>
        </w:rPr>
        <w:t> </w:t>
      </w:r>
      <w:r>
        <w:rPr>
          <w:w w:val="110"/>
        </w:rPr>
        <w:t>Even</w:t>
      </w:r>
      <w:r>
        <w:rPr>
          <w:spacing w:val="-5"/>
          <w:w w:val="110"/>
        </w:rPr>
        <w:t> </w:t>
      </w:r>
      <w:r>
        <w:rPr>
          <w:w w:val="110"/>
        </w:rPr>
        <w:t>though</w:t>
      </w:r>
      <w:r>
        <w:rPr>
          <w:spacing w:val="-6"/>
          <w:w w:val="110"/>
        </w:rPr>
        <w:t> </w:t>
      </w:r>
      <w:r>
        <w:rPr>
          <w:w w:val="110"/>
        </w:rPr>
        <w:t>logging</w:t>
      </w:r>
      <w:r>
        <w:rPr>
          <w:spacing w:val="-5"/>
          <w:w w:val="110"/>
        </w:rPr>
        <w:t> </w:t>
      </w:r>
      <w:r>
        <w:rPr>
          <w:w w:val="110"/>
        </w:rPr>
        <w:t>is</w:t>
      </w:r>
      <w:r>
        <w:rPr>
          <w:spacing w:val="-5"/>
          <w:w w:val="110"/>
        </w:rPr>
        <w:t> </w:t>
      </w:r>
      <w:r>
        <w:rPr>
          <w:w w:val="110"/>
        </w:rPr>
        <w:t>one</w:t>
      </w:r>
      <w:r>
        <w:rPr>
          <w:spacing w:val="-6"/>
          <w:w w:val="110"/>
        </w:rPr>
        <w:t> </w:t>
      </w:r>
      <w:r>
        <w:rPr>
          <w:w w:val="110"/>
        </w:rPr>
        <w:t>of the indirect approaches to obtaining rock properties, both the time and cost</w:t>
      </w:r>
      <w:r>
        <w:rPr>
          <w:spacing w:val="-9"/>
          <w:w w:val="110"/>
        </w:rPr>
        <w:t> </w:t>
      </w:r>
      <w:r>
        <w:rPr>
          <w:w w:val="110"/>
        </w:rPr>
        <w:t>of</w:t>
      </w:r>
      <w:r>
        <w:rPr>
          <w:spacing w:val="-9"/>
          <w:w w:val="110"/>
        </w:rPr>
        <w:t> </w:t>
      </w:r>
      <w:r>
        <w:rPr>
          <w:w w:val="110"/>
        </w:rPr>
        <w:t>dealing</w:t>
      </w:r>
      <w:r>
        <w:rPr>
          <w:spacing w:val="-10"/>
          <w:w w:val="110"/>
        </w:rPr>
        <w:t> </w:t>
      </w:r>
      <w:r>
        <w:rPr>
          <w:w w:val="110"/>
        </w:rPr>
        <w:t>with</w:t>
      </w:r>
      <w:r>
        <w:rPr>
          <w:spacing w:val="-10"/>
          <w:w w:val="110"/>
        </w:rPr>
        <w:t> </w:t>
      </w:r>
      <w:r>
        <w:rPr>
          <w:w w:val="110"/>
        </w:rPr>
        <w:t>wireline</w:t>
      </w:r>
      <w:r>
        <w:rPr>
          <w:spacing w:val="-8"/>
          <w:w w:val="110"/>
        </w:rPr>
        <w:t> </w:t>
      </w:r>
      <w:r>
        <w:rPr>
          <w:w w:val="110"/>
        </w:rPr>
        <w:t>log</w:t>
      </w:r>
      <w:r>
        <w:rPr>
          <w:spacing w:val="-10"/>
          <w:w w:val="110"/>
        </w:rPr>
        <w:t> </w:t>
      </w:r>
      <w:r>
        <w:rPr>
          <w:w w:val="110"/>
        </w:rPr>
        <w:t>data</w:t>
      </w:r>
      <w:r>
        <w:rPr>
          <w:spacing w:val="-9"/>
          <w:w w:val="110"/>
        </w:rPr>
        <w:t> </w:t>
      </w:r>
      <w:r>
        <w:rPr>
          <w:w w:val="110"/>
        </w:rPr>
        <w:t>are</w:t>
      </w:r>
      <w:r>
        <w:rPr>
          <w:spacing w:val="-10"/>
          <w:w w:val="110"/>
        </w:rPr>
        <w:t> </w:t>
      </w:r>
      <w:r>
        <w:rPr>
          <w:w w:val="110"/>
        </w:rPr>
        <w:t>more</w:t>
      </w:r>
      <w:r>
        <w:rPr>
          <w:spacing w:val="-10"/>
          <w:w w:val="110"/>
        </w:rPr>
        <w:t> </w:t>
      </w:r>
      <w:r>
        <w:rPr>
          <w:w w:val="110"/>
        </w:rPr>
        <w:t>efficient</w:t>
      </w:r>
      <w:r>
        <w:rPr>
          <w:spacing w:val="-10"/>
          <w:w w:val="110"/>
        </w:rPr>
        <w:t> </w:t>
      </w:r>
      <w:r>
        <w:rPr>
          <w:w w:val="110"/>
        </w:rPr>
        <w:t>compared</w:t>
      </w:r>
      <w:r>
        <w:rPr>
          <w:spacing w:val="-9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the coring</w:t>
      </w:r>
      <w:r>
        <w:rPr>
          <w:spacing w:val="-3"/>
          <w:w w:val="110"/>
        </w:rPr>
        <w:t> </w:t>
      </w:r>
      <w:r>
        <w:rPr>
          <w:w w:val="110"/>
        </w:rPr>
        <w:t>process.</w:t>
      </w:r>
      <w:r>
        <w:rPr>
          <w:spacing w:val="-3"/>
          <w:w w:val="110"/>
        </w:rPr>
        <w:t> </w:t>
      </w:r>
      <w:r>
        <w:rPr>
          <w:w w:val="110"/>
        </w:rPr>
        <w:t>In</w:t>
      </w:r>
      <w:r>
        <w:rPr>
          <w:spacing w:val="-3"/>
          <w:w w:val="110"/>
        </w:rPr>
        <w:t> </w:t>
      </w:r>
      <w:r>
        <w:rPr>
          <w:w w:val="110"/>
        </w:rPr>
        <w:t>addition,</w:t>
      </w:r>
      <w:r>
        <w:rPr>
          <w:spacing w:val="-3"/>
          <w:w w:val="110"/>
        </w:rPr>
        <w:t> </w:t>
      </w:r>
      <w:r>
        <w:rPr>
          <w:w w:val="110"/>
        </w:rPr>
        <w:t>core</w:t>
      </w:r>
      <w:r>
        <w:rPr>
          <w:spacing w:val="-4"/>
          <w:w w:val="110"/>
        </w:rPr>
        <w:t> </w:t>
      </w:r>
      <w:r>
        <w:rPr>
          <w:w w:val="110"/>
        </w:rPr>
        <w:t>data</w:t>
      </w:r>
      <w:r>
        <w:rPr>
          <w:spacing w:val="-4"/>
          <w:w w:val="110"/>
        </w:rPr>
        <w:t> </w:t>
      </w:r>
      <w:r>
        <w:rPr>
          <w:w w:val="110"/>
        </w:rPr>
        <w:t>only</w:t>
      </w:r>
      <w:r>
        <w:rPr>
          <w:spacing w:val="-3"/>
          <w:w w:val="110"/>
        </w:rPr>
        <w:t> </w:t>
      </w:r>
      <w:r>
        <w:rPr>
          <w:w w:val="110"/>
        </w:rPr>
        <w:t>provide</w:t>
      </w:r>
      <w:r>
        <w:rPr>
          <w:spacing w:val="-3"/>
          <w:w w:val="110"/>
        </w:rPr>
        <w:t> </w:t>
      </w:r>
      <w:r>
        <w:rPr>
          <w:w w:val="110"/>
        </w:rPr>
        <w:t>discrete</w:t>
      </w:r>
      <w:r>
        <w:rPr>
          <w:spacing w:val="-3"/>
          <w:w w:val="110"/>
        </w:rPr>
        <w:t> </w:t>
      </w:r>
      <w:r>
        <w:rPr>
          <w:w w:val="110"/>
        </w:rPr>
        <w:t>information from</w:t>
      </w:r>
      <w:r>
        <w:rPr>
          <w:w w:val="110"/>
        </w:rPr>
        <w:t> a</w:t>
      </w:r>
      <w:r>
        <w:rPr>
          <w:w w:val="110"/>
        </w:rPr>
        <w:t> limited</w:t>
      </w:r>
      <w:r>
        <w:rPr>
          <w:w w:val="110"/>
        </w:rPr>
        <w:t> number</w:t>
      </w:r>
      <w:r>
        <w:rPr>
          <w:w w:val="110"/>
        </w:rPr>
        <w:t> of</w:t>
      </w:r>
      <w:r>
        <w:rPr>
          <w:w w:val="110"/>
        </w:rPr>
        <w:t> rock</w:t>
      </w:r>
      <w:r>
        <w:rPr>
          <w:w w:val="110"/>
        </w:rPr>
        <w:t> samples</w:t>
      </w:r>
      <w:r>
        <w:rPr>
          <w:w w:val="110"/>
        </w:rPr>
        <w:t> so</w:t>
      </w:r>
      <w:r>
        <w:rPr>
          <w:w w:val="110"/>
        </w:rPr>
        <w:t> which</w:t>
      </w:r>
      <w:r>
        <w:rPr>
          <w:w w:val="110"/>
        </w:rPr>
        <w:t> ultimately</w:t>
      </w:r>
      <w:r>
        <w:rPr>
          <w:w w:val="110"/>
        </w:rPr>
        <w:t> requires wireline log data to get continuous rock properties along the wellbore. For these reasons, operators normally calibrate petrophysical/mechan- ical</w:t>
      </w:r>
      <w:r>
        <w:rPr>
          <w:w w:val="110"/>
        </w:rPr>
        <w:t> logs</w:t>
      </w:r>
      <w:r>
        <w:rPr>
          <w:w w:val="110"/>
        </w:rPr>
        <w:t> derived</w:t>
      </w:r>
      <w:r>
        <w:rPr>
          <w:w w:val="110"/>
        </w:rPr>
        <w:t> from</w:t>
      </w:r>
      <w:r>
        <w:rPr>
          <w:w w:val="110"/>
        </w:rPr>
        <w:t> wireline</w:t>
      </w:r>
      <w:r>
        <w:rPr>
          <w:w w:val="110"/>
        </w:rPr>
        <w:t> log</w:t>
      </w:r>
      <w:r>
        <w:rPr>
          <w:w w:val="110"/>
        </w:rPr>
        <w:t> data</w:t>
      </w:r>
      <w:r>
        <w:rPr>
          <w:w w:val="110"/>
        </w:rPr>
        <w:t> to</w:t>
      </w:r>
      <w:r>
        <w:rPr>
          <w:w w:val="110"/>
        </w:rPr>
        <w:t> core</w:t>
      </w:r>
      <w:r>
        <w:rPr>
          <w:w w:val="110"/>
        </w:rPr>
        <w:t> data.</w:t>
      </w:r>
      <w:r>
        <w:rPr>
          <w:w w:val="110"/>
        </w:rPr>
        <w:t> Regarding</w:t>
      </w:r>
      <w:r>
        <w:rPr>
          <w:w w:val="110"/>
        </w:rPr>
        <w:t> the seismic</w:t>
      </w:r>
      <w:r>
        <w:rPr>
          <w:spacing w:val="25"/>
          <w:w w:val="110"/>
        </w:rPr>
        <w:t> </w:t>
      </w:r>
      <w:r>
        <w:rPr>
          <w:w w:val="110"/>
        </w:rPr>
        <w:t>survey,</w:t>
      </w:r>
      <w:r>
        <w:rPr>
          <w:spacing w:val="26"/>
          <w:w w:val="110"/>
        </w:rPr>
        <w:t> </w:t>
      </w:r>
      <w:r>
        <w:rPr>
          <w:w w:val="110"/>
        </w:rPr>
        <w:t>it</w:t>
      </w:r>
      <w:r>
        <w:rPr>
          <w:spacing w:val="25"/>
          <w:w w:val="110"/>
        </w:rPr>
        <w:t> </w:t>
      </w:r>
      <w:r>
        <w:rPr>
          <w:w w:val="110"/>
        </w:rPr>
        <w:t>has</w:t>
      </w:r>
      <w:r>
        <w:rPr>
          <w:spacing w:val="26"/>
          <w:w w:val="110"/>
        </w:rPr>
        <w:t> </w:t>
      </w:r>
      <w:r>
        <w:rPr>
          <w:w w:val="110"/>
        </w:rPr>
        <w:t>a</w:t>
      </w:r>
      <w:r>
        <w:rPr>
          <w:spacing w:val="24"/>
          <w:w w:val="110"/>
        </w:rPr>
        <w:t> </w:t>
      </w:r>
      <w:r>
        <w:rPr>
          <w:w w:val="110"/>
        </w:rPr>
        <w:t>larger</w:t>
      </w:r>
      <w:r>
        <w:rPr>
          <w:spacing w:val="26"/>
          <w:w w:val="110"/>
        </w:rPr>
        <w:t> </w:t>
      </w:r>
      <w:r>
        <w:rPr>
          <w:w w:val="110"/>
        </w:rPr>
        <w:t>areal</w:t>
      </w:r>
      <w:r>
        <w:rPr>
          <w:spacing w:val="24"/>
          <w:w w:val="110"/>
        </w:rPr>
        <w:t> </w:t>
      </w:r>
      <w:r>
        <w:rPr>
          <w:w w:val="110"/>
        </w:rPr>
        <w:t>coverage</w:t>
      </w:r>
      <w:r>
        <w:rPr>
          <w:spacing w:val="26"/>
          <w:w w:val="110"/>
        </w:rPr>
        <w:t> </w:t>
      </w:r>
      <w:r>
        <w:rPr>
          <w:w w:val="110"/>
        </w:rPr>
        <w:t>compared</w:t>
      </w:r>
      <w:r>
        <w:rPr>
          <w:spacing w:val="25"/>
          <w:w w:val="110"/>
        </w:rPr>
        <w:t> </w:t>
      </w:r>
      <w:r>
        <w:rPr>
          <w:w w:val="110"/>
        </w:rPr>
        <w:t>to</w:t>
      </w:r>
      <w:r>
        <w:rPr>
          <w:spacing w:val="25"/>
          <w:w w:val="110"/>
        </w:rPr>
        <w:t> </w:t>
      </w:r>
      <w:r>
        <w:rPr>
          <w:w w:val="110"/>
        </w:rPr>
        <w:t>core</w:t>
      </w:r>
      <w:r>
        <w:rPr>
          <w:spacing w:val="25"/>
          <w:w w:val="110"/>
        </w:rPr>
        <w:t> </w:t>
      </w:r>
      <w:r>
        <w:rPr>
          <w:spacing w:val="-5"/>
          <w:w w:val="110"/>
        </w:rPr>
        <w:t>and</w:t>
      </w:r>
    </w:p>
    <w:p>
      <w:pPr>
        <w:pStyle w:val="BodyText"/>
        <w:spacing w:line="273" w:lineRule="auto" w:before="91"/>
        <w:ind w:left="111" w:right="109"/>
        <w:jc w:val="both"/>
      </w:pPr>
      <w:r>
        <w:rPr/>
        <w:br w:type="column"/>
      </w:r>
      <w:r>
        <w:rPr>
          <w:w w:val="110"/>
        </w:rPr>
        <w:t>wireline log approaches, but it also requires wireline log data for rock property</w:t>
      </w:r>
      <w:r>
        <w:rPr>
          <w:w w:val="110"/>
        </w:rPr>
        <w:t> estimations</w:t>
      </w:r>
      <w:r>
        <w:rPr>
          <w:w w:val="110"/>
        </w:rPr>
        <w:t> in</w:t>
      </w:r>
      <w:r>
        <w:rPr>
          <w:w w:val="110"/>
        </w:rPr>
        <w:t> the</w:t>
      </w:r>
      <w:r>
        <w:rPr>
          <w:w w:val="110"/>
        </w:rPr>
        <w:t> inversion</w:t>
      </w:r>
      <w:r>
        <w:rPr>
          <w:w w:val="110"/>
        </w:rPr>
        <w:t> process.</w:t>
      </w:r>
      <w:r>
        <w:rPr>
          <w:w w:val="110"/>
        </w:rPr>
        <w:t> In</w:t>
      </w:r>
      <w:r>
        <w:rPr>
          <w:w w:val="110"/>
        </w:rPr>
        <w:t> general,</w:t>
      </w:r>
      <w:r>
        <w:rPr>
          <w:w w:val="110"/>
        </w:rPr>
        <w:t> </w:t>
      </w:r>
      <w:r>
        <w:rPr>
          <w:w w:val="110"/>
        </w:rPr>
        <w:t>standard wireline</w:t>
      </w:r>
      <w:r>
        <w:rPr>
          <w:spacing w:val="-2"/>
          <w:w w:val="110"/>
        </w:rPr>
        <w:t> </w:t>
      </w:r>
      <w:r>
        <w:rPr>
          <w:w w:val="110"/>
        </w:rPr>
        <w:t>log</w:t>
      </w:r>
      <w:r>
        <w:rPr>
          <w:spacing w:val="-3"/>
          <w:w w:val="110"/>
        </w:rPr>
        <w:t> </w:t>
      </w:r>
      <w:r>
        <w:rPr>
          <w:w w:val="110"/>
        </w:rPr>
        <w:t>tools</w:t>
      </w:r>
      <w:r>
        <w:rPr>
          <w:spacing w:val="-3"/>
          <w:w w:val="110"/>
        </w:rPr>
        <w:t> </w:t>
      </w:r>
      <w:r>
        <w:rPr>
          <w:w w:val="110"/>
        </w:rPr>
        <w:t>measure</w:t>
      </w:r>
      <w:r>
        <w:rPr>
          <w:spacing w:val="-2"/>
          <w:w w:val="110"/>
        </w:rPr>
        <w:t> </w:t>
      </w:r>
      <w:r>
        <w:rPr>
          <w:w w:val="110"/>
        </w:rPr>
        <w:t>natural</w:t>
      </w:r>
      <w:r>
        <w:rPr>
          <w:spacing w:val="-2"/>
          <w:w w:val="110"/>
        </w:rPr>
        <w:t> </w:t>
      </w:r>
      <w:r>
        <w:rPr>
          <w:w w:val="110"/>
        </w:rPr>
        <w:t>gamma</w:t>
      </w:r>
      <w:r>
        <w:rPr>
          <w:spacing w:val="-2"/>
          <w:w w:val="110"/>
        </w:rPr>
        <w:t> </w:t>
      </w:r>
      <w:r>
        <w:rPr>
          <w:w w:val="110"/>
        </w:rPr>
        <w:t>radiation,</w:t>
      </w:r>
      <w:r>
        <w:rPr>
          <w:spacing w:val="-2"/>
          <w:w w:val="110"/>
        </w:rPr>
        <w:t> </w:t>
      </w:r>
      <w:r>
        <w:rPr>
          <w:w w:val="110"/>
        </w:rPr>
        <w:t>formation</w:t>
      </w:r>
      <w:r>
        <w:rPr>
          <w:spacing w:val="-2"/>
          <w:w w:val="110"/>
        </w:rPr>
        <w:t> </w:t>
      </w:r>
      <w:r>
        <w:rPr>
          <w:w w:val="110"/>
        </w:rPr>
        <w:t>density, resistivities</w:t>
      </w:r>
      <w:r>
        <w:rPr>
          <w:w w:val="110"/>
        </w:rPr>
        <w:t> in</w:t>
      </w:r>
      <w:r>
        <w:rPr>
          <w:w w:val="110"/>
        </w:rPr>
        <w:t> different</w:t>
      </w:r>
      <w:r>
        <w:rPr>
          <w:w w:val="110"/>
        </w:rPr>
        <w:t> penetrations,</w:t>
      </w:r>
      <w:r>
        <w:rPr>
          <w:w w:val="110"/>
        </w:rPr>
        <w:t> and</w:t>
      </w:r>
      <w:r>
        <w:rPr>
          <w:w w:val="110"/>
        </w:rPr>
        <w:t> neutron</w:t>
      </w:r>
      <w:r>
        <w:rPr>
          <w:w w:val="110"/>
        </w:rPr>
        <w:t> porosity.</w:t>
      </w:r>
      <w:r>
        <w:rPr>
          <w:w w:val="110"/>
        </w:rPr>
        <w:t> These</w:t>
      </w:r>
      <w:r>
        <w:rPr>
          <w:w w:val="110"/>
        </w:rPr>
        <w:t> are employed</w:t>
      </w:r>
      <w:r>
        <w:rPr>
          <w:spacing w:val="-7"/>
          <w:w w:val="110"/>
        </w:rPr>
        <w:t> </w:t>
      </w:r>
      <w:r>
        <w:rPr>
          <w:w w:val="110"/>
        </w:rPr>
        <w:t>in</w:t>
      </w:r>
      <w:r>
        <w:rPr>
          <w:spacing w:val="-8"/>
          <w:w w:val="110"/>
        </w:rPr>
        <w:t> </w:t>
      </w:r>
      <w:r>
        <w:rPr>
          <w:w w:val="110"/>
        </w:rPr>
        <w:t>general</w:t>
      </w:r>
      <w:r>
        <w:rPr>
          <w:spacing w:val="-8"/>
          <w:w w:val="110"/>
        </w:rPr>
        <w:t> </w:t>
      </w:r>
      <w:r>
        <w:rPr>
          <w:w w:val="110"/>
        </w:rPr>
        <w:t>formation</w:t>
      </w:r>
      <w:r>
        <w:rPr>
          <w:spacing w:val="-8"/>
          <w:w w:val="110"/>
        </w:rPr>
        <w:t> </w:t>
      </w:r>
      <w:r>
        <w:rPr>
          <w:w w:val="110"/>
        </w:rPr>
        <w:t>evaluations</w:t>
      </w:r>
      <w:r>
        <w:rPr>
          <w:spacing w:val="-7"/>
          <w:w w:val="110"/>
        </w:rPr>
        <w:t> </w:t>
      </w:r>
      <w:r>
        <w:rPr>
          <w:w w:val="110"/>
        </w:rPr>
        <w:t>providing</w:t>
      </w:r>
      <w:r>
        <w:rPr>
          <w:spacing w:val="-8"/>
          <w:w w:val="110"/>
        </w:rPr>
        <w:t> </w:t>
      </w:r>
      <w:r>
        <w:rPr>
          <w:w w:val="110"/>
        </w:rPr>
        <w:t>petrophysical</w:t>
      </w:r>
      <w:r>
        <w:rPr>
          <w:spacing w:val="-8"/>
          <w:w w:val="110"/>
        </w:rPr>
        <w:t> </w:t>
      </w:r>
      <w:r>
        <w:rPr>
          <w:w w:val="110"/>
        </w:rPr>
        <w:t>and lithological</w:t>
      </w:r>
      <w:r>
        <w:rPr>
          <w:spacing w:val="-1"/>
          <w:w w:val="110"/>
        </w:rPr>
        <w:t> </w:t>
      </w:r>
      <w:r>
        <w:rPr>
          <w:w w:val="110"/>
        </w:rPr>
        <w:t>information</w:t>
      </w:r>
      <w:r>
        <w:rPr>
          <w:spacing w:val="-2"/>
          <w:w w:val="110"/>
        </w:rPr>
        <w:t> </w:t>
      </w:r>
      <w:r>
        <w:rPr>
          <w:w w:val="110"/>
        </w:rPr>
        <w:t>(</w:t>
      </w:r>
      <w:hyperlink w:history="true" w:anchor="_bookmark41">
        <w:r>
          <w:rPr>
            <w:color w:val="2196D1"/>
            <w:w w:val="110"/>
          </w:rPr>
          <w:t>Alexeyev</w:t>
        </w:r>
        <w:r>
          <w:rPr>
            <w:color w:val="2196D1"/>
            <w:spacing w:val="-1"/>
            <w:w w:val="110"/>
          </w:rPr>
          <w:t> </w:t>
        </w:r>
        <w:r>
          <w:rPr>
            <w:color w:val="2196D1"/>
            <w:w w:val="110"/>
          </w:rPr>
          <w:t>et</w:t>
        </w:r>
        <w:r>
          <w:rPr>
            <w:color w:val="2196D1"/>
            <w:spacing w:val="-1"/>
            <w:w w:val="110"/>
          </w:rPr>
          <w:t> </w:t>
        </w:r>
        <w:r>
          <w:rPr>
            <w:color w:val="2196D1"/>
            <w:w w:val="110"/>
          </w:rPr>
          <w:t>al.,</w:t>
        </w:r>
        <w:r>
          <w:rPr>
            <w:color w:val="2196D1"/>
            <w:spacing w:val="-2"/>
            <w:w w:val="110"/>
          </w:rPr>
          <w:t> </w:t>
        </w:r>
        <w:r>
          <w:rPr>
            <w:color w:val="2196D1"/>
            <w:w w:val="110"/>
          </w:rPr>
          <w:t>2017</w:t>
        </w:r>
      </w:hyperlink>
      <w:r>
        <w:rPr>
          <w:w w:val="110"/>
        </w:rPr>
        <w:t>;</w:t>
      </w:r>
      <w:r>
        <w:rPr>
          <w:spacing w:val="-2"/>
          <w:w w:val="110"/>
        </w:rPr>
        <w:t> </w:t>
      </w:r>
      <w:hyperlink w:history="true" w:anchor="_bookmark76">
        <w:r>
          <w:rPr>
            <w:color w:val="2196D1"/>
            <w:w w:val="110"/>
          </w:rPr>
          <w:t>Wang</w:t>
        </w:r>
        <w:r>
          <w:rPr>
            <w:color w:val="2196D1"/>
            <w:spacing w:val="-1"/>
            <w:w w:val="110"/>
          </w:rPr>
          <w:t> </w:t>
        </w:r>
        <w:r>
          <w:rPr>
            <w:color w:val="2196D1"/>
            <w:w w:val="110"/>
          </w:rPr>
          <w:t>et</w:t>
        </w:r>
        <w:r>
          <w:rPr>
            <w:color w:val="2196D1"/>
            <w:spacing w:val="-1"/>
            <w:w w:val="110"/>
          </w:rPr>
          <w:t> </w:t>
        </w:r>
        <w:r>
          <w:rPr>
            <w:color w:val="2196D1"/>
            <w:w w:val="110"/>
          </w:rPr>
          <w:t>al.,</w:t>
        </w:r>
        <w:r>
          <w:rPr>
            <w:color w:val="2196D1"/>
            <w:spacing w:val="-2"/>
            <w:w w:val="110"/>
          </w:rPr>
          <w:t> </w:t>
        </w:r>
        <w:r>
          <w:rPr>
            <w:color w:val="2196D1"/>
            <w:w w:val="110"/>
          </w:rPr>
          <w:t>2019a</w:t>
        </w:r>
      </w:hyperlink>
      <w:r>
        <w:rPr>
          <w:w w:val="110"/>
        </w:rPr>
        <w:t>;</w:t>
      </w:r>
      <w:r>
        <w:rPr>
          <w:spacing w:val="-1"/>
          <w:w w:val="110"/>
        </w:rPr>
        <w:t> </w:t>
      </w:r>
      <w:hyperlink w:history="true" w:anchor="_bookmark57">
        <w:r>
          <w:rPr>
            <w:color w:val="2196D1"/>
            <w:w w:val="110"/>
          </w:rPr>
          <w:t>He</w:t>
        </w:r>
      </w:hyperlink>
      <w:r>
        <w:rPr>
          <w:color w:val="2196D1"/>
          <w:w w:val="110"/>
        </w:rPr>
        <w:t> </w:t>
      </w:r>
      <w:hyperlink w:history="true" w:anchor="_bookmark57">
        <w:r>
          <w:rPr>
            <w:color w:val="2196D1"/>
            <w:w w:val="110"/>
          </w:rPr>
          <w:t>et</w:t>
        </w:r>
        <w:r>
          <w:rPr>
            <w:color w:val="2196D1"/>
            <w:w w:val="110"/>
          </w:rPr>
          <w:t> al.,</w:t>
        </w:r>
        <w:r>
          <w:rPr>
            <w:color w:val="2196D1"/>
            <w:w w:val="110"/>
          </w:rPr>
          <w:t> 2019</w:t>
        </w:r>
      </w:hyperlink>
      <w:r>
        <w:rPr>
          <w:w w:val="110"/>
        </w:rPr>
        <w:t>).</w:t>
      </w:r>
      <w:r>
        <w:rPr>
          <w:w w:val="110"/>
        </w:rPr>
        <w:t> And</w:t>
      </w:r>
      <w:r>
        <w:rPr>
          <w:w w:val="110"/>
        </w:rPr>
        <w:t> as</w:t>
      </w:r>
      <w:r>
        <w:rPr>
          <w:w w:val="110"/>
        </w:rPr>
        <w:t> an</w:t>
      </w:r>
      <w:r>
        <w:rPr>
          <w:w w:val="110"/>
        </w:rPr>
        <w:t> additional</w:t>
      </w:r>
      <w:r>
        <w:rPr>
          <w:w w:val="110"/>
        </w:rPr>
        <w:t> approach,</w:t>
      </w:r>
      <w:r>
        <w:rPr>
          <w:w w:val="110"/>
        </w:rPr>
        <w:t> acoustic</w:t>
      </w:r>
      <w:r>
        <w:rPr>
          <w:w w:val="110"/>
        </w:rPr>
        <w:t> logging</w:t>
      </w:r>
      <w:r>
        <w:rPr>
          <w:w w:val="110"/>
        </w:rPr>
        <w:t> (i.e., detecting</w:t>
      </w:r>
      <w:r>
        <w:rPr>
          <w:spacing w:val="-11"/>
          <w:w w:val="110"/>
        </w:rPr>
        <w:t> </w:t>
      </w:r>
      <w:r>
        <w:rPr>
          <w:w w:val="110"/>
        </w:rPr>
        <w:t>acoustic</w:t>
      </w:r>
      <w:r>
        <w:rPr>
          <w:spacing w:val="-11"/>
          <w:w w:val="110"/>
        </w:rPr>
        <w:t> </w:t>
      </w:r>
      <w:r>
        <w:rPr>
          <w:w w:val="110"/>
        </w:rPr>
        <w:t>waves</w:t>
      </w:r>
      <w:r>
        <w:rPr>
          <w:spacing w:val="-11"/>
          <w:w w:val="110"/>
        </w:rPr>
        <w:t> </w:t>
      </w:r>
      <w:r>
        <w:rPr>
          <w:w w:val="110"/>
        </w:rPr>
        <w:t>such</w:t>
      </w:r>
      <w:r>
        <w:rPr>
          <w:spacing w:val="-11"/>
          <w:w w:val="110"/>
        </w:rPr>
        <w:t> </w:t>
      </w:r>
      <w:r>
        <w:rPr>
          <w:w w:val="110"/>
        </w:rPr>
        <w:t>as</w:t>
      </w:r>
      <w:r>
        <w:rPr>
          <w:spacing w:val="-11"/>
          <w:w w:val="110"/>
        </w:rPr>
        <w:t> </w:t>
      </w:r>
      <w:r>
        <w:rPr>
          <w:w w:val="110"/>
        </w:rPr>
        <w:t>compressional-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shear</w:t>
      </w:r>
      <w:r>
        <w:rPr>
          <w:spacing w:val="-11"/>
          <w:w w:val="110"/>
        </w:rPr>
        <w:t> </w:t>
      </w:r>
      <w:r>
        <w:rPr>
          <w:w w:val="110"/>
        </w:rPr>
        <w:t>sonic</w:t>
      </w:r>
      <w:r>
        <w:rPr>
          <w:spacing w:val="-11"/>
          <w:w w:val="110"/>
        </w:rPr>
        <w:t> </w:t>
      </w:r>
      <w:r>
        <w:rPr>
          <w:w w:val="110"/>
        </w:rPr>
        <w:t>logs)</w:t>
      </w:r>
      <w:r>
        <w:rPr>
          <w:spacing w:val="-11"/>
          <w:w w:val="110"/>
        </w:rPr>
        <w:t> </w:t>
      </w:r>
      <w:r>
        <w:rPr>
          <w:w w:val="110"/>
        </w:rPr>
        <w:t>is carried</w:t>
      </w:r>
      <w:r>
        <w:rPr>
          <w:spacing w:val="21"/>
          <w:w w:val="110"/>
        </w:rPr>
        <w:t> </w:t>
      </w:r>
      <w:r>
        <w:rPr>
          <w:w w:val="110"/>
        </w:rPr>
        <w:t>out</w:t>
      </w:r>
      <w:r>
        <w:rPr>
          <w:spacing w:val="20"/>
          <w:w w:val="110"/>
        </w:rPr>
        <w:t> </w:t>
      </w:r>
      <w:r>
        <w:rPr>
          <w:w w:val="110"/>
        </w:rPr>
        <w:t>to</w:t>
      </w:r>
      <w:r>
        <w:rPr>
          <w:spacing w:val="21"/>
          <w:w w:val="110"/>
        </w:rPr>
        <w:t> </w:t>
      </w:r>
      <w:r>
        <w:rPr>
          <w:w w:val="110"/>
        </w:rPr>
        <w:t>identify</w:t>
      </w:r>
      <w:r>
        <w:rPr>
          <w:spacing w:val="21"/>
          <w:w w:val="110"/>
        </w:rPr>
        <w:t> </w:t>
      </w:r>
      <w:r>
        <w:rPr>
          <w:w w:val="110"/>
        </w:rPr>
        <w:t>advanced</w:t>
      </w:r>
      <w:r>
        <w:rPr>
          <w:spacing w:val="21"/>
          <w:w w:val="110"/>
        </w:rPr>
        <w:t> </w:t>
      </w:r>
      <w:r>
        <w:rPr>
          <w:w w:val="110"/>
        </w:rPr>
        <w:t>petrophysical-</w:t>
      </w:r>
      <w:r>
        <w:rPr>
          <w:spacing w:val="20"/>
          <w:w w:val="110"/>
        </w:rPr>
        <w:t> </w:t>
      </w:r>
      <w:r>
        <w:rPr>
          <w:w w:val="110"/>
        </w:rPr>
        <w:t>and</w:t>
      </w:r>
      <w:r>
        <w:rPr>
          <w:spacing w:val="21"/>
          <w:w w:val="110"/>
        </w:rPr>
        <w:t> </w:t>
      </w:r>
      <w:r>
        <w:rPr>
          <w:w w:val="110"/>
        </w:rPr>
        <w:t>mechanical</w:t>
      </w:r>
      <w:r>
        <w:rPr>
          <w:spacing w:val="21"/>
          <w:w w:val="110"/>
        </w:rPr>
        <w:t> </w:t>
      </w:r>
      <w:r>
        <w:rPr>
          <w:spacing w:val="-4"/>
          <w:w w:val="110"/>
        </w:rPr>
        <w:t>char-</w:t>
      </w:r>
    </w:p>
    <w:p>
      <w:pPr>
        <w:pStyle w:val="BodyText"/>
        <w:spacing w:line="228" w:lineRule="auto" w:before="3"/>
        <w:ind w:left="111" w:right="109"/>
        <w:jc w:val="both"/>
      </w:pPr>
      <w:r>
        <w:rPr>
          <w:w w:val="110"/>
        </w:rPr>
        <w:t>acteristics.</w:t>
      </w:r>
      <w:r>
        <w:rPr>
          <w:w w:val="110"/>
        </w:rPr>
        <w:t> The</w:t>
      </w:r>
      <w:r>
        <w:rPr>
          <w:w w:val="110"/>
        </w:rPr>
        <w:t> compressional-</w:t>
      </w:r>
      <w:r>
        <w:rPr>
          <w:w w:val="110"/>
        </w:rPr>
        <w:t> and</w:t>
      </w:r>
      <w:r>
        <w:rPr>
          <w:w w:val="110"/>
        </w:rPr>
        <w:t> shear</w:t>
      </w:r>
      <w:r>
        <w:rPr>
          <w:w w:val="110"/>
        </w:rPr>
        <w:t> sonic</w:t>
      </w:r>
      <w:r>
        <w:rPr>
          <w:w w:val="110"/>
        </w:rPr>
        <w:t> logs</w:t>
      </w:r>
      <w:r>
        <w:rPr>
          <w:w w:val="110"/>
        </w:rPr>
        <w:t> are</w:t>
      </w:r>
      <w:r>
        <w:rPr>
          <w:w w:val="110"/>
        </w:rPr>
        <w:t> essential</w:t>
      </w:r>
      <w:r>
        <w:rPr>
          <w:w w:val="110"/>
        </w:rPr>
        <w:t> </w:t>
      </w:r>
      <w:r>
        <w:rPr>
          <w:w w:val="110"/>
        </w:rPr>
        <w:t>in deriving</w:t>
      </w:r>
      <w:r>
        <w:rPr>
          <w:w w:val="110"/>
        </w:rPr>
        <w:t> not</w:t>
      </w:r>
      <w:r>
        <w:rPr>
          <w:w w:val="110"/>
        </w:rPr>
        <w:t> only</w:t>
      </w:r>
      <w:r>
        <w:rPr>
          <w:w w:val="110"/>
        </w:rPr>
        <w:t> mechanical</w:t>
      </w:r>
      <w:r>
        <w:rPr>
          <w:w w:val="110"/>
        </w:rPr>
        <w:t> properties</w:t>
      </w:r>
      <w:r>
        <w:rPr>
          <w:w w:val="110"/>
        </w:rPr>
        <w:t> including</w:t>
      </w:r>
      <w:r>
        <w:rPr>
          <w:w w:val="110"/>
        </w:rPr>
        <w:t> Young</w:t>
      </w:r>
      <w:r>
        <w:rPr>
          <w:rFonts w:ascii="STIX" w:hAnsi="STIX"/>
          <w:w w:val="110"/>
        </w:rPr>
        <w:t>’</w:t>
      </w:r>
      <w:r>
        <w:rPr>
          <w:w w:val="110"/>
        </w:rPr>
        <w:t>s</w:t>
      </w:r>
      <w:r>
        <w:rPr>
          <w:w w:val="110"/>
        </w:rPr>
        <w:t> Modulus, Poisson</w:t>
      </w:r>
      <w:r>
        <w:rPr>
          <w:rFonts w:ascii="STIX" w:hAnsi="STIX"/>
          <w:w w:val="110"/>
        </w:rPr>
        <w:t>’</w:t>
      </w:r>
      <w:r>
        <w:rPr>
          <w:w w:val="110"/>
        </w:rPr>
        <w:t>s</w:t>
      </w:r>
      <w:r>
        <w:rPr>
          <w:spacing w:val="-5"/>
          <w:w w:val="110"/>
        </w:rPr>
        <w:t> </w:t>
      </w:r>
      <w:r>
        <w:rPr>
          <w:w w:val="110"/>
        </w:rPr>
        <w:t>Ratio,</w:t>
      </w:r>
      <w:r>
        <w:rPr>
          <w:spacing w:val="-5"/>
          <w:w w:val="110"/>
        </w:rPr>
        <w:t> </w:t>
      </w:r>
      <w:r>
        <w:rPr>
          <w:w w:val="110"/>
        </w:rPr>
        <w:t>Lambda-rho,</w:t>
      </w:r>
      <w:r>
        <w:rPr>
          <w:spacing w:val="-4"/>
          <w:w w:val="110"/>
        </w:rPr>
        <w:t> </w:t>
      </w:r>
      <w:r>
        <w:rPr>
          <w:w w:val="110"/>
        </w:rPr>
        <w:t>and</w:t>
      </w:r>
      <w:r>
        <w:rPr>
          <w:spacing w:val="-5"/>
          <w:w w:val="110"/>
        </w:rPr>
        <w:t> </w:t>
      </w:r>
      <w:r>
        <w:rPr>
          <w:w w:val="110"/>
        </w:rPr>
        <w:t>Mu-rho</w:t>
      </w:r>
      <w:r>
        <w:rPr>
          <w:spacing w:val="-5"/>
          <w:w w:val="110"/>
        </w:rPr>
        <w:t> </w:t>
      </w:r>
      <w:r>
        <w:rPr>
          <w:w w:val="110"/>
        </w:rPr>
        <w:t>(</w:t>
      </w:r>
      <w:hyperlink w:history="true" w:anchor="_bookmark44">
        <w:r>
          <w:rPr>
            <w:color w:val="2196D1"/>
            <w:w w:val="110"/>
          </w:rPr>
          <w:t>Ameen</w:t>
        </w:r>
        <w:r>
          <w:rPr>
            <w:color w:val="2196D1"/>
            <w:spacing w:val="-4"/>
            <w:w w:val="110"/>
          </w:rPr>
          <w:t> </w:t>
        </w:r>
        <w:r>
          <w:rPr>
            <w:color w:val="2196D1"/>
            <w:w w:val="110"/>
          </w:rPr>
          <w:t>et</w:t>
        </w:r>
        <w:r>
          <w:rPr>
            <w:color w:val="2196D1"/>
            <w:spacing w:val="-4"/>
            <w:w w:val="110"/>
          </w:rPr>
          <w:t> </w:t>
        </w:r>
        <w:r>
          <w:rPr>
            <w:color w:val="2196D1"/>
            <w:w w:val="110"/>
          </w:rPr>
          <w:t>al.,</w:t>
        </w:r>
        <w:r>
          <w:rPr>
            <w:color w:val="2196D1"/>
            <w:spacing w:val="-5"/>
            <w:w w:val="110"/>
          </w:rPr>
          <w:t> </w:t>
        </w:r>
        <w:r>
          <w:rPr>
            <w:color w:val="2196D1"/>
            <w:w w:val="110"/>
          </w:rPr>
          <w:t>2009</w:t>
        </w:r>
      </w:hyperlink>
      <w:r>
        <w:rPr>
          <w:w w:val="110"/>
        </w:rPr>
        <w:t>;</w:t>
      </w:r>
      <w:r>
        <w:rPr>
          <w:spacing w:val="-5"/>
          <w:w w:val="110"/>
        </w:rPr>
        <w:t> </w:t>
      </w:r>
      <w:hyperlink w:history="true" w:anchor="_bookmark72">
        <w:r>
          <w:rPr>
            <w:color w:val="2196D1"/>
            <w:spacing w:val="-2"/>
            <w:w w:val="110"/>
          </w:rPr>
          <w:t>Rasouli</w:t>
        </w:r>
      </w:hyperlink>
    </w:p>
    <w:p>
      <w:pPr>
        <w:pStyle w:val="BodyText"/>
        <w:spacing w:line="170" w:lineRule="exact"/>
        <w:ind w:left="111"/>
        <w:jc w:val="both"/>
      </w:pPr>
      <w:hyperlink w:history="true" w:anchor="_bookmark72">
        <w:r>
          <w:rPr>
            <w:color w:val="2196D1"/>
            <w:w w:val="110"/>
          </w:rPr>
          <w:t>et</w:t>
        </w:r>
        <w:r>
          <w:rPr>
            <w:color w:val="2196D1"/>
            <w:spacing w:val="9"/>
            <w:w w:val="110"/>
          </w:rPr>
          <w:t> </w:t>
        </w:r>
        <w:r>
          <w:rPr>
            <w:color w:val="2196D1"/>
            <w:w w:val="110"/>
          </w:rPr>
          <w:t>al.,</w:t>
        </w:r>
        <w:r>
          <w:rPr>
            <w:color w:val="2196D1"/>
            <w:spacing w:val="10"/>
            <w:w w:val="110"/>
          </w:rPr>
          <w:t> </w:t>
        </w:r>
        <w:r>
          <w:rPr>
            <w:color w:val="2196D1"/>
            <w:w w:val="110"/>
          </w:rPr>
          <w:t>2011</w:t>
        </w:r>
      </w:hyperlink>
      <w:r>
        <w:rPr>
          <w:w w:val="110"/>
        </w:rPr>
        <w:t>)</w:t>
      </w:r>
      <w:r>
        <w:rPr>
          <w:spacing w:val="10"/>
          <w:w w:val="110"/>
        </w:rPr>
        <w:t> </w:t>
      </w:r>
      <w:r>
        <w:rPr>
          <w:w w:val="110"/>
        </w:rPr>
        <w:t>but</w:t>
      </w:r>
      <w:r>
        <w:rPr>
          <w:spacing w:val="9"/>
          <w:w w:val="110"/>
        </w:rPr>
        <w:t> </w:t>
      </w:r>
      <w:r>
        <w:rPr>
          <w:w w:val="110"/>
        </w:rPr>
        <w:t>its</w:t>
      </w:r>
      <w:r>
        <w:rPr>
          <w:spacing w:val="9"/>
          <w:w w:val="110"/>
        </w:rPr>
        <w:t> </w:t>
      </w:r>
      <w:r>
        <w:rPr>
          <w:w w:val="110"/>
        </w:rPr>
        <w:t>application</w:t>
      </w:r>
      <w:r>
        <w:rPr>
          <w:spacing w:val="10"/>
          <w:w w:val="110"/>
        </w:rPr>
        <w:t> </w:t>
      </w:r>
      <w:r>
        <w:rPr>
          <w:w w:val="110"/>
        </w:rPr>
        <w:t>to</w:t>
      </w:r>
      <w:r>
        <w:rPr>
          <w:spacing w:val="8"/>
          <w:w w:val="110"/>
        </w:rPr>
        <w:t> </w:t>
      </w:r>
      <w:r>
        <w:rPr>
          <w:w w:val="110"/>
        </w:rPr>
        <w:t>quantitative</w:t>
      </w:r>
      <w:r>
        <w:rPr>
          <w:spacing w:val="10"/>
          <w:w w:val="110"/>
        </w:rPr>
        <w:t> </w:t>
      </w:r>
      <w:r>
        <w:rPr>
          <w:w w:val="110"/>
        </w:rPr>
        <w:t>seismic</w:t>
      </w:r>
      <w:r>
        <w:rPr>
          <w:spacing w:val="10"/>
          <w:w w:val="110"/>
        </w:rPr>
        <w:t> </w:t>
      </w:r>
      <w:r>
        <w:rPr>
          <w:w w:val="110"/>
        </w:rPr>
        <w:t>analysis</w:t>
      </w:r>
      <w:r>
        <w:rPr>
          <w:spacing w:val="10"/>
          <w:w w:val="110"/>
        </w:rPr>
        <w:t> </w:t>
      </w:r>
      <w:r>
        <w:rPr>
          <w:spacing w:val="-2"/>
          <w:w w:val="110"/>
        </w:rPr>
        <w:t>(</w:t>
      </w:r>
      <w:hyperlink w:history="true" w:anchor="_bookmark52">
        <w:r>
          <w:rPr>
            <w:color w:val="2196D1"/>
            <w:spacing w:val="-2"/>
            <w:w w:val="110"/>
          </w:rPr>
          <w:t>Bukar</w:t>
        </w:r>
      </w:hyperlink>
    </w:p>
    <w:p>
      <w:pPr>
        <w:pStyle w:val="BodyText"/>
        <w:spacing w:line="273" w:lineRule="auto" w:before="26"/>
        <w:ind w:left="111" w:right="109"/>
        <w:jc w:val="both"/>
      </w:pPr>
      <w:hyperlink w:history="true" w:anchor="_bookmark52">
        <w:r>
          <w:rPr>
            <w:color w:val="2196D1"/>
            <w:w w:val="110"/>
          </w:rPr>
          <w:t>et al., 2019</w:t>
        </w:r>
      </w:hyperlink>
      <w:r>
        <w:rPr>
          <w:w w:val="110"/>
        </w:rPr>
        <w:t>; </w:t>
      </w:r>
      <w:hyperlink w:history="true" w:anchor="_bookmark57">
        <w:r>
          <w:rPr>
            <w:color w:val="2196D1"/>
            <w:w w:val="110"/>
          </w:rPr>
          <w:t>He et al., 2019</w:t>
        </w:r>
      </w:hyperlink>
      <w:r>
        <w:rPr>
          <w:w w:val="110"/>
        </w:rPr>
        <w:t>; </w:t>
      </w:r>
      <w:hyperlink w:history="true" w:anchor="_bookmark67">
        <w:r>
          <w:rPr>
            <w:color w:val="2196D1"/>
            <w:w w:val="110"/>
          </w:rPr>
          <w:t>Olayiwola and Sanuade, 2021</w:t>
        </w:r>
      </w:hyperlink>
      <w:r>
        <w:rPr>
          <w:w w:val="110"/>
        </w:rPr>
        <w:t>). In recent years, advanced applications utilizing sonic logs have reached to </w:t>
      </w:r>
      <w:r>
        <w:rPr>
          <w:w w:val="110"/>
        </w:rPr>
        <w:t>eval- uating</w:t>
      </w:r>
      <w:r>
        <w:rPr>
          <w:w w:val="110"/>
        </w:rPr>
        <w:t> gas-hydrate</w:t>
      </w:r>
      <w:r>
        <w:rPr>
          <w:w w:val="110"/>
        </w:rPr>
        <w:t> systems,</w:t>
      </w:r>
      <w:r>
        <w:rPr>
          <w:w w:val="110"/>
        </w:rPr>
        <w:t> which</w:t>
      </w:r>
      <w:r>
        <w:rPr>
          <w:w w:val="110"/>
        </w:rPr>
        <w:t> are</w:t>
      </w:r>
      <w:r>
        <w:rPr>
          <w:w w:val="110"/>
        </w:rPr>
        <w:t> expected</w:t>
      </w:r>
      <w:r>
        <w:rPr>
          <w:w w:val="110"/>
        </w:rPr>
        <w:t> to</w:t>
      </w:r>
      <w:r>
        <w:rPr>
          <w:w w:val="110"/>
        </w:rPr>
        <w:t> provide</w:t>
      </w:r>
      <w:r>
        <w:rPr>
          <w:w w:val="110"/>
        </w:rPr>
        <w:t> additional geological</w:t>
      </w:r>
      <w:r>
        <w:rPr>
          <w:w w:val="110"/>
        </w:rPr>
        <w:t> implications</w:t>
      </w:r>
      <w:r>
        <w:rPr>
          <w:w w:val="110"/>
        </w:rPr>
        <w:t> in</w:t>
      </w:r>
      <w:r>
        <w:rPr>
          <w:w w:val="110"/>
        </w:rPr>
        <w:t> the</w:t>
      </w:r>
      <w:r>
        <w:rPr>
          <w:w w:val="110"/>
        </w:rPr>
        <w:t> exploration</w:t>
      </w:r>
      <w:r>
        <w:rPr>
          <w:w w:val="110"/>
        </w:rPr>
        <w:t> and</w:t>
      </w:r>
      <w:r>
        <w:rPr>
          <w:w w:val="110"/>
        </w:rPr>
        <w:t> exploitation</w:t>
      </w:r>
      <w:r>
        <w:rPr>
          <w:w w:val="110"/>
        </w:rPr>
        <w:t> followed. </w:t>
      </w:r>
      <w:r>
        <w:rPr>
          <w:spacing w:val="-2"/>
          <w:w w:val="110"/>
        </w:rPr>
        <w:t>(</w:t>
      </w:r>
      <w:hyperlink w:history="true" w:anchor="_bookmark74">
        <w:r>
          <w:rPr>
            <w:color w:val="2196D1"/>
            <w:spacing w:val="-2"/>
            <w:w w:val="110"/>
          </w:rPr>
          <w:t>Saumya</w:t>
        </w:r>
        <w:r>
          <w:rPr>
            <w:color w:val="2196D1"/>
            <w:spacing w:val="-5"/>
            <w:w w:val="110"/>
          </w:rPr>
          <w:t> </w:t>
        </w:r>
        <w:r>
          <w:rPr>
            <w:color w:val="2196D1"/>
            <w:spacing w:val="-2"/>
            <w:w w:val="110"/>
          </w:rPr>
          <w:t>et</w:t>
        </w:r>
        <w:r>
          <w:rPr>
            <w:color w:val="2196D1"/>
            <w:spacing w:val="-4"/>
            <w:w w:val="110"/>
          </w:rPr>
          <w:t> </w:t>
        </w:r>
        <w:r>
          <w:rPr>
            <w:color w:val="2196D1"/>
            <w:spacing w:val="-2"/>
            <w:w w:val="110"/>
          </w:rPr>
          <w:t>al.,</w:t>
        </w:r>
        <w:r>
          <w:rPr>
            <w:color w:val="2196D1"/>
            <w:spacing w:val="-4"/>
            <w:w w:val="110"/>
          </w:rPr>
          <w:t> </w:t>
        </w:r>
        <w:r>
          <w:rPr>
            <w:color w:val="2196D1"/>
            <w:spacing w:val="-2"/>
            <w:w w:val="110"/>
          </w:rPr>
          <w:t>2019</w:t>
        </w:r>
      </w:hyperlink>
      <w:r>
        <w:rPr>
          <w:spacing w:val="-2"/>
          <w:w w:val="110"/>
        </w:rPr>
        <w:t>;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You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et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al.,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2021).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While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the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monopole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logging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tool </w:t>
      </w:r>
      <w:r>
        <w:rPr>
          <w:w w:val="110"/>
        </w:rPr>
        <w:t>has</w:t>
      </w:r>
      <w:r>
        <w:rPr>
          <w:spacing w:val="-9"/>
          <w:w w:val="110"/>
        </w:rPr>
        <w:t> </w:t>
      </w:r>
      <w:r>
        <w:rPr>
          <w:w w:val="110"/>
        </w:rPr>
        <w:t>a</w:t>
      </w:r>
      <w:r>
        <w:rPr>
          <w:spacing w:val="-8"/>
          <w:w w:val="110"/>
        </w:rPr>
        <w:t> </w:t>
      </w:r>
      <w:r>
        <w:rPr>
          <w:w w:val="110"/>
        </w:rPr>
        <w:t>limitation</w:t>
      </w:r>
      <w:r>
        <w:rPr>
          <w:spacing w:val="-9"/>
          <w:w w:val="110"/>
        </w:rPr>
        <w:t> </w:t>
      </w:r>
      <w:r>
        <w:rPr>
          <w:w w:val="110"/>
        </w:rPr>
        <w:t>in</w:t>
      </w:r>
      <w:r>
        <w:rPr>
          <w:spacing w:val="-9"/>
          <w:w w:val="110"/>
        </w:rPr>
        <w:t> </w:t>
      </w:r>
      <w:r>
        <w:rPr>
          <w:w w:val="110"/>
        </w:rPr>
        <w:t>measuring</w:t>
      </w:r>
      <w:r>
        <w:rPr>
          <w:spacing w:val="-9"/>
          <w:w w:val="110"/>
        </w:rPr>
        <w:t> </w:t>
      </w:r>
      <w:r>
        <w:rPr>
          <w:w w:val="110"/>
        </w:rPr>
        <w:t>shear</w:t>
      </w:r>
      <w:r>
        <w:rPr>
          <w:spacing w:val="-8"/>
          <w:w w:val="110"/>
        </w:rPr>
        <w:t> </w:t>
      </w:r>
      <w:r>
        <w:rPr>
          <w:w w:val="110"/>
        </w:rPr>
        <w:t>wave</w:t>
      </w:r>
      <w:r>
        <w:rPr>
          <w:spacing w:val="-8"/>
          <w:w w:val="110"/>
        </w:rPr>
        <w:t> </w:t>
      </w:r>
      <w:r>
        <w:rPr>
          <w:w w:val="110"/>
        </w:rPr>
        <w:t>data</w:t>
      </w:r>
      <w:r>
        <w:rPr>
          <w:spacing w:val="-9"/>
          <w:w w:val="110"/>
        </w:rPr>
        <w:t> </w:t>
      </w:r>
      <w:r>
        <w:rPr>
          <w:w w:val="110"/>
        </w:rPr>
        <w:t>from</w:t>
      </w:r>
      <w:r>
        <w:rPr>
          <w:spacing w:val="-8"/>
          <w:w w:val="110"/>
        </w:rPr>
        <w:t> </w:t>
      </w:r>
      <w:r>
        <w:rPr>
          <w:w w:val="110"/>
        </w:rPr>
        <w:t>slow</w:t>
      </w:r>
      <w:r>
        <w:rPr>
          <w:spacing w:val="-10"/>
          <w:w w:val="110"/>
        </w:rPr>
        <w:t> </w:t>
      </w:r>
      <w:r>
        <w:rPr>
          <w:w w:val="110"/>
        </w:rPr>
        <w:t>formations,</w:t>
      </w:r>
      <w:r>
        <w:rPr>
          <w:spacing w:val="-8"/>
          <w:w w:val="110"/>
        </w:rPr>
        <w:t> </w:t>
      </w:r>
      <w:r>
        <w:rPr>
          <w:spacing w:val="-5"/>
          <w:w w:val="110"/>
        </w:rPr>
        <w:t>the</w:t>
      </w:r>
    </w:p>
    <w:p>
      <w:pPr>
        <w:spacing w:after="0" w:line="273" w:lineRule="auto"/>
        <w:jc w:val="both"/>
        <w:sectPr>
          <w:type w:val="continuous"/>
          <w:pgSz w:w="11910" w:h="15880"/>
          <w:pgMar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before="70"/>
        <w:rPr>
          <w:sz w:val="20"/>
        </w:rPr>
      </w:pPr>
    </w:p>
    <w:p>
      <w:pPr>
        <w:pStyle w:val="BodyText"/>
        <w:spacing w:line="20" w:lineRule="exact"/>
        <w:ind w:left="11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459105" cy="1905"/>
                <wp:effectExtent l="0" t="0" r="0" b="0"/>
                <wp:docPr id="14" name="Group 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" name="Group 14"/>
                      <wpg:cNvGrpSpPr/>
                      <wpg:grpSpPr>
                        <a:xfrm>
                          <a:off x="0" y="0"/>
                          <a:ext cx="459105" cy="1905"/>
                          <a:chExt cx="459105" cy="1905"/>
                        </a:xfrm>
                      </wpg:grpSpPr>
                      <wps:wsp>
                        <wps:cNvPr id="15" name="Graphic 15"/>
                        <wps:cNvSpPr/>
                        <wps:spPr>
                          <a:xfrm>
                            <a:off x="0" y="0"/>
                            <a:ext cx="4591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9105" h="1905">
                                <a:moveTo>
                                  <a:pt x="4587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71"/>
                                </a:lnTo>
                                <a:lnTo>
                                  <a:pt x="1079" y="1798"/>
                                </a:lnTo>
                                <a:lnTo>
                                  <a:pt x="456573" y="1798"/>
                                </a:lnTo>
                                <a:lnTo>
                                  <a:pt x="458762" y="528"/>
                                </a:lnTo>
                                <a:lnTo>
                                  <a:pt x="458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6.15pt;height:.15pt;mso-position-horizontal-relative:char;mso-position-vertical-relative:line" id="docshapegroup12" coordorigin="0,0" coordsize="723,3">
                <v:shape style="position:absolute;left:0;top:0;width:723;height:3" id="docshape13" coordorigin="0,0" coordsize="723,3" path="m722,0l0,0,0,2,2,3,719,3,722,1,722,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"/>
        </w:rPr>
      </w:r>
    </w:p>
    <w:p>
      <w:pPr>
        <w:spacing w:before="32"/>
        <w:ind w:left="350" w:right="0" w:firstLine="0"/>
        <w:jc w:val="left"/>
        <w:rPr>
          <w:sz w:val="14"/>
        </w:rPr>
      </w:pPr>
      <w:r>
        <w:rPr>
          <w:i/>
          <w:sz w:val="14"/>
        </w:rPr>
        <w:t>E-mail</w:t>
      </w:r>
      <w:r>
        <w:rPr>
          <w:i/>
          <w:spacing w:val="41"/>
          <w:sz w:val="14"/>
        </w:rPr>
        <w:t> </w:t>
      </w:r>
      <w:r>
        <w:rPr>
          <w:i/>
          <w:sz w:val="14"/>
        </w:rPr>
        <w:t>address:</w:t>
      </w:r>
      <w:r>
        <w:rPr>
          <w:i/>
          <w:spacing w:val="39"/>
          <w:sz w:val="14"/>
        </w:rPr>
        <w:t> </w:t>
      </w:r>
      <w:hyperlink r:id="rId13">
        <w:r>
          <w:rPr>
            <w:color w:val="2196D1"/>
            <w:spacing w:val="-2"/>
            <w:sz w:val="14"/>
          </w:rPr>
          <w:t>jk.kim2008@knoc.co.kr</w:t>
        </w:r>
      </w:hyperlink>
      <w:r>
        <w:rPr>
          <w:spacing w:val="-2"/>
          <w:sz w:val="14"/>
        </w:rPr>
        <w:t>.</w:t>
      </w:r>
    </w:p>
    <w:p>
      <w:pPr>
        <w:pStyle w:val="BodyText"/>
        <w:spacing w:before="18"/>
        <w:rPr>
          <w:sz w:val="14"/>
        </w:rPr>
      </w:pPr>
    </w:p>
    <w:p>
      <w:pPr>
        <w:spacing w:before="0"/>
        <w:ind w:left="111" w:right="0" w:firstLine="0"/>
        <w:jc w:val="left"/>
        <w:rPr>
          <w:sz w:val="14"/>
        </w:rPr>
      </w:pPr>
      <w:hyperlink r:id="rId10">
        <w:r>
          <w:rPr>
            <w:color w:val="2196D1"/>
            <w:spacing w:val="-2"/>
            <w:w w:val="120"/>
            <w:sz w:val="14"/>
          </w:rPr>
          <w:t>https://doi.org/10.1016/j.aiig.2022.09.001</w:t>
        </w:r>
      </w:hyperlink>
    </w:p>
    <w:p>
      <w:pPr>
        <w:spacing w:before="29"/>
        <w:ind w:left="111" w:right="0" w:firstLine="0"/>
        <w:jc w:val="left"/>
        <w:rPr>
          <w:sz w:val="14"/>
        </w:rPr>
      </w:pPr>
      <w:r>
        <w:rPr>
          <w:w w:val="115"/>
          <w:sz w:val="14"/>
        </w:rPr>
        <w:t>Received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10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July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2022;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Received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in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revised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form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17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September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2022;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Accepted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19</w:t>
      </w:r>
      <w:r>
        <w:rPr>
          <w:spacing w:val="-5"/>
          <w:w w:val="115"/>
          <w:sz w:val="14"/>
        </w:rPr>
        <w:t> </w:t>
      </w:r>
      <w:r>
        <w:rPr>
          <w:w w:val="115"/>
          <w:sz w:val="14"/>
        </w:rPr>
        <w:t>September</w:t>
      </w:r>
      <w:r>
        <w:rPr>
          <w:spacing w:val="-5"/>
          <w:w w:val="115"/>
          <w:sz w:val="14"/>
        </w:rPr>
        <w:t> </w:t>
      </w:r>
      <w:r>
        <w:rPr>
          <w:spacing w:val="-4"/>
          <w:w w:val="115"/>
          <w:sz w:val="14"/>
        </w:rPr>
        <w:t>2022</w:t>
      </w:r>
    </w:p>
    <w:p>
      <w:pPr>
        <w:spacing w:before="32"/>
        <w:ind w:left="110" w:right="0" w:firstLine="0"/>
        <w:jc w:val="left"/>
        <w:rPr>
          <w:rFonts w:ascii="Georgia"/>
          <w:sz w:val="14"/>
        </w:rPr>
      </w:pPr>
      <w:r>
        <w:rPr>
          <w:rFonts w:ascii="Georgia"/>
          <w:sz w:val="14"/>
        </w:rPr>
        <w:t>Available</w:t>
      </w:r>
      <w:r>
        <w:rPr>
          <w:rFonts w:ascii="Georgia"/>
          <w:spacing w:val="9"/>
          <w:sz w:val="14"/>
        </w:rPr>
        <w:t> </w:t>
      </w:r>
      <w:r>
        <w:rPr>
          <w:rFonts w:ascii="Georgia"/>
          <w:sz w:val="14"/>
        </w:rPr>
        <w:t>online</w:t>
      </w:r>
      <w:r>
        <w:rPr>
          <w:rFonts w:ascii="Georgia"/>
          <w:spacing w:val="9"/>
          <w:sz w:val="14"/>
        </w:rPr>
        <w:t> </w:t>
      </w:r>
      <w:r>
        <w:rPr>
          <w:rFonts w:ascii="Georgia"/>
          <w:sz w:val="14"/>
        </w:rPr>
        <w:t>28</w:t>
      </w:r>
      <w:r>
        <w:rPr>
          <w:rFonts w:ascii="Georgia"/>
          <w:spacing w:val="9"/>
          <w:sz w:val="14"/>
        </w:rPr>
        <w:t> </w:t>
      </w:r>
      <w:r>
        <w:rPr>
          <w:rFonts w:ascii="Georgia"/>
          <w:sz w:val="14"/>
        </w:rPr>
        <w:t>September</w:t>
      </w:r>
      <w:r>
        <w:rPr>
          <w:rFonts w:ascii="Georgia"/>
          <w:spacing w:val="9"/>
          <w:sz w:val="14"/>
        </w:rPr>
        <w:t> </w:t>
      </w:r>
      <w:r>
        <w:rPr>
          <w:rFonts w:ascii="Georgia"/>
          <w:spacing w:val="-4"/>
          <w:sz w:val="14"/>
        </w:rPr>
        <w:t>2022</w:t>
      </w:r>
    </w:p>
    <w:p>
      <w:pPr>
        <w:spacing w:line="288" w:lineRule="auto" w:before="32"/>
        <w:ind w:left="110" w:right="112" w:firstLine="0"/>
        <w:jc w:val="left"/>
        <w:rPr>
          <w:rFonts w:ascii="Georgia" w:hAnsi="Georgia"/>
          <w:sz w:val="14"/>
        </w:rPr>
      </w:pPr>
      <w:r>
        <w:rPr>
          <w:rFonts w:ascii="Georgia" w:hAnsi="Georgia"/>
          <w:sz w:val="14"/>
        </w:rPr>
        <w:t>2666-5441/©</w:t>
      </w:r>
      <w:r>
        <w:rPr>
          <w:rFonts w:ascii="Georgia" w:hAnsi="Georgia"/>
          <w:spacing w:val="24"/>
          <w:sz w:val="14"/>
        </w:rPr>
        <w:t> </w:t>
      </w:r>
      <w:r>
        <w:rPr>
          <w:rFonts w:ascii="Georgia" w:hAnsi="Georgia"/>
          <w:sz w:val="14"/>
        </w:rPr>
        <w:t>2022</w:t>
      </w:r>
      <w:r>
        <w:rPr>
          <w:rFonts w:ascii="Georgia" w:hAnsi="Georgia"/>
          <w:spacing w:val="24"/>
          <w:sz w:val="14"/>
        </w:rPr>
        <w:t> </w:t>
      </w:r>
      <w:r>
        <w:rPr>
          <w:rFonts w:ascii="Georgia" w:hAnsi="Georgia"/>
          <w:sz w:val="14"/>
        </w:rPr>
        <w:t>The</w:t>
      </w:r>
      <w:r>
        <w:rPr>
          <w:rFonts w:ascii="Georgia" w:hAnsi="Georgia"/>
          <w:spacing w:val="24"/>
          <w:sz w:val="14"/>
        </w:rPr>
        <w:t> </w:t>
      </w:r>
      <w:r>
        <w:rPr>
          <w:rFonts w:ascii="Georgia" w:hAnsi="Georgia"/>
          <w:sz w:val="14"/>
        </w:rPr>
        <w:t>Authors.</w:t>
      </w:r>
      <w:r>
        <w:rPr>
          <w:rFonts w:ascii="Georgia" w:hAnsi="Georgia"/>
          <w:spacing w:val="69"/>
          <w:sz w:val="14"/>
        </w:rPr>
        <w:t> </w:t>
      </w:r>
      <w:r>
        <w:rPr>
          <w:rFonts w:ascii="Georgia" w:hAnsi="Georgia"/>
          <w:sz w:val="14"/>
        </w:rPr>
        <w:t>Publishing</w:t>
      </w:r>
      <w:r>
        <w:rPr>
          <w:rFonts w:ascii="Georgia" w:hAnsi="Georgia"/>
          <w:spacing w:val="24"/>
          <w:sz w:val="14"/>
        </w:rPr>
        <w:t> </w:t>
      </w:r>
      <w:r>
        <w:rPr>
          <w:rFonts w:ascii="Georgia" w:hAnsi="Georgia"/>
          <w:sz w:val="14"/>
        </w:rPr>
        <w:t>services</w:t>
      </w:r>
      <w:r>
        <w:rPr>
          <w:rFonts w:ascii="Georgia" w:hAnsi="Georgia"/>
          <w:spacing w:val="24"/>
          <w:sz w:val="14"/>
        </w:rPr>
        <w:t> </w:t>
      </w:r>
      <w:r>
        <w:rPr>
          <w:rFonts w:ascii="Georgia" w:hAnsi="Georgia"/>
          <w:sz w:val="14"/>
        </w:rPr>
        <w:t>by</w:t>
      </w:r>
      <w:r>
        <w:rPr>
          <w:rFonts w:ascii="Georgia" w:hAnsi="Georgia"/>
          <w:spacing w:val="24"/>
          <w:sz w:val="14"/>
        </w:rPr>
        <w:t> </w:t>
      </w:r>
      <w:r>
        <w:rPr>
          <w:rFonts w:ascii="Georgia" w:hAnsi="Georgia"/>
          <w:sz w:val="14"/>
        </w:rPr>
        <w:t>Elsevier</w:t>
      </w:r>
      <w:r>
        <w:rPr>
          <w:rFonts w:ascii="Georgia" w:hAnsi="Georgia"/>
          <w:spacing w:val="24"/>
          <w:sz w:val="14"/>
        </w:rPr>
        <w:t> </w:t>
      </w:r>
      <w:r>
        <w:rPr>
          <w:rFonts w:ascii="Georgia" w:hAnsi="Georgia"/>
          <w:sz w:val="14"/>
        </w:rPr>
        <w:t>B.V.</w:t>
      </w:r>
      <w:r>
        <w:rPr>
          <w:rFonts w:ascii="Georgia" w:hAnsi="Georgia"/>
          <w:spacing w:val="24"/>
          <w:sz w:val="14"/>
        </w:rPr>
        <w:t> </w:t>
      </w:r>
      <w:r>
        <w:rPr>
          <w:rFonts w:ascii="Georgia" w:hAnsi="Georgia"/>
          <w:sz w:val="14"/>
        </w:rPr>
        <w:t>on</w:t>
      </w:r>
      <w:r>
        <w:rPr>
          <w:rFonts w:ascii="Georgia" w:hAnsi="Georgia"/>
          <w:spacing w:val="24"/>
          <w:sz w:val="14"/>
        </w:rPr>
        <w:t> </w:t>
      </w:r>
      <w:r>
        <w:rPr>
          <w:rFonts w:ascii="Georgia" w:hAnsi="Georgia"/>
          <w:sz w:val="14"/>
        </w:rPr>
        <w:t>behalf</w:t>
      </w:r>
      <w:r>
        <w:rPr>
          <w:rFonts w:ascii="Georgia" w:hAnsi="Georgia"/>
          <w:spacing w:val="24"/>
          <w:sz w:val="14"/>
        </w:rPr>
        <w:t> </w:t>
      </w:r>
      <w:r>
        <w:rPr>
          <w:rFonts w:ascii="Georgia" w:hAnsi="Georgia"/>
          <w:sz w:val="14"/>
        </w:rPr>
        <w:t>of</w:t>
      </w:r>
      <w:r>
        <w:rPr>
          <w:rFonts w:ascii="Georgia" w:hAnsi="Georgia"/>
          <w:spacing w:val="24"/>
          <w:sz w:val="14"/>
        </w:rPr>
        <w:t> </w:t>
      </w:r>
      <w:r>
        <w:rPr>
          <w:rFonts w:ascii="Georgia" w:hAnsi="Georgia"/>
          <w:sz w:val="14"/>
        </w:rPr>
        <w:t>KeAi</w:t>
      </w:r>
      <w:r>
        <w:rPr>
          <w:rFonts w:ascii="Georgia" w:hAnsi="Georgia"/>
          <w:spacing w:val="24"/>
          <w:sz w:val="14"/>
        </w:rPr>
        <w:t> </w:t>
      </w:r>
      <w:r>
        <w:rPr>
          <w:rFonts w:ascii="Georgia" w:hAnsi="Georgia"/>
          <w:sz w:val="14"/>
        </w:rPr>
        <w:t>Communications</w:t>
      </w:r>
      <w:r>
        <w:rPr>
          <w:rFonts w:ascii="Georgia" w:hAnsi="Georgia"/>
          <w:spacing w:val="24"/>
          <w:sz w:val="14"/>
        </w:rPr>
        <w:t> </w:t>
      </w:r>
      <w:r>
        <w:rPr>
          <w:rFonts w:ascii="Georgia" w:hAnsi="Georgia"/>
          <w:sz w:val="14"/>
        </w:rPr>
        <w:t>Co.</w:t>
      </w:r>
      <w:r>
        <w:rPr>
          <w:rFonts w:ascii="Georgia" w:hAnsi="Georgia"/>
          <w:spacing w:val="69"/>
          <w:sz w:val="14"/>
        </w:rPr>
        <w:t> </w:t>
      </w:r>
      <w:r>
        <w:rPr>
          <w:rFonts w:ascii="Georgia" w:hAnsi="Georgia"/>
          <w:sz w:val="14"/>
        </w:rPr>
        <w:t>Ltd.</w:t>
      </w:r>
      <w:r>
        <w:rPr>
          <w:rFonts w:ascii="Georgia" w:hAnsi="Georgia"/>
          <w:spacing w:val="69"/>
          <w:sz w:val="14"/>
        </w:rPr>
        <w:t> </w:t>
      </w:r>
      <w:r>
        <w:rPr>
          <w:rFonts w:ascii="Georgia" w:hAnsi="Georgia"/>
          <w:sz w:val="14"/>
        </w:rPr>
        <w:t>This</w:t>
      </w:r>
      <w:r>
        <w:rPr>
          <w:rFonts w:ascii="Georgia" w:hAnsi="Georgia"/>
          <w:spacing w:val="24"/>
          <w:sz w:val="14"/>
        </w:rPr>
        <w:t> </w:t>
      </w:r>
      <w:r>
        <w:rPr>
          <w:rFonts w:ascii="Georgia" w:hAnsi="Georgia"/>
          <w:sz w:val="14"/>
        </w:rPr>
        <w:t>is</w:t>
      </w:r>
      <w:r>
        <w:rPr>
          <w:rFonts w:ascii="Georgia" w:hAnsi="Georgia"/>
          <w:spacing w:val="24"/>
          <w:sz w:val="14"/>
        </w:rPr>
        <w:t> </w:t>
      </w:r>
      <w:r>
        <w:rPr>
          <w:rFonts w:ascii="Georgia" w:hAnsi="Georgia"/>
          <w:sz w:val="14"/>
        </w:rPr>
        <w:t>an</w:t>
      </w:r>
      <w:r>
        <w:rPr>
          <w:rFonts w:ascii="Georgia" w:hAnsi="Georgia"/>
          <w:spacing w:val="24"/>
          <w:sz w:val="14"/>
        </w:rPr>
        <w:t> </w:t>
      </w:r>
      <w:r>
        <w:rPr>
          <w:rFonts w:ascii="Georgia" w:hAnsi="Georgia"/>
          <w:sz w:val="14"/>
        </w:rPr>
        <w:t>open</w:t>
      </w:r>
      <w:r>
        <w:rPr>
          <w:rFonts w:ascii="Georgia" w:hAnsi="Georgia"/>
          <w:spacing w:val="24"/>
          <w:sz w:val="14"/>
        </w:rPr>
        <w:t> </w:t>
      </w:r>
      <w:r>
        <w:rPr>
          <w:rFonts w:ascii="Georgia" w:hAnsi="Georgia"/>
          <w:sz w:val="14"/>
        </w:rPr>
        <w:t>access</w:t>
      </w:r>
      <w:r>
        <w:rPr>
          <w:rFonts w:ascii="Georgia" w:hAnsi="Georgia"/>
          <w:spacing w:val="24"/>
          <w:sz w:val="14"/>
        </w:rPr>
        <w:t> </w:t>
      </w:r>
      <w:r>
        <w:rPr>
          <w:rFonts w:ascii="Georgia" w:hAnsi="Georgia"/>
          <w:sz w:val="14"/>
        </w:rPr>
        <w:t>article</w:t>
      </w:r>
      <w:r>
        <w:rPr>
          <w:rFonts w:ascii="Georgia" w:hAnsi="Georgia"/>
          <w:spacing w:val="24"/>
          <w:sz w:val="14"/>
        </w:rPr>
        <w:t> </w:t>
      </w:r>
      <w:r>
        <w:rPr>
          <w:rFonts w:ascii="Georgia" w:hAnsi="Georgia"/>
          <w:sz w:val="14"/>
        </w:rPr>
        <w:t>under</w:t>
      </w:r>
      <w:r>
        <w:rPr>
          <w:rFonts w:ascii="Georgia" w:hAnsi="Georgia"/>
          <w:spacing w:val="24"/>
          <w:sz w:val="14"/>
        </w:rPr>
        <w:t> </w:t>
      </w:r>
      <w:r>
        <w:rPr>
          <w:rFonts w:ascii="Georgia" w:hAnsi="Georgia"/>
          <w:sz w:val="14"/>
        </w:rPr>
        <w:t>the</w:t>
      </w:r>
      <w:r>
        <w:rPr>
          <w:rFonts w:ascii="Georgia" w:hAnsi="Georgia"/>
          <w:spacing w:val="24"/>
          <w:sz w:val="14"/>
        </w:rPr>
        <w:t> </w:t>
      </w:r>
      <w:r>
        <w:rPr>
          <w:rFonts w:ascii="Georgia" w:hAnsi="Georgia"/>
          <w:sz w:val="14"/>
        </w:rPr>
        <w:t>CC</w:t>
      </w:r>
      <w:r>
        <w:rPr>
          <w:rFonts w:ascii="Georgia" w:hAnsi="Georgia"/>
          <w:spacing w:val="40"/>
          <w:sz w:val="14"/>
        </w:rPr>
        <w:t> </w:t>
      </w:r>
      <w:r>
        <w:rPr>
          <w:rFonts w:ascii="Georgia" w:hAnsi="Georgia"/>
          <w:sz w:val="14"/>
        </w:rPr>
        <w:t>BY-NC-ND license (</w:t>
      </w:r>
      <w:hyperlink r:id="rId14">
        <w:r>
          <w:rPr>
            <w:rFonts w:ascii="Georgia" w:hAnsi="Georgia"/>
            <w:color w:val="00769F"/>
            <w:sz w:val="14"/>
          </w:rPr>
          <w:t>http://creativecommons.org/licenses/by-nc-nd/4.0/</w:t>
        </w:r>
      </w:hyperlink>
      <w:r>
        <w:rPr>
          <w:rFonts w:ascii="Georgia" w:hAnsi="Georgia"/>
          <w:sz w:val="14"/>
        </w:rPr>
        <w:t>).</w:t>
      </w:r>
    </w:p>
    <w:p>
      <w:pPr>
        <w:spacing w:after="0" w:line="288" w:lineRule="auto"/>
        <w:jc w:val="left"/>
        <w:rPr>
          <w:rFonts w:ascii="Georgia" w:hAnsi="Georgia"/>
          <w:sz w:val="14"/>
        </w:rPr>
        <w:sectPr>
          <w:type w:val="continuous"/>
          <w:pgSz w:w="11910" w:h="15880"/>
          <w:pgMar w:top="620" w:bottom="280" w:left="640" w:right="640"/>
        </w:sectPr>
      </w:pPr>
    </w:p>
    <w:p>
      <w:pPr>
        <w:pStyle w:val="BodyText"/>
        <w:spacing w:before="26" w:after="1"/>
        <w:rPr>
          <w:rFonts w:ascii="Georgia"/>
          <w:sz w:val="20"/>
        </w:rPr>
      </w:pPr>
    </w:p>
    <w:p>
      <w:pPr>
        <w:pStyle w:val="BodyText"/>
        <w:ind w:left="746"/>
        <w:rPr>
          <w:rFonts w:ascii="Georgia"/>
          <w:sz w:val="20"/>
        </w:rPr>
      </w:pPr>
      <w:r>
        <w:rPr>
          <w:rFonts w:ascii="Georgia"/>
          <w:sz w:val="20"/>
        </w:rPr>
        <w:drawing>
          <wp:inline distT="0" distB="0" distL="0" distR="0">
            <wp:extent cx="5800911" cy="4242816"/>
            <wp:effectExtent l="0" t="0" r="0" b="0"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911" cy="424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/>
          <w:sz w:val="20"/>
        </w:rPr>
      </w:r>
    </w:p>
    <w:p>
      <w:pPr>
        <w:pStyle w:val="BodyText"/>
        <w:spacing w:before="18"/>
        <w:rPr>
          <w:rFonts w:ascii="Georgia"/>
          <w:sz w:val="14"/>
        </w:rPr>
      </w:pPr>
    </w:p>
    <w:p>
      <w:pPr>
        <w:spacing w:before="0"/>
        <w:ind w:left="13" w:right="13" w:firstLine="0"/>
        <w:jc w:val="center"/>
        <w:rPr>
          <w:sz w:val="14"/>
        </w:rPr>
      </w:pPr>
      <w:bookmarkStart w:name="_bookmark1" w:id="4"/>
      <w:bookmarkEnd w:id="4"/>
      <w:r>
        <w:rPr/>
      </w:r>
      <w:r>
        <w:rPr>
          <w:b/>
          <w:w w:val="110"/>
          <w:sz w:val="14"/>
        </w:rPr>
        <w:t>Fig.</w:t>
      </w:r>
      <w:r>
        <w:rPr>
          <w:b/>
          <w:spacing w:val="8"/>
          <w:w w:val="110"/>
          <w:sz w:val="14"/>
        </w:rPr>
        <w:t> </w:t>
      </w:r>
      <w:r>
        <w:rPr>
          <w:b/>
          <w:w w:val="110"/>
          <w:sz w:val="14"/>
        </w:rPr>
        <w:t>1.</w:t>
      </w:r>
      <w:r>
        <w:rPr>
          <w:b/>
          <w:spacing w:val="34"/>
          <w:w w:val="110"/>
          <w:sz w:val="14"/>
        </w:rPr>
        <w:t> </w:t>
      </w:r>
      <w:r>
        <w:rPr>
          <w:w w:val="110"/>
          <w:sz w:val="14"/>
        </w:rPr>
        <w:t>Wireline</w:t>
      </w:r>
      <w:r>
        <w:rPr>
          <w:spacing w:val="9"/>
          <w:w w:val="110"/>
          <w:sz w:val="14"/>
        </w:rPr>
        <w:t> </w:t>
      </w:r>
      <w:r>
        <w:rPr>
          <w:w w:val="110"/>
          <w:sz w:val="14"/>
        </w:rPr>
        <w:t>logs</w:t>
      </w:r>
      <w:r>
        <w:rPr>
          <w:spacing w:val="9"/>
          <w:w w:val="110"/>
          <w:sz w:val="14"/>
        </w:rPr>
        <w:t> </w:t>
      </w:r>
      <w:r>
        <w:rPr>
          <w:w w:val="110"/>
          <w:sz w:val="14"/>
        </w:rPr>
        <w:t>example</w:t>
      </w:r>
      <w:r>
        <w:rPr>
          <w:spacing w:val="8"/>
          <w:w w:val="110"/>
          <w:sz w:val="14"/>
        </w:rPr>
        <w:t> </w:t>
      </w:r>
      <w:r>
        <w:rPr>
          <w:w w:val="110"/>
          <w:sz w:val="14"/>
        </w:rPr>
        <w:t>(Well-</w:t>
      </w:r>
      <w:r>
        <w:rPr>
          <w:spacing w:val="-5"/>
          <w:w w:val="110"/>
          <w:sz w:val="14"/>
        </w:rPr>
        <w:t>A).</w:t>
      </w:r>
    </w:p>
    <w:p>
      <w:pPr>
        <w:pStyle w:val="BodyText"/>
        <w:spacing w:before="6"/>
        <w:rPr>
          <w:sz w:val="15"/>
        </w:rPr>
      </w:pPr>
    </w:p>
    <w:p>
      <w:pPr>
        <w:spacing w:after="0"/>
        <w:rPr>
          <w:sz w:val="15"/>
        </w:rPr>
        <w:sectPr>
          <w:headerReference w:type="default" r:id="rId15"/>
          <w:footerReference w:type="default" r:id="rId16"/>
          <w:pgSz w:w="11910" w:h="15880"/>
          <w:pgMar w:header="655" w:footer="544" w:top="840" w:bottom="740" w:left="640" w:right="640"/>
          <w:pgNumType w:start="4"/>
        </w:sectPr>
      </w:pPr>
    </w:p>
    <w:p>
      <w:pPr>
        <w:pStyle w:val="BodyText"/>
        <w:spacing w:line="273" w:lineRule="auto" w:before="91"/>
        <w:ind w:left="111" w:right="38"/>
        <w:jc w:val="both"/>
      </w:pPr>
      <w:r>
        <w:rPr>
          <w:w w:val="110"/>
        </w:rPr>
        <w:t>dipole</w:t>
      </w:r>
      <w:r>
        <w:rPr>
          <w:spacing w:val="-6"/>
          <w:w w:val="110"/>
        </w:rPr>
        <w:t> </w:t>
      </w:r>
      <w:r>
        <w:rPr>
          <w:w w:val="110"/>
        </w:rPr>
        <w:t>sonic-logging</w:t>
      </w:r>
      <w:r>
        <w:rPr>
          <w:spacing w:val="-8"/>
          <w:w w:val="110"/>
        </w:rPr>
        <w:t> </w:t>
      </w:r>
      <w:r>
        <w:rPr>
          <w:w w:val="110"/>
        </w:rPr>
        <w:t>tool</w:t>
      </w:r>
      <w:r>
        <w:rPr>
          <w:spacing w:val="-6"/>
          <w:w w:val="110"/>
        </w:rPr>
        <w:t> </w:t>
      </w:r>
      <w:r>
        <w:rPr>
          <w:w w:val="110"/>
        </w:rPr>
        <w:t>is</w:t>
      </w:r>
      <w:r>
        <w:rPr>
          <w:spacing w:val="-7"/>
          <w:w w:val="110"/>
        </w:rPr>
        <w:t> </w:t>
      </w:r>
      <w:r>
        <w:rPr>
          <w:w w:val="110"/>
        </w:rPr>
        <w:t>able</w:t>
      </w:r>
      <w:r>
        <w:rPr>
          <w:spacing w:val="-7"/>
          <w:w w:val="110"/>
        </w:rPr>
        <w:t> </w:t>
      </w:r>
      <w:r>
        <w:rPr>
          <w:w w:val="110"/>
        </w:rPr>
        <w:t>to</w:t>
      </w:r>
      <w:r>
        <w:rPr>
          <w:spacing w:val="-7"/>
          <w:w w:val="110"/>
        </w:rPr>
        <w:t> </w:t>
      </w:r>
      <w:r>
        <w:rPr>
          <w:w w:val="110"/>
        </w:rPr>
        <w:t>detect</w:t>
      </w:r>
      <w:r>
        <w:rPr>
          <w:spacing w:val="-8"/>
          <w:w w:val="110"/>
        </w:rPr>
        <w:t> </w:t>
      </w:r>
      <w:r>
        <w:rPr>
          <w:w w:val="110"/>
        </w:rPr>
        <w:t>both</w:t>
      </w:r>
      <w:r>
        <w:rPr>
          <w:spacing w:val="-6"/>
          <w:w w:val="110"/>
        </w:rPr>
        <w:t> </w:t>
      </w:r>
      <w:r>
        <w:rPr>
          <w:w w:val="110"/>
        </w:rPr>
        <w:t>compressional</w:t>
      </w:r>
      <w:r>
        <w:rPr>
          <w:spacing w:val="-6"/>
          <w:w w:val="110"/>
        </w:rPr>
        <w:t> </w:t>
      </w:r>
      <w:r>
        <w:rPr>
          <w:w w:val="110"/>
        </w:rPr>
        <w:t>and</w:t>
      </w:r>
      <w:r>
        <w:rPr>
          <w:spacing w:val="-7"/>
          <w:w w:val="110"/>
        </w:rPr>
        <w:t> </w:t>
      </w:r>
      <w:r>
        <w:rPr>
          <w:w w:val="110"/>
        </w:rPr>
        <w:t>shear wave</w:t>
      </w:r>
      <w:r>
        <w:rPr>
          <w:spacing w:val="-3"/>
          <w:w w:val="110"/>
        </w:rPr>
        <w:t> </w:t>
      </w:r>
      <w:r>
        <w:rPr>
          <w:w w:val="110"/>
        </w:rPr>
        <w:t>data.</w:t>
      </w:r>
      <w:r>
        <w:rPr>
          <w:spacing w:val="-4"/>
          <w:w w:val="110"/>
        </w:rPr>
        <w:t> </w:t>
      </w:r>
      <w:r>
        <w:rPr>
          <w:w w:val="110"/>
        </w:rPr>
        <w:t>However,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dipole</w:t>
      </w:r>
      <w:r>
        <w:rPr>
          <w:spacing w:val="-4"/>
          <w:w w:val="110"/>
        </w:rPr>
        <w:t> </w:t>
      </w:r>
      <w:r>
        <w:rPr>
          <w:w w:val="110"/>
        </w:rPr>
        <w:t>sonic</w:t>
      </w:r>
      <w:r>
        <w:rPr>
          <w:spacing w:val="-3"/>
          <w:w w:val="110"/>
        </w:rPr>
        <w:t> </w:t>
      </w:r>
      <w:r>
        <w:rPr>
          <w:w w:val="110"/>
        </w:rPr>
        <w:t>tool</w:t>
      </w:r>
      <w:r>
        <w:rPr>
          <w:spacing w:val="-4"/>
          <w:w w:val="110"/>
        </w:rPr>
        <w:t> </w:t>
      </w:r>
      <w:r>
        <w:rPr>
          <w:w w:val="110"/>
        </w:rPr>
        <w:t>is</w:t>
      </w:r>
      <w:r>
        <w:rPr>
          <w:spacing w:val="-4"/>
          <w:w w:val="110"/>
        </w:rPr>
        <w:t> </w:t>
      </w:r>
      <w:r>
        <w:rPr>
          <w:w w:val="110"/>
        </w:rPr>
        <w:t>more</w:t>
      </w:r>
      <w:r>
        <w:rPr>
          <w:spacing w:val="-3"/>
          <w:w w:val="110"/>
        </w:rPr>
        <w:t> </w:t>
      </w:r>
      <w:r>
        <w:rPr>
          <w:w w:val="110"/>
        </w:rPr>
        <w:t>expensive</w:t>
      </w:r>
      <w:r>
        <w:rPr>
          <w:spacing w:val="-4"/>
          <w:w w:val="110"/>
        </w:rPr>
        <w:t> </w:t>
      </w:r>
      <w:r>
        <w:rPr>
          <w:w w:val="110"/>
        </w:rPr>
        <w:t>compared to the monopole sonic tool so the availability of shear sonic is highly limited compared to compressional sonic log (</w:t>
      </w:r>
      <w:hyperlink w:history="true" w:anchor="_bookmark55">
        <w:r>
          <w:rPr>
            <w:color w:val="2196D1"/>
            <w:w w:val="110"/>
          </w:rPr>
          <w:t>Close et al., 2009</w:t>
        </w:r>
      </w:hyperlink>
      <w:r>
        <w:rPr>
          <w:w w:val="110"/>
        </w:rPr>
        <w:t>; </w:t>
      </w:r>
      <w:hyperlink w:history="true" w:anchor="_bookmark45">
        <w:r>
          <w:rPr>
            <w:color w:val="2196D1"/>
            <w:w w:val="110"/>
          </w:rPr>
          <w:t>Ane-</w:t>
        </w:r>
      </w:hyperlink>
      <w:r>
        <w:rPr>
          <w:color w:val="2196D1"/>
          <w:w w:val="110"/>
        </w:rPr>
        <w:t> </w:t>
      </w:r>
      <w:hyperlink w:history="true" w:anchor="_bookmark45">
        <w:r>
          <w:rPr>
            <w:color w:val="2196D1"/>
            <w:w w:val="110"/>
          </w:rPr>
          <w:t>mangely et al., 2017</w:t>
        </w:r>
      </w:hyperlink>
      <w:r>
        <w:rPr>
          <w:w w:val="110"/>
        </w:rPr>
        <w:t>). As one of the alternative ways, there have been attempts</w:t>
      </w:r>
      <w:r>
        <w:rPr>
          <w:w w:val="110"/>
        </w:rPr>
        <w:t> to</w:t>
      </w:r>
      <w:r>
        <w:rPr>
          <w:w w:val="110"/>
        </w:rPr>
        <w:t> generate</w:t>
      </w:r>
      <w:r>
        <w:rPr>
          <w:w w:val="110"/>
        </w:rPr>
        <w:t> synthetic</w:t>
      </w:r>
      <w:r>
        <w:rPr>
          <w:w w:val="110"/>
        </w:rPr>
        <w:t> shear</w:t>
      </w:r>
      <w:r>
        <w:rPr>
          <w:w w:val="110"/>
        </w:rPr>
        <w:t> sonic</w:t>
      </w:r>
      <w:r>
        <w:rPr>
          <w:w w:val="110"/>
        </w:rPr>
        <w:t> logs</w:t>
      </w:r>
      <w:r>
        <w:rPr>
          <w:w w:val="110"/>
        </w:rPr>
        <w:t> using</w:t>
      </w:r>
      <w:r>
        <w:rPr>
          <w:w w:val="110"/>
        </w:rPr>
        <w:t> empirical</w:t>
      </w:r>
      <w:r>
        <w:rPr>
          <w:w w:val="110"/>
        </w:rPr>
        <w:t> </w:t>
      </w:r>
      <w:r>
        <w:rPr>
          <w:w w:val="110"/>
        </w:rPr>
        <w:t>corre- lations</w:t>
      </w:r>
      <w:r>
        <w:rPr>
          <w:spacing w:val="-1"/>
          <w:w w:val="110"/>
        </w:rPr>
        <w:t> </w:t>
      </w:r>
      <w:r>
        <w:rPr>
          <w:w w:val="110"/>
        </w:rPr>
        <w:t>between</w:t>
      </w:r>
      <w:r>
        <w:rPr>
          <w:spacing w:val="-2"/>
          <w:w w:val="110"/>
        </w:rPr>
        <w:t> </w:t>
      </w:r>
      <w:r>
        <w:rPr>
          <w:w w:val="110"/>
        </w:rPr>
        <w:t>other</w:t>
      </w:r>
      <w:r>
        <w:rPr>
          <w:spacing w:val="-1"/>
          <w:w w:val="110"/>
        </w:rPr>
        <w:t> </w:t>
      </w:r>
      <w:r>
        <w:rPr>
          <w:w w:val="110"/>
        </w:rPr>
        <w:t>wireline</w:t>
      </w:r>
      <w:r>
        <w:rPr>
          <w:spacing w:val="-1"/>
          <w:w w:val="110"/>
        </w:rPr>
        <w:t> </w:t>
      </w:r>
      <w:r>
        <w:rPr>
          <w:w w:val="110"/>
        </w:rPr>
        <w:t>logs</w:t>
      </w:r>
      <w:r>
        <w:rPr>
          <w:spacing w:val="-2"/>
          <w:w w:val="110"/>
        </w:rPr>
        <w:t> </w:t>
      </w:r>
      <w:r>
        <w:rPr>
          <w:w w:val="110"/>
        </w:rPr>
        <w:t>and</w:t>
      </w:r>
      <w:r>
        <w:rPr>
          <w:spacing w:val="-1"/>
          <w:w w:val="110"/>
        </w:rPr>
        <w:t> </w:t>
      </w:r>
      <w:r>
        <w:rPr>
          <w:w w:val="110"/>
        </w:rPr>
        <w:t>shear</w:t>
      </w:r>
      <w:r>
        <w:rPr>
          <w:spacing w:val="-1"/>
          <w:w w:val="110"/>
        </w:rPr>
        <w:t> </w:t>
      </w:r>
      <w:r>
        <w:rPr>
          <w:w w:val="110"/>
        </w:rPr>
        <w:t>sonic</w:t>
      </w:r>
      <w:r>
        <w:rPr>
          <w:spacing w:val="-2"/>
          <w:w w:val="110"/>
        </w:rPr>
        <w:t> </w:t>
      </w:r>
      <w:r>
        <w:rPr>
          <w:w w:val="110"/>
        </w:rPr>
        <w:t>logs</w:t>
      </w:r>
      <w:r>
        <w:rPr>
          <w:spacing w:val="-1"/>
          <w:w w:val="110"/>
        </w:rPr>
        <w:t> </w:t>
      </w:r>
      <w:r>
        <w:rPr>
          <w:w w:val="110"/>
        </w:rPr>
        <w:t>available</w:t>
      </w:r>
      <w:r>
        <w:rPr>
          <w:spacing w:val="-2"/>
          <w:w w:val="110"/>
        </w:rPr>
        <w:t> </w:t>
      </w:r>
      <w:r>
        <w:rPr>
          <w:w w:val="110"/>
        </w:rPr>
        <w:t>from analogy</w:t>
      </w:r>
      <w:r>
        <w:rPr>
          <w:w w:val="110"/>
        </w:rPr>
        <w:t> data.</w:t>
      </w:r>
      <w:r>
        <w:rPr>
          <w:w w:val="110"/>
        </w:rPr>
        <w:t> Especially,</w:t>
      </w:r>
      <w:r>
        <w:rPr>
          <w:w w:val="110"/>
        </w:rPr>
        <w:t> based</w:t>
      </w:r>
      <w:r>
        <w:rPr>
          <w:w w:val="110"/>
        </w:rPr>
        <w:t> on</w:t>
      </w:r>
      <w:r>
        <w:rPr>
          <w:w w:val="110"/>
        </w:rPr>
        <w:t> the</w:t>
      </w:r>
      <w:r>
        <w:rPr>
          <w:w w:val="110"/>
        </w:rPr>
        <w:t> highest</w:t>
      </w:r>
      <w:r>
        <w:rPr>
          <w:w w:val="110"/>
        </w:rPr>
        <w:t> correlation</w:t>
      </w:r>
      <w:r>
        <w:rPr>
          <w:w w:val="110"/>
        </w:rPr>
        <w:t> between compressional</w:t>
      </w:r>
      <w:r>
        <w:rPr>
          <w:spacing w:val="-11"/>
          <w:w w:val="110"/>
        </w:rPr>
        <w:t> </w:t>
      </w:r>
      <w:r>
        <w:rPr>
          <w:w w:val="110"/>
        </w:rPr>
        <w:t>sonic</w:t>
      </w:r>
      <w:r>
        <w:rPr>
          <w:spacing w:val="-11"/>
          <w:w w:val="110"/>
        </w:rPr>
        <w:t> </w:t>
      </w:r>
      <w:r>
        <w:rPr>
          <w:w w:val="110"/>
        </w:rPr>
        <w:t>log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shear</w:t>
      </w:r>
      <w:r>
        <w:rPr>
          <w:spacing w:val="-11"/>
          <w:w w:val="110"/>
        </w:rPr>
        <w:t> </w:t>
      </w:r>
      <w:r>
        <w:rPr>
          <w:w w:val="110"/>
        </w:rPr>
        <w:t>sonic</w:t>
      </w:r>
      <w:r>
        <w:rPr>
          <w:spacing w:val="-11"/>
          <w:w w:val="110"/>
        </w:rPr>
        <w:t> </w:t>
      </w:r>
      <w:r>
        <w:rPr>
          <w:w w:val="110"/>
        </w:rPr>
        <w:t>logs,</w:t>
      </w:r>
      <w:r>
        <w:rPr>
          <w:spacing w:val="-11"/>
          <w:w w:val="110"/>
        </w:rPr>
        <w:t> </w:t>
      </w:r>
      <w:r>
        <w:rPr>
          <w:w w:val="110"/>
        </w:rPr>
        <w:t>researchers</w:t>
      </w:r>
      <w:r>
        <w:rPr>
          <w:spacing w:val="-11"/>
          <w:w w:val="110"/>
        </w:rPr>
        <w:t> </w:t>
      </w:r>
      <w:r>
        <w:rPr>
          <w:w w:val="110"/>
        </w:rPr>
        <w:t>have</w:t>
      </w:r>
      <w:r>
        <w:rPr>
          <w:spacing w:val="-11"/>
          <w:w w:val="110"/>
        </w:rPr>
        <w:t> </w:t>
      </w:r>
      <w:r>
        <w:rPr>
          <w:w w:val="110"/>
        </w:rPr>
        <w:t>provided empirical</w:t>
      </w:r>
      <w:r>
        <w:rPr>
          <w:w w:val="110"/>
        </w:rPr>
        <w:t> equations</w:t>
      </w:r>
      <w:r>
        <w:rPr>
          <w:w w:val="110"/>
        </w:rPr>
        <w:t> at</w:t>
      </w:r>
      <w:r>
        <w:rPr>
          <w:w w:val="110"/>
        </w:rPr>
        <w:t> various</w:t>
      </w:r>
      <w:r>
        <w:rPr>
          <w:w w:val="110"/>
        </w:rPr>
        <w:t> lithological</w:t>
      </w:r>
      <w:r>
        <w:rPr>
          <w:w w:val="110"/>
        </w:rPr>
        <w:t> settings</w:t>
      </w:r>
      <w:r>
        <w:rPr>
          <w:w w:val="110"/>
        </w:rPr>
        <w:t> (</w:t>
      </w:r>
      <w:hyperlink w:history="true" w:anchor="_bookmark56">
        <w:r>
          <w:rPr>
            <w:color w:val="2196D1"/>
            <w:w w:val="110"/>
          </w:rPr>
          <w:t>Greenberg</w:t>
        </w:r>
        <w:r>
          <w:rPr>
            <w:color w:val="2196D1"/>
            <w:w w:val="110"/>
          </w:rPr>
          <w:t> and</w:t>
        </w:r>
      </w:hyperlink>
      <w:r>
        <w:rPr>
          <w:color w:val="2196D1"/>
          <w:w w:val="110"/>
        </w:rPr>
        <w:t> </w:t>
      </w:r>
      <w:hyperlink w:history="true" w:anchor="_bookmark56">
        <w:r>
          <w:rPr>
            <w:color w:val="2196D1"/>
            <w:w w:val="110"/>
          </w:rPr>
          <w:t>Castagna,</w:t>
        </w:r>
        <w:r>
          <w:rPr>
            <w:color w:val="2196D1"/>
            <w:w w:val="110"/>
          </w:rPr>
          <w:t> 1992</w:t>
        </w:r>
      </w:hyperlink>
      <w:r>
        <w:rPr>
          <w:w w:val="110"/>
        </w:rPr>
        <w:t>;</w:t>
      </w:r>
      <w:r>
        <w:rPr>
          <w:w w:val="110"/>
        </w:rPr>
        <w:t> </w:t>
      </w:r>
      <w:hyperlink w:history="true" w:anchor="_bookmark53">
        <w:r>
          <w:rPr>
            <w:color w:val="2196D1"/>
            <w:w w:val="110"/>
          </w:rPr>
          <w:t>Castagna</w:t>
        </w:r>
        <w:r>
          <w:rPr>
            <w:color w:val="2196D1"/>
            <w:w w:val="110"/>
          </w:rPr>
          <w:t> et</w:t>
        </w:r>
        <w:r>
          <w:rPr>
            <w:color w:val="2196D1"/>
            <w:w w:val="110"/>
          </w:rPr>
          <w:t> al.,</w:t>
        </w:r>
        <w:r>
          <w:rPr>
            <w:color w:val="2196D1"/>
            <w:w w:val="110"/>
          </w:rPr>
          <w:t> 1985</w:t>
        </w:r>
      </w:hyperlink>
      <w:r>
        <w:rPr>
          <w:w w:val="110"/>
        </w:rPr>
        <w:t>;</w:t>
      </w:r>
      <w:r>
        <w:rPr>
          <w:w w:val="110"/>
        </w:rPr>
        <w:t> </w:t>
      </w:r>
      <w:hyperlink w:history="true" w:anchor="_bookmark59">
        <w:r>
          <w:rPr>
            <w:color w:val="2196D1"/>
            <w:w w:val="110"/>
          </w:rPr>
          <w:t>Iverson</w:t>
        </w:r>
        <w:r>
          <w:rPr>
            <w:color w:val="2196D1"/>
            <w:w w:val="110"/>
          </w:rPr>
          <w:t> and</w:t>
        </w:r>
        <w:r>
          <w:rPr>
            <w:color w:val="2196D1"/>
            <w:w w:val="110"/>
          </w:rPr>
          <w:t> Walker,</w:t>
        </w:r>
        <w:r>
          <w:rPr>
            <w:color w:val="2196D1"/>
            <w:w w:val="110"/>
          </w:rPr>
          <w:t> 1988</w:t>
        </w:r>
      </w:hyperlink>
      <w:r>
        <w:rPr>
          <w:w w:val="110"/>
        </w:rPr>
        <w:t>; </w:t>
      </w:r>
      <w:hyperlink w:history="true" w:anchor="_bookmark51">
        <w:r>
          <w:rPr>
            <w:color w:val="2196D1"/>
            <w:w w:val="110"/>
          </w:rPr>
          <w:t>Brocher,</w:t>
        </w:r>
        <w:r>
          <w:rPr>
            <w:color w:val="2196D1"/>
            <w:spacing w:val="-3"/>
            <w:w w:val="110"/>
          </w:rPr>
          <w:t> </w:t>
        </w:r>
        <w:r>
          <w:rPr>
            <w:color w:val="2196D1"/>
            <w:w w:val="110"/>
          </w:rPr>
          <w:t>2005</w:t>
        </w:r>
      </w:hyperlink>
      <w:r>
        <w:rPr>
          <w:w w:val="110"/>
        </w:rPr>
        <w:t>;</w:t>
      </w:r>
      <w:r>
        <w:rPr>
          <w:spacing w:val="-3"/>
          <w:w w:val="110"/>
        </w:rPr>
        <w:t> </w:t>
      </w:r>
      <w:hyperlink w:history="true" w:anchor="_bookmark63">
        <w:r>
          <w:rPr>
            <w:color w:val="2196D1"/>
            <w:w w:val="110"/>
          </w:rPr>
          <w:t>Lee,</w:t>
        </w:r>
        <w:r>
          <w:rPr>
            <w:color w:val="2196D1"/>
            <w:spacing w:val="-2"/>
            <w:w w:val="110"/>
          </w:rPr>
          <w:t> </w:t>
        </w:r>
        <w:r>
          <w:rPr>
            <w:color w:val="2196D1"/>
            <w:w w:val="110"/>
          </w:rPr>
          <w:t>2006</w:t>
        </w:r>
      </w:hyperlink>
      <w:r>
        <w:rPr>
          <w:w w:val="110"/>
        </w:rPr>
        <w:t>).</w:t>
      </w:r>
      <w:r>
        <w:rPr>
          <w:spacing w:val="-3"/>
          <w:w w:val="110"/>
        </w:rPr>
        <w:t> </w:t>
      </w:r>
      <w:r>
        <w:rPr>
          <w:w w:val="110"/>
        </w:rPr>
        <w:t>However,</w:t>
      </w:r>
      <w:r>
        <w:rPr>
          <w:spacing w:val="-2"/>
          <w:w w:val="110"/>
        </w:rPr>
        <w:t> </w:t>
      </w:r>
      <w:r>
        <w:rPr>
          <w:w w:val="110"/>
        </w:rPr>
        <w:t>this</w:t>
      </w:r>
      <w:r>
        <w:rPr>
          <w:spacing w:val="-3"/>
          <w:w w:val="110"/>
        </w:rPr>
        <w:t> </w:t>
      </w:r>
      <w:r>
        <w:rPr>
          <w:w w:val="110"/>
        </w:rPr>
        <w:t>approach</w:t>
      </w:r>
      <w:r>
        <w:rPr>
          <w:spacing w:val="-3"/>
          <w:w w:val="110"/>
        </w:rPr>
        <w:t> </w:t>
      </w:r>
      <w:r>
        <w:rPr>
          <w:w w:val="110"/>
        </w:rPr>
        <w:t>has</w:t>
      </w:r>
      <w:r>
        <w:rPr>
          <w:spacing w:val="-3"/>
          <w:w w:val="110"/>
        </w:rPr>
        <w:t> </w:t>
      </w:r>
      <w:r>
        <w:rPr>
          <w:w w:val="110"/>
        </w:rPr>
        <w:t>two</w:t>
      </w:r>
      <w:r>
        <w:rPr>
          <w:spacing w:val="-2"/>
          <w:w w:val="110"/>
        </w:rPr>
        <w:t> </w:t>
      </w:r>
      <w:r>
        <w:rPr>
          <w:w w:val="110"/>
        </w:rPr>
        <w:t>major</w:t>
      </w:r>
      <w:r>
        <w:rPr>
          <w:spacing w:val="-3"/>
          <w:w w:val="110"/>
        </w:rPr>
        <w:t> </w:t>
      </w:r>
      <w:r>
        <w:rPr>
          <w:w w:val="110"/>
        </w:rPr>
        <w:t>lim- itations. First, the empirical equations have intrinsic uncertainties con- cerning</w:t>
      </w:r>
      <w:r>
        <w:rPr>
          <w:w w:val="110"/>
        </w:rPr>
        <w:t> broad</w:t>
      </w:r>
      <w:r>
        <w:rPr>
          <w:w w:val="110"/>
        </w:rPr>
        <w:t> applications</w:t>
      </w:r>
      <w:r>
        <w:rPr>
          <w:w w:val="110"/>
        </w:rPr>
        <w:t> because</w:t>
      </w:r>
      <w:r>
        <w:rPr>
          <w:w w:val="110"/>
        </w:rPr>
        <w:t> the</w:t>
      </w:r>
      <w:r>
        <w:rPr>
          <w:w w:val="110"/>
        </w:rPr>
        <w:t> correlation</w:t>
      </w:r>
      <w:r>
        <w:rPr>
          <w:w w:val="110"/>
        </w:rPr>
        <w:t> between compressional</w:t>
      </w:r>
      <w:r>
        <w:rPr>
          <w:w w:val="110"/>
        </w:rPr>
        <w:t> and</w:t>
      </w:r>
      <w:r>
        <w:rPr>
          <w:w w:val="110"/>
        </w:rPr>
        <w:t> shear</w:t>
      </w:r>
      <w:r>
        <w:rPr>
          <w:w w:val="110"/>
        </w:rPr>
        <w:t> sonic</w:t>
      </w:r>
      <w:r>
        <w:rPr>
          <w:w w:val="110"/>
        </w:rPr>
        <w:t> logs</w:t>
      </w:r>
      <w:r>
        <w:rPr>
          <w:w w:val="110"/>
        </w:rPr>
        <w:t> (Vp/Vs</w:t>
      </w:r>
      <w:r>
        <w:rPr>
          <w:w w:val="110"/>
        </w:rPr>
        <w:t> ratio</w:t>
      </w:r>
      <w:r>
        <w:rPr>
          <w:w w:val="110"/>
        </w:rPr>
        <w:t> in</w:t>
      </w:r>
      <w:r>
        <w:rPr>
          <w:w w:val="110"/>
        </w:rPr>
        <w:t> other</w:t>
      </w:r>
      <w:r>
        <w:rPr>
          <w:w w:val="110"/>
        </w:rPr>
        <w:t> words)</w:t>
      </w:r>
      <w:r>
        <w:rPr>
          <w:w w:val="110"/>
        </w:rPr>
        <w:t> is affected by multiple geological features such as mineralogy, lithology, porosity,</w:t>
      </w:r>
      <w:r>
        <w:rPr>
          <w:spacing w:val="-1"/>
          <w:w w:val="110"/>
        </w:rPr>
        <w:t> </w:t>
      </w:r>
      <w:r>
        <w:rPr>
          <w:w w:val="110"/>
        </w:rPr>
        <w:t>fluid</w:t>
      </w:r>
      <w:r>
        <w:rPr>
          <w:spacing w:val="-2"/>
          <w:w w:val="110"/>
        </w:rPr>
        <w:t> </w:t>
      </w:r>
      <w:r>
        <w:rPr>
          <w:w w:val="110"/>
        </w:rPr>
        <w:t>type,</w:t>
      </w:r>
      <w:r>
        <w:rPr>
          <w:spacing w:val="-1"/>
          <w:w w:val="110"/>
        </w:rPr>
        <w:t> </w:t>
      </w:r>
      <w:r>
        <w:rPr>
          <w:w w:val="110"/>
        </w:rPr>
        <w:t>saturation,</w:t>
      </w:r>
      <w:r>
        <w:rPr>
          <w:spacing w:val="-2"/>
          <w:w w:val="110"/>
        </w:rPr>
        <w:t> </w:t>
      </w:r>
      <w:r>
        <w:rPr>
          <w:w w:val="110"/>
        </w:rPr>
        <w:t>compaction,</w:t>
      </w:r>
      <w:r>
        <w:rPr>
          <w:spacing w:val="-2"/>
          <w:w w:val="110"/>
        </w:rPr>
        <w:t> </w:t>
      </w:r>
      <w:r>
        <w:rPr>
          <w:w w:val="110"/>
        </w:rPr>
        <w:t>and</w:t>
      </w:r>
      <w:r>
        <w:rPr>
          <w:spacing w:val="-1"/>
          <w:w w:val="110"/>
        </w:rPr>
        <w:t> </w:t>
      </w:r>
      <w:r>
        <w:rPr>
          <w:w w:val="110"/>
        </w:rPr>
        <w:t>overpressure</w:t>
      </w:r>
      <w:r>
        <w:rPr>
          <w:spacing w:val="-1"/>
          <w:w w:val="110"/>
        </w:rPr>
        <w:t> </w:t>
      </w:r>
      <w:r>
        <w:rPr>
          <w:w w:val="110"/>
        </w:rPr>
        <w:t>(</w:t>
      </w:r>
      <w:hyperlink w:history="true" w:anchor="_bookmark81">
        <w:r>
          <w:rPr>
            <w:color w:val="2196D1"/>
            <w:w w:val="110"/>
          </w:rPr>
          <w:t>Zimmer</w:t>
        </w:r>
      </w:hyperlink>
      <w:r>
        <w:rPr>
          <w:color w:val="2196D1"/>
          <w:w w:val="110"/>
        </w:rPr>
        <w:t> </w:t>
      </w:r>
      <w:hyperlink w:history="true" w:anchor="_bookmark81">
        <w:r>
          <w:rPr>
            <w:color w:val="2196D1"/>
            <w:w w:val="110"/>
          </w:rPr>
          <w:t>et</w:t>
        </w:r>
        <w:r>
          <w:rPr>
            <w:color w:val="2196D1"/>
            <w:spacing w:val="-6"/>
            <w:w w:val="110"/>
          </w:rPr>
          <w:t> </w:t>
        </w:r>
        <w:r>
          <w:rPr>
            <w:color w:val="2196D1"/>
            <w:w w:val="110"/>
          </w:rPr>
          <w:t>al.,</w:t>
        </w:r>
        <w:r>
          <w:rPr>
            <w:color w:val="2196D1"/>
            <w:spacing w:val="-7"/>
            <w:w w:val="110"/>
          </w:rPr>
          <w:t> </w:t>
        </w:r>
        <w:r>
          <w:rPr>
            <w:color w:val="2196D1"/>
            <w:w w:val="110"/>
          </w:rPr>
          <w:t>2002</w:t>
        </w:r>
      </w:hyperlink>
      <w:r>
        <w:rPr>
          <w:w w:val="110"/>
        </w:rPr>
        <w:t>;</w:t>
      </w:r>
      <w:r>
        <w:rPr>
          <w:spacing w:val="-8"/>
          <w:w w:val="110"/>
        </w:rPr>
        <w:t> </w:t>
      </w:r>
      <w:hyperlink w:history="true" w:anchor="_bookmark66">
        <w:r>
          <w:rPr>
            <w:color w:val="2196D1"/>
            <w:w w:val="110"/>
          </w:rPr>
          <w:t>Mavko</w:t>
        </w:r>
        <w:r>
          <w:rPr>
            <w:color w:val="2196D1"/>
            <w:spacing w:val="-7"/>
            <w:w w:val="110"/>
          </w:rPr>
          <w:t> </w:t>
        </w:r>
        <w:r>
          <w:rPr>
            <w:color w:val="2196D1"/>
            <w:w w:val="110"/>
          </w:rPr>
          <w:t>et</w:t>
        </w:r>
        <w:r>
          <w:rPr>
            <w:color w:val="2196D1"/>
            <w:spacing w:val="-6"/>
            <w:w w:val="110"/>
          </w:rPr>
          <w:t> </w:t>
        </w:r>
        <w:r>
          <w:rPr>
            <w:color w:val="2196D1"/>
            <w:w w:val="110"/>
          </w:rPr>
          <w:t>al.,</w:t>
        </w:r>
        <w:r>
          <w:rPr>
            <w:color w:val="2196D1"/>
            <w:spacing w:val="-7"/>
            <w:w w:val="110"/>
          </w:rPr>
          <w:t> </w:t>
        </w:r>
        <w:r>
          <w:rPr>
            <w:color w:val="2196D1"/>
            <w:w w:val="110"/>
          </w:rPr>
          <w:t>2009</w:t>
        </w:r>
      </w:hyperlink>
      <w:r>
        <w:rPr>
          <w:w w:val="110"/>
        </w:rPr>
        <w:t>;</w:t>
      </w:r>
      <w:r>
        <w:rPr>
          <w:spacing w:val="-8"/>
          <w:w w:val="110"/>
        </w:rPr>
        <w:t> </w:t>
      </w:r>
      <w:hyperlink w:history="true" w:anchor="_bookmark50">
        <w:r>
          <w:rPr>
            <w:color w:val="2196D1"/>
            <w:w w:val="110"/>
          </w:rPr>
          <w:t>Brantut</w:t>
        </w:r>
        <w:r>
          <w:rPr>
            <w:color w:val="2196D1"/>
            <w:spacing w:val="-6"/>
            <w:w w:val="110"/>
          </w:rPr>
          <w:t> </w:t>
        </w:r>
        <w:r>
          <w:rPr>
            <w:color w:val="2196D1"/>
            <w:w w:val="110"/>
          </w:rPr>
          <w:t>and</w:t>
        </w:r>
        <w:r>
          <w:rPr>
            <w:color w:val="2196D1"/>
            <w:spacing w:val="-7"/>
            <w:w w:val="110"/>
          </w:rPr>
          <w:t> </w:t>
        </w:r>
        <w:r>
          <w:rPr>
            <w:color w:val="2196D1"/>
            <w:w w:val="110"/>
          </w:rPr>
          <w:t>David,</w:t>
        </w:r>
        <w:r>
          <w:rPr>
            <w:color w:val="2196D1"/>
            <w:spacing w:val="-7"/>
            <w:w w:val="110"/>
          </w:rPr>
          <w:t> </w:t>
        </w:r>
        <w:r>
          <w:rPr>
            <w:color w:val="2196D1"/>
            <w:w w:val="110"/>
          </w:rPr>
          <w:t>2019</w:t>
        </w:r>
      </w:hyperlink>
      <w:r>
        <w:rPr>
          <w:w w:val="110"/>
        </w:rPr>
        <w:t>;</w:t>
      </w:r>
      <w:r>
        <w:rPr>
          <w:spacing w:val="-8"/>
          <w:w w:val="110"/>
        </w:rPr>
        <w:t> </w:t>
      </w:r>
      <w:hyperlink w:history="true" w:anchor="_bookmark54">
        <w:r>
          <w:rPr>
            <w:color w:val="2196D1"/>
            <w:w w:val="110"/>
          </w:rPr>
          <w:t>Chaikine</w:t>
        </w:r>
        <w:r>
          <w:rPr>
            <w:color w:val="2196D1"/>
            <w:spacing w:val="-7"/>
            <w:w w:val="110"/>
          </w:rPr>
          <w:t> </w:t>
        </w:r>
        <w:r>
          <w:rPr>
            <w:color w:val="2196D1"/>
            <w:w w:val="110"/>
          </w:rPr>
          <w:t>and</w:t>
        </w:r>
      </w:hyperlink>
      <w:r>
        <w:rPr>
          <w:color w:val="2196D1"/>
          <w:w w:val="110"/>
        </w:rPr>
        <w:t> </w:t>
      </w:r>
      <w:hyperlink w:history="true" w:anchor="_bookmark54">
        <w:r>
          <w:rPr>
            <w:color w:val="2196D1"/>
            <w:w w:val="110"/>
          </w:rPr>
          <w:t>Ian,</w:t>
        </w:r>
        <w:r>
          <w:rPr>
            <w:color w:val="2196D1"/>
            <w:w w:val="110"/>
          </w:rPr>
          <w:t> 2020</w:t>
        </w:r>
      </w:hyperlink>
      <w:r>
        <w:rPr>
          <w:w w:val="110"/>
        </w:rPr>
        <w:t>).</w:t>
      </w:r>
      <w:r>
        <w:rPr>
          <w:w w:val="110"/>
        </w:rPr>
        <w:t> Second,</w:t>
      </w:r>
      <w:r>
        <w:rPr>
          <w:w w:val="110"/>
        </w:rPr>
        <w:t> since</w:t>
      </w:r>
      <w:r>
        <w:rPr>
          <w:w w:val="110"/>
        </w:rPr>
        <w:t> it</w:t>
      </w:r>
      <w:r>
        <w:rPr>
          <w:w w:val="110"/>
        </w:rPr>
        <w:t> commonly</w:t>
      </w:r>
      <w:r>
        <w:rPr>
          <w:w w:val="110"/>
        </w:rPr>
        <w:t> uses</w:t>
      </w:r>
      <w:r>
        <w:rPr>
          <w:w w:val="110"/>
        </w:rPr>
        <w:t> a</w:t>
      </w:r>
      <w:r>
        <w:rPr>
          <w:w w:val="110"/>
        </w:rPr>
        <w:t> simple</w:t>
      </w:r>
      <w:r>
        <w:rPr>
          <w:w w:val="110"/>
        </w:rPr>
        <w:t> relationship</w:t>
      </w:r>
      <w:r>
        <w:rPr>
          <w:w w:val="110"/>
        </w:rPr>
        <w:t> be- tween</w:t>
      </w:r>
      <w:r>
        <w:rPr>
          <w:spacing w:val="-5"/>
          <w:w w:val="110"/>
        </w:rPr>
        <w:t> </w:t>
      </w:r>
      <w:r>
        <w:rPr>
          <w:w w:val="110"/>
        </w:rPr>
        <w:t>compressional</w:t>
      </w:r>
      <w:r>
        <w:rPr>
          <w:spacing w:val="-4"/>
          <w:w w:val="110"/>
        </w:rPr>
        <w:t> </w:t>
      </w:r>
      <w:r>
        <w:rPr>
          <w:w w:val="110"/>
        </w:rPr>
        <w:t>and</w:t>
      </w:r>
      <w:r>
        <w:rPr>
          <w:spacing w:val="-5"/>
          <w:w w:val="110"/>
        </w:rPr>
        <w:t> </w:t>
      </w:r>
      <w:r>
        <w:rPr>
          <w:w w:val="110"/>
        </w:rPr>
        <w:t>shear</w:t>
      </w:r>
      <w:r>
        <w:rPr>
          <w:spacing w:val="-5"/>
          <w:w w:val="110"/>
        </w:rPr>
        <w:t> </w:t>
      </w:r>
      <w:r>
        <w:rPr>
          <w:w w:val="110"/>
        </w:rPr>
        <w:t>sonic</w:t>
      </w:r>
      <w:r>
        <w:rPr>
          <w:spacing w:val="-5"/>
          <w:w w:val="110"/>
        </w:rPr>
        <w:t> </w:t>
      </w:r>
      <w:r>
        <w:rPr>
          <w:w w:val="110"/>
        </w:rPr>
        <w:t>log,</w:t>
      </w:r>
      <w:r>
        <w:rPr>
          <w:spacing w:val="-5"/>
          <w:w w:val="110"/>
        </w:rPr>
        <w:t> </w:t>
      </w:r>
      <w:r>
        <w:rPr>
          <w:w w:val="110"/>
        </w:rPr>
        <w:t>these</w:t>
      </w:r>
      <w:r>
        <w:rPr>
          <w:spacing w:val="-5"/>
          <w:w w:val="110"/>
        </w:rPr>
        <w:t> </w:t>
      </w:r>
      <w:r>
        <w:rPr>
          <w:w w:val="110"/>
        </w:rPr>
        <w:t>approaches</w:t>
      </w:r>
      <w:r>
        <w:rPr>
          <w:spacing w:val="-5"/>
          <w:w w:val="110"/>
        </w:rPr>
        <w:t> </w:t>
      </w:r>
      <w:r>
        <w:rPr>
          <w:w w:val="110"/>
        </w:rPr>
        <w:t>are</w:t>
      </w:r>
      <w:r>
        <w:rPr>
          <w:spacing w:val="-5"/>
          <w:w w:val="110"/>
        </w:rPr>
        <w:t> </w:t>
      </w:r>
      <w:r>
        <w:rPr>
          <w:w w:val="110"/>
        </w:rPr>
        <w:t>not</w:t>
      </w:r>
      <w:r>
        <w:rPr>
          <w:spacing w:val="-5"/>
          <w:w w:val="110"/>
        </w:rPr>
        <w:t> </w:t>
      </w:r>
      <w:r>
        <w:rPr>
          <w:w w:val="110"/>
        </w:rPr>
        <w:t>able to</w:t>
      </w:r>
      <w:r>
        <w:rPr>
          <w:w w:val="110"/>
        </w:rPr>
        <w:t> identify</w:t>
      </w:r>
      <w:r>
        <w:rPr>
          <w:w w:val="110"/>
        </w:rPr>
        <w:t> variations</w:t>
      </w:r>
      <w:r>
        <w:rPr>
          <w:w w:val="110"/>
        </w:rPr>
        <w:t> in</w:t>
      </w:r>
      <w:r>
        <w:rPr>
          <w:w w:val="110"/>
        </w:rPr>
        <w:t> the</w:t>
      </w:r>
      <w:r>
        <w:rPr>
          <w:w w:val="110"/>
        </w:rPr>
        <w:t> Vp/Vs</w:t>
      </w:r>
      <w:r>
        <w:rPr>
          <w:w w:val="110"/>
        </w:rPr>
        <w:t> ratio</w:t>
      </w:r>
      <w:r>
        <w:rPr>
          <w:w w:val="110"/>
        </w:rPr>
        <w:t> which</w:t>
      </w:r>
      <w:r>
        <w:rPr>
          <w:w w:val="110"/>
        </w:rPr>
        <w:t> is</w:t>
      </w:r>
      <w:r>
        <w:rPr>
          <w:w w:val="110"/>
        </w:rPr>
        <w:t> one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useful techniques</w:t>
      </w:r>
      <w:r>
        <w:rPr>
          <w:w w:val="110"/>
        </w:rPr>
        <w:t> to</w:t>
      </w:r>
      <w:r>
        <w:rPr>
          <w:w w:val="110"/>
        </w:rPr>
        <w:t> identify</w:t>
      </w:r>
      <w:r>
        <w:rPr>
          <w:w w:val="110"/>
        </w:rPr>
        <w:t> fluid</w:t>
      </w:r>
      <w:r>
        <w:rPr>
          <w:w w:val="110"/>
        </w:rPr>
        <w:t> type</w:t>
      </w:r>
      <w:r>
        <w:rPr>
          <w:w w:val="110"/>
        </w:rPr>
        <w:t> in</w:t>
      </w:r>
      <w:r>
        <w:rPr>
          <w:w w:val="110"/>
        </w:rPr>
        <w:t> pore</w:t>
      </w:r>
      <w:r>
        <w:rPr>
          <w:w w:val="110"/>
        </w:rPr>
        <w:t> space.</w:t>
      </w:r>
      <w:r>
        <w:rPr>
          <w:w w:val="110"/>
        </w:rPr>
        <w:t> Recent</w:t>
      </w:r>
      <w:r>
        <w:rPr>
          <w:w w:val="110"/>
        </w:rPr>
        <w:t> studies</w:t>
      </w:r>
      <w:r>
        <w:rPr>
          <w:w w:val="110"/>
        </w:rPr>
        <w:t> have proved that using multiple logs is better at reducing error in synthetic shear sonic log generation compared to the single log-approach (</w:t>
      </w:r>
      <w:hyperlink w:history="true" w:anchor="_bookmark45">
        <w:r>
          <w:rPr>
            <w:color w:val="2196D1"/>
            <w:w w:val="110"/>
          </w:rPr>
          <w:t>Ane-</w:t>
        </w:r>
      </w:hyperlink>
      <w:r>
        <w:rPr>
          <w:color w:val="2196D1"/>
          <w:w w:val="110"/>
        </w:rPr>
        <w:t> </w:t>
      </w:r>
      <w:hyperlink w:history="true" w:anchor="_bookmark45">
        <w:r>
          <w:rPr>
            <w:color w:val="2196D1"/>
            <w:w w:val="110"/>
          </w:rPr>
          <w:t>mangely et al., 2017</w:t>
        </w:r>
      </w:hyperlink>
      <w:r>
        <w:rPr>
          <w:w w:val="110"/>
        </w:rPr>
        <w:t>; </w:t>
      </w:r>
      <w:hyperlink w:history="true" w:anchor="_bookmark40">
        <w:r>
          <w:rPr>
            <w:color w:val="2196D1"/>
            <w:w w:val="110"/>
          </w:rPr>
          <w:t>Akhundi et al., 2014</w:t>
        </w:r>
      </w:hyperlink>
      <w:r>
        <w:rPr>
          <w:w w:val="110"/>
        </w:rPr>
        <w:t>; </w:t>
      </w:r>
      <w:hyperlink w:history="true" w:anchor="_bookmark42">
        <w:r>
          <w:rPr>
            <w:color w:val="2196D1"/>
            <w:w w:val="110"/>
          </w:rPr>
          <w:t>Ali et al., 2021</w:t>
        </w:r>
      </w:hyperlink>
      <w:r>
        <w:rPr>
          <w:w w:val="110"/>
        </w:rPr>
        <w:t>; </w:t>
      </w:r>
      <w:hyperlink w:history="true" w:anchor="_bookmark78">
        <w:r>
          <w:rPr>
            <w:color w:val="2196D1"/>
            <w:w w:val="110"/>
          </w:rPr>
          <w:t>You et al.,</w:t>
        </w:r>
      </w:hyperlink>
      <w:r>
        <w:rPr>
          <w:color w:val="2196D1"/>
          <w:w w:val="110"/>
        </w:rPr>
        <w:t> </w:t>
      </w:r>
      <w:hyperlink w:history="true" w:anchor="_bookmark78">
        <w:r>
          <w:rPr>
            <w:color w:val="2196D1"/>
            <w:w w:val="110"/>
          </w:rPr>
          <w:t>2021</w:t>
        </w:r>
      </w:hyperlink>
      <w:r>
        <w:rPr>
          <w:w w:val="110"/>
        </w:rPr>
        <w:t>).</w:t>
      </w:r>
      <w:r>
        <w:rPr>
          <w:spacing w:val="-8"/>
          <w:w w:val="110"/>
        </w:rPr>
        <w:t> </w:t>
      </w:r>
      <w:hyperlink w:history="true" w:anchor="_bookmark68">
        <w:r>
          <w:rPr>
            <w:color w:val="2196D1"/>
            <w:w w:val="110"/>
          </w:rPr>
          <w:t>Oloruntobi</w:t>
        </w:r>
        <w:r>
          <w:rPr>
            <w:color w:val="2196D1"/>
            <w:spacing w:val="-9"/>
            <w:w w:val="110"/>
          </w:rPr>
          <w:t> </w:t>
        </w:r>
        <w:r>
          <w:rPr>
            <w:color w:val="2196D1"/>
            <w:w w:val="110"/>
          </w:rPr>
          <w:t>and</w:t>
        </w:r>
        <w:r>
          <w:rPr>
            <w:color w:val="2196D1"/>
            <w:spacing w:val="-9"/>
            <w:w w:val="110"/>
          </w:rPr>
          <w:t> </w:t>
        </w:r>
        <w:r>
          <w:rPr>
            <w:color w:val="2196D1"/>
            <w:w w:val="110"/>
          </w:rPr>
          <w:t>Butt</w:t>
        </w:r>
        <w:r>
          <w:rPr>
            <w:color w:val="2196D1"/>
            <w:spacing w:val="-9"/>
            <w:w w:val="110"/>
          </w:rPr>
          <w:t> </w:t>
        </w:r>
        <w:r>
          <w:rPr>
            <w:color w:val="2196D1"/>
            <w:w w:val="110"/>
          </w:rPr>
          <w:t>(2020)</w:t>
        </w:r>
      </w:hyperlink>
      <w:r>
        <w:rPr>
          <w:color w:val="2196D1"/>
          <w:spacing w:val="-8"/>
          <w:w w:val="110"/>
        </w:rPr>
        <w:t> </w:t>
      </w:r>
      <w:r>
        <w:rPr>
          <w:w w:val="110"/>
        </w:rPr>
        <w:t>introduced</w:t>
      </w:r>
      <w:r>
        <w:rPr>
          <w:spacing w:val="-8"/>
          <w:w w:val="110"/>
        </w:rPr>
        <w:t> </w:t>
      </w:r>
      <w:r>
        <w:rPr>
          <w:w w:val="110"/>
        </w:rPr>
        <w:t>new</w:t>
      </w:r>
      <w:r>
        <w:rPr>
          <w:spacing w:val="-9"/>
          <w:w w:val="110"/>
        </w:rPr>
        <w:t> </w:t>
      </w:r>
      <w:r>
        <w:rPr>
          <w:w w:val="110"/>
        </w:rPr>
        <w:t>regression</w:t>
      </w:r>
      <w:r>
        <w:rPr>
          <w:spacing w:val="-8"/>
          <w:w w:val="110"/>
        </w:rPr>
        <w:t> </w:t>
      </w:r>
      <w:r>
        <w:rPr>
          <w:w w:val="110"/>
        </w:rPr>
        <w:t>equations </w:t>
      </w:r>
      <w:r>
        <w:rPr/>
        <w:t>utilizing the empirical relationship of Vs, Vp, and density logs, which are</w:t>
      </w:r>
      <w:r>
        <w:rPr>
          <w:w w:val="110"/>
        </w:rPr>
        <w:t> applicable</w:t>
      </w:r>
      <w:r>
        <w:rPr>
          <w:spacing w:val="-6"/>
          <w:w w:val="110"/>
        </w:rPr>
        <w:t> </w:t>
      </w:r>
      <w:r>
        <w:rPr>
          <w:w w:val="110"/>
        </w:rPr>
        <w:t>to</w:t>
      </w:r>
      <w:r>
        <w:rPr>
          <w:spacing w:val="-7"/>
          <w:w w:val="110"/>
        </w:rPr>
        <w:t> </w:t>
      </w:r>
      <w:r>
        <w:rPr>
          <w:w w:val="110"/>
        </w:rPr>
        <w:t>a</w:t>
      </w:r>
      <w:r>
        <w:rPr>
          <w:spacing w:val="-7"/>
          <w:w w:val="110"/>
        </w:rPr>
        <w:t> </w:t>
      </w:r>
      <w:r>
        <w:rPr>
          <w:w w:val="110"/>
        </w:rPr>
        <w:t>broader</w:t>
      </w:r>
      <w:r>
        <w:rPr>
          <w:spacing w:val="-6"/>
          <w:w w:val="110"/>
        </w:rPr>
        <w:t> </w:t>
      </w:r>
      <w:r>
        <w:rPr>
          <w:w w:val="110"/>
        </w:rPr>
        <w:t>range</w:t>
      </w:r>
      <w:r>
        <w:rPr>
          <w:spacing w:val="-7"/>
          <w:w w:val="110"/>
        </w:rPr>
        <w:t> </w:t>
      </w:r>
      <w:r>
        <w:rPr>
          <w:w w:val="110"/>
        </w:rPr>
        <w:t>of</w:t>
      </w:r>
      <w:r>
        <w:rPr>
          <w:spacing w:val="-6"/>
          <w:w w:val="110"/>
        </w:rPr>
        <w:t> </w:t>
      </w:r>
      <w:r>
        <w:rPr>
          <w:w w:val="110"/>
        </w:rPr>
        <w:t>lithological</w:t>
      </w:r>
      <w:r>
        <w:rPr>
          <w:spacing w:val="-7"/>
          <w:w w:val="110"/>
        </w:rPr>
        <w:t> </w:t>
      </w:r>
      <w:r>
        <w:rPr>
          <w:w w:val="110"/>
        </w:rPr>
        <w:t>settings.</w:t>
      </w:r>
      <w:r>
        <w:rPr>
          <w:spacing w:val="-7"/>
          <w:w w:val="110"/>
        </w:rPr>
        <w:t> </w:t>
      </w:r>
      <w:r>
        <w:rPr>
          <w:w w:val="110"/>
        </w:rPr>
        <w:t>In</w:t>
      </w:r>
      <w:r>
        <w:rPr>
          <w:spacing w:val="-7"/>
          <w:w w:val="110"/>
        </w:rPr>
        <w:t> </w:t>
      </w:r>
      <w:r>
        <w:rPr>
          <w:w w:val="110"/>
        </w:rPr>
        <w:t>addition</w:t>
      </w:r>
      <w:r>
        <w:rPr>
          <w:spacing w:val="-6"/>
          <w:w w:val="110"/>
        </w:rPr>
        <w:t> </w:t>
      </w:r>
      <w:r>
        <w:rPr>
          <w:w w:val="110"/>
        </w:rPr>
        <w:t>to</w:t>
      </w:r>
      <w:r>
        <w:rPr>
          <w:spacing w:val="-6"/>
          <w:w w:val="110"/>
        </w:rPr>
        <w:t> </w:t>
      </w:r>
      <w:r>
        <w:rPr>
          <w:w w:val="110"/>
        </w:rPr>
        <w:t>that, the</w:t>
      </w:r>
      <w:r>
        <w:rPr>
          <w:w w:val="110"/>
        </w:rPr>
        <w:t> introduction</w:t>
      </w:r>
      <w:r>
        <w:rPr>
          <w:w w:val="110"/>
        </w:rPr>
        <w:t> of</w:t>
      </w:r>
      <w:r>
        <w:rPr>
          <w:w w:val="110"/>
        </w:rPr>
        <w:t> advanced</w:t>
      </w:r>
      <w:r>
        <w:rPr>
          <w:w w:val="110"/>
        </w:rPr>
        <w:t> machine</w:t>
      </w:r>
      <w:r>
        <w:rPr>
          <w:w w:val="110"/>
        </w:rPr>
        <w:t> learning</w:t>
      </w:r>
      <w:r>
        <w:rPr>
          <w:w w:val="110"/>
        </w:rPr>
        <w:t> techniques</w:t>
      </w:r>
      <w:r>
        <w:rPr>
          <w:w w:val="110"/>
        </w:rPr>
        <w:t> and</w:t>
      </w:r>
      <w:r>
        <w:rPr>
          <w:w w:val="110"/>
        </w:rPr>
        <w:t> deep learning algorithms led to improvements in synthetic log generations. </w:t>
      </w:r>
      <w:hyperlink w:history="true" w:anchor="_bookmark73">
        <w:r>
          <w:rPr>
            <w:color w:val="2196D1"/>
            <w:w w:val="110"/>
          </w:rPr>
          <w:t>Rezaee</w:t>
        </w:r>
        <w:r>
          <w:rPr>
            <w:color w:val="2196D1"/>
            <w:spacing w:val="13"/>
            <w:w w:val="110"/>
          </w:rPr>
          <w:t> </w:t>
        </w:r>
        <w:r>
          <w:rPr>
            <w:color w:val="2196D1"/>
            <w:w w:val="110"/>
          </w:rPr>
          <w:t>et</w:t>
        </w:r>
        <w:r>
          <w:rPr>
            <w:color w:val="2196D1"/>
            <w:spacing w:val="12"/>
            <w:w w:val="110"/>
          </w:rPr>
          <w:t> </w:t>
        </w:r>
        <w:r>
          <w:rPr>
            <w:color w:val="2196D1"/>
            <w:w w:val="110"/>
          </w:rPr>
          <w:t>al.</w:t>
        </w:r>
        <w:r>
          <w:rPr>
            <w:color w:val="2196D1"/>
            <w:spacing w:val="11"/>
            <w:w w:val="110"/>
          </w:rPr>
          <w:t> </w:t>
        </w:r>
        <w:r>
          <w:rPr>
            <w:color w:val="2196D1"/>
            <w:w w:val="110"/>
          </w:rPr>
          <w:t>(2007)</w:t>
        </w:r>
      </w:hyperlink>
      <w:r>
        <w:rPr>
          <w:color w:val="2196D1"/>
          <w:spacing w:val="13"/>
          <w:w w:val="110"/>
        </w:rPr>
        <w:t> </w:t>
      </w:r>
      <w:r>
        <w:rPr>
          <w:w w:val="110"/>
        </w:rPr>
        <w:t>tested</w:t>
      </w:r>
      <w:r>
        <w:rPr>
          <w:spacing w:val="13"/>
          <w:w w:val="110"/>
        </w:rPr>
        <w:t> </w:t>
      </w:r>
      <w:r>
        <w:rPr>
          <w:w w:val="110"/>
        </w:rPr>
        <w:t>three</w:t>
      </w:r>
      <w:r>
        <w:rPr>
          <w:spacing w:val="12"/>
          <w:w w:val="110"/>
        </w:rPr>
        <w:t> </w:t>
      </w:r>
      <w:r>
        <w:rPr>
          <w:w w:val="110"/>
        </w:rPr>
        <w:t>machine</w:t>
      </w:r>
      <w:r>
        <w:rPr>
          <w:spacing w:val="13"/>
          <w:w w:val="110"/>
        </w:rPr>
        <w:t> </w:t>
      </w:r>
      <w:r>
        <w:rPr>
          <w:w w:val="110"/>
        </w:rPr>
        <w:t>learning</w:t>
      </w:r>
      <w:r>
        <w:rPr>
          <w:spacing w:val="13"/>
          <w:w w:val="110"/>
        </w:rPr>
        <w:t> </w:t>
      </w:r>
      <w:r>
        <w:rPr>
          <w:w w:val="110"/>
        </w:rPr>
        <w:t>algorithms</w:t>
      </w:r>
      <w:r>
        <w:rPr>
          <w:spacing w:val="12"/>
          <w:w w:val="110"/>
        </w:rPr>
        <w:t> </w:t>
      </w:r>
      <w:r>
        <w:rPr>
          <w:w w:val="110"/>
        </w:rPr>
        <w:t>such</w:t>
      </w:r>
      <w:r>
        <w:rPr>
          <w:spacing w:val="12"/>
          <w:w w:val="110"/>
        </w:rPr>
        <w:t> </w:t>
      </w:r>
      <w:r>
        <w:rPr>
          <w:spacing w:val="-5"/>
          <w:w w:val="110"/>
        </w:rPr>
        <w:t>as</w:t>
      </w:r>
    </w:p>
    <w:p>
      <w:pPr>
        <w:pStyle w:val="BodyText"/>
        <w:spacing w:line="273" w:lineRule="auto" w:before="91"/>
        <w:ind w:left="111" w:right="109"/>
        <w:jc w:val="both"/>
      </w:pPr>
      <w:r>
        <w:rPr/>
        <w:br w:type="column"/>
      </w:r>
      <w:r>
        <w:rPr>
          <w:w w:val="110"/>
        </w:rPr>
        <w:t>fuzzy</w:t>
      </w:r>
      <w:r>
        <w:rPr>
          <w:w w:val="110"/>
        </w:rPr>
        <w:t> logic,</w:t>
      </w:r>
      <w:r>
        <w:rPr>
          <w:w w:val="110"/>
        </w:rPr>
        <w:t> neuro-fuzzy,</w:t>
      </w:r>
      <w:r>
        <w:rPr>
          <w:w w:val="110"/>
        </w:rPr>
        <w:t> and</w:t>
      </w:r>
      <w:r>
        <w:rPr>
          <w:w w:val="110"/>
        </w:rPr>
        <w:t> back-propagation</w:t>
      </w:r>
      <w:r>
        <w:rPr>
          <w:w w:val="110"/>
        </w:rPr>
        <w:t> Artificial</w:t>
      </w:r>
      <w:r>
        <w:rPr>
          <w:w w:val="110"/>
        </w:rPr>
        <w:t> </w:t>
      </w:r>
      <w:r>
        <w:rPr>
          <w:w w:val="110"/>
        </w:rPr>
        <w:t>Neural Network</w:t>
      </w:r>
      <w:r>
        <w:rPr>
          <w:w w:val="110"/>
        </w:rPr>
        <w:t> (ANN)</w:t>
      </w:r>
      <w:r>
        <w:rPr>
          <w:w w:val="110"/>
        </w:rPr>
        <w:t> using</w:t>
      </w:r>
      <w:r>
        <w:rPr>
          <w:w w:val="110"/>
        </w:rPr>
        <w:t> five</w:t>
      </w:r>
      <w:r>
        <w:rPr>
          <w:w w:val="110"/>
        </w:rPr>
        <w:t> conventional</w:t>
      </w:r>
      <w:r>
        <w:rPr>
          <w:w w:val="110"/>
        </w:rPr>
        <w:t> wireline</w:t>
      </w:r>
      <w:r>
        <w:rPr>
          <w:w w:val="110"/>
        </w:rPr>
        <w:t> logs.</w:t>
      </w:r>
      <w:r>
        <w:rPr>
          <w:w w:val="110"/>
        </w:rPr>
        <w:t> All</w:t>
      </w:r>
      <w:r>
        <w:rPr>
          <w:w w:val="110"/>
        </w:rPr>
        <w:t> these</w:t>
      </w:r>
      <w:r>
        <w:rPr>
          <w:w w:val="110"/>
        </w:rPr>
        <w:t> ap- proaches</w:t>
      </w:r>
      <w:r>
        <w:rPr>
          <w:w w:val="110"/>
        </w:rPr>
        <w:t> showed similarly high accuracies</w:t>
      </w:r>
      <w:r>
        <w:rPr>
          <w:w w:val="110"/>
        </w:rPr>
        <w:t> in the shear sonic log</w:t>
      </w:r>
      <w:r>
        <w:rPr>
          <w:w w:val="110"/>
        </w:rPr>
        <w:t> pre- diction.</w:t>
      </w:r>
      <w:r>
        <w:rPr>
          <w:w w:val="110"/>
        </w:rPr>
        <w:t> </w:t>
      </w:r>
      <w:hyperlink w:history="true" w:anchor="_bookmark65">
        <w:r>
          <w:rPr>
            <w:color w:val="2196D1"/>
            <w:w w:val="110"/>
          </w:rPr>
          <w:t>Maleki</w:t>
        </w:r>
        <w:r>
          <w:rPr>
            <w:color w:val="2196D1"/>
            <w:w w:val="110"/>
          </w:rPr>
          <w:t> et</w:t>
        </w:r>
        <w:r>
          <w:rPr>
            <w:color w:val="2196D1"/>
            <w:w w:val="110"/>
          </w:rPr>
          <w:t> al.</w:t>
        </w:r>
        <w:r>
          <w:rPr>
            <w:color w:val="2196D1"/>
            <w:w w:val="110"/>
          </w:rPr>
          <w:t> (2014)</w:t>
        </w:r>
      </w:hyperlink>
      <w:r>
        <w:rPr>
          <w:color w:val="2196D1"/>
          <w:w w:val="110"/>
        </w:rPr>
        <w:t> </w:t>
      </w:r>
      <w:r>
        <w:rPr>
          <w:w w:val="110"/>
        </w:rPr>
        <w:t>and</w:t>
      </w:r>
      <w:r>
        <w:rPr>
          <w:w w:val="110"/>
        </w:rPr>
        <w:t> </w:t>
      </w:r>
      <w:hyperlink w:history="true" w:anchor="_bookmark47">
        <w:r>
          <w:rPr>
            <w:color w:val="2196D1"/>
            <w:w w:val="110"/>
          </w:rPr>
          <w:t>Bagheripour</w:t>
        </w:r>
        <w:r>
          <w:rPr>
            <w:color w:val="2196D1"/>
            <w:w w:val="110"/>
          </w:rPr>
          <w:t> et</w:t>
        </w:r>
        <w:r>
          <w:rPr>
            <w:color w:val="2196D1"/>
            <w:w w:val="110"/>
          </w:rPr>
          <w:t> al.</w:t>
        </w:r>
        <w:r>
          <w:rPr>
            <w:color w:val="2196D1"/>
            <w:w w:val="110"/>
          </w:rPr>
          <w:t> (2015)</w:t>
        </w:r>
      </w:hyperlink>
      <w:r>
        <w:rPr>
          <w:color w:val="2196D1"/>
          <w:w w:val="110"/>
        </w:rPr>
        <w:t> </w:t>
      </w:r>
      <w:r>
        <w:rPr>
          <w:w w:val="110"/>
        </w:rPr>
        <w:t>compared </w:t>
      </w:r>
      <w:r>
        <w:rPr/>
        <w:t>empirical equations to ANN and Support Vector Regression (SVR). SVR</w:t>
      </w:r>
      <w:r>
        <w:rPr>
          <w:w w:val="110"/>
        </w:rPr>
        <w:t> approaches</w:t>
      </w:r>
      <w:r>
        <w:rPr>
          <w:w w:val="110"/>
        </w:rPr>
        <w:t> provided</w:t>
      </w:r>
      <w:r>
        <w:rPr>
          <w:w w:val="110"/>
        </w:rPr>
        <w:t> better</w:t>
      </w:r>
      <w:r>
        <w:rPr>
          <w:w w:val="110"/>
        </w:rPr>
        <w:t> performance</w:t>
      </w:r>
      <w:r>
        <w:rPr>
          <w:w w:val="110"/>
        </w:rPr>
        <w:t> in</w:t>
      </w:r>
      <w:r>
        <w:rPr>
          <w:w w:val="110"/>
        </w:rPr>
        <w:t> their</w:t>
      </w:r>
      <w:r>
        <w:rPr>
          <w:w w:val="110"/>
        </w:rPr>
        <w:t> studies.</w:t>
      </w:r>
      <w:r>
        <w:rPr>
          <w:w w:val="110"/>
        </w:rPr>
        <w:t> </w:t>
      </w:r>
      <w:hyperlink w:history="true" w:anchor="_bookmark57">
        <w:r>
          <w:rPr>
            <w:color w:val="2196D1"/>
            <w:w w:val="110"/>
          </w:rPr>
          <w:t>He</w:t>
        </w:r>
        <w:r>
          <w:rPr>
            <w:color w:val="2196D1"/>
            <w:w w:val="110"/>
          </w:rPr>
          <w:t> et</w:t>
        </w:r>
        <w:r>
          <w:rPr>
            <w:color w:val="2196D1"/>
            <w:w w:val="110"/>
          </w:rPr>
          <w:t> al.</w:t>
        </w:r>
      </w:hyperlink>
      <w:r>
        <w:rPr>
          <w:color w:val="2196D1"/>
          <w:w w:val="110"/>
        </w:rPr>
        <w:t> </w:t>
      </w:r>
      <w:hyperlink w:history="true" w:anchor="_bookmark57">
        <w:r>
          <w:rPr>
            <w:color w:val="2196D1"/>
            <w:w w:val="110"/>
          </w:rPr>
          <w:t>(2019)</w:t>
        </w:r>
      </w:hyperlink>
      <w:r>
        <w:rPr>
          <w:color w:val="2196D1"/>
          <w:w w:val="110"/>
        </w:rPr>
        <w:t> </w:t>
      </w:r>
      <w:r>
        <w:rPr>
          <w:w w:val="110"/>
        </w:rPr>
        <w:t>tested 6 different types of machine learning models such as Or- </w:t>
      </w:r>
      <w:r>
        <w:rPr/>
        <w:t>dinary Least Squares (OLS), Partial Least Squares (PLS), Elastic Net (EN),</w:t>
      </w:r>
      <w:r>
        <w:rPr>
          <w:spacing w:val="40"/>
        </w:rPr>
        <w:t> </w:t>
      </w:r>
      <w:r>
        <w:rPr/>
        <w:t>Least Absolute Shrinkage and Selection Operator (LASSO), Multivariate</w:t>
      </w:r>
      <w:r>
        <w:rPr>
          <w:spacing w:val="40"/>
        </w:rPr>
        <w:t> </w:t>
      </w:r>
      <w:r>
        <w:rPr/>
        <w:t>Adaptive Regression Splines (MARS), and ANN. In this study, the ANN</w:t>
      </w:r>
      <w:r>
        <w:rPr>
          <w:w w:val="110"/>
        </w:rPr>
        <w:t> model outperformed the other</w:t>
      </w:r>
      <w:r>
        <w:rPr>
          <w:w w:val="110"/>
        </w:rPr>
        <w:t> five</w:t>
      </w:r>
      <w:r>
        <w:rPr>
          <w:w w:val="110"/>
        </w:rPr>
        <w:t> models. </w:t>
      </w:r>
      <w:hyperlink w:history="true" w:anchor="_bookmark67">
        <w:r>
          <w:rPr>
            <w:color w:val="2196D1"/>
            <w:w w:val="110"/>
          </w:rPr>
          <w:t>Olayiwola</w:t>
        </w:r>
        <w:r>
          <w:rPr>
            <w:color w:val="2196D1"/>
            <w:w w:val="110"/>
          </w:rPr>
          <w:t> and</w:t>
        </w:r>
        <w:r>
          <w:rPr>
            <w:color w:val="2196D1"/>
            <w:w w:val="110"/>
          </w:rPr>
          <w:t> Sanuade</w:t>
        </w:r>
      </w:hyperlink>
      <w:r>
        <w:rPr>
          <w:color w:val="2196D1"/>
          <w:w w:val="110"/>
        </w:rPr>
        <w:t> </w:t>
      </w:r>
      <w:hyperlink w:history="true" w:anchor="_bookmark67">
        <w:r>
          <w:rPr>
            <w:color w:val="2196D1"/>
            <w:w w:val="110"/>
          </w:rPr>
          <w:t>(2021)</w:t>
        </w:r>
      </w:hyperlink>
      <w:r>
        <w:rPr>
          <w:color w:val="2196D1"/>
          <w:w w:val="110"/>
        </w:rPr>
        <w:t> </w:t>
      </w:r>
      <w:r>
        <w:rPr>
          <w:w w:val="110"/>
        </w:rPr>
        <w:t>utilized</w:t>
      </w:r>
      <w:r>
        <w:rPr>
          <w:w w:val="110"/>
        </w:rPr>
        <w:t> ANN,</w:t>
      </w:r>
      <w:r>
        <w:rPr>
          <w:spacing w:val="-1"/>
          <w:w w:val="110"/>
        </w:rPr>
        <w:t> </w:t>
      </w:r>
      <w:r>
        <w:rPr>
          <w:w w:val="110"/>
        </w:rPr>
        <w:t>adaptive</w:t>
      </w:r>
      <w:r>
        <w:rPr>
          <w:w w:val="110"/>
        </w:rPr>
        <w:t> neuro-fuzzy</w:t>
      </w:r>
      <w:r>
        <w:rPr>
          <w:w w:val="110"/>
        </w:rPr>
        <w:t> inference</w:t>
      </w:r>
      <w:r>
        <w:rPr>
          <w:spacing w:val="-1"/>
          <w:w w:val="110"/>
        </w:rPr>
        <w:t> </w:t>
      </w:r>
      <w:r>
        <w:rPr>
          <w:w w:val="110"/>
        </w:rPr>
        <w:t>system</w:t>
      </w:r>
      <w:r>
        <w:rPr>
          <w:w w:val="110"/>
        </w:rPr>
        <w:t> (ANFIS), and</w:t>
      </w:r>
      <w:r>
        <w:rPr>
          <w:w w:val="110"/>
        </w:rPr>
        <w:t> least</w:t>
      </w:r>
      <w:r>
        <w:rPr>
          <w:w w:val="110"/>
        </w:rPr>
        <w:t> square</w:t>
      </w:r>
      <w:r>
        <w:rPr>
          <w:w w:val="110"/>
        </w:rPr>
        <w:t> support</w:t>
      </w:r>
      <w:r>
        <w:rPr>
          <w:w w:val="110"/>
        </w:rPr>
        <w:t> vector</w:t>
      </w:r>
      <w:r>
        <w:rPr>
          <w:w w:val="110"/>
        </w:rPr>
        <w:t> machine</w:t>
      </w:r>
      <w:r>
        <w:rPr>
          <w:w w:val="110"/>
        </w:rPr>
        <w:t> (LSSVM)</w:t>
      </w:r>
      <w:r>
        <w:rPr>
          <w:w w:val="110"/>
        </w:rPr>
        <w:t> to</w:t>
      </w:r>
      <w:r>
        <w:rPr>
          <w:w w:val="110"/>
        </w:rPr>
        <w:t> generate</w:t>
      </w:r>
      <w:r>
        <w:rPr>
          <w:w w:val="110"/>
        </w:rPr>
        <w:t> both compressional</w:t>
      </w:r>
      <w:r>
        <w:rPr>
          <w:w w:val="110"/>
        </w:rPr>
        <w:t> and</w:t>
      </w:r>
      <w:r>
        <w:rPr>
          <w:w w:val="110"/>
        </w:rPr>
        <w:t> shear</w:t>
      </w:r>
      <w:r>
        <w:rPr>
          <w:w w:val="110"/>
        </w:rPr>
        <w:t> sonic</w:t>
      </w:r>
      <w:r>
        <w:rPr>
          <w:w w:val="110"/>
        </w:rPr>
        <w:t> logs,</w:t>
      </w:r>
      <w:r>
        <w:rPr>
          <w:w w:val="110"/>
        </w:rPr>
        <w:t> which</w:t>
      </w:r>
      <w:r>
        <w:rPr>
          <w:w w:val="110"/>
        </w:rPr>
        <w:t> showed</w:t>
      </w:r>
      <w:r>
        <w:rPr>
          <w:w w:val="110"/>
        </w:rPr>
        <w:t> that</w:t>
      </w:r>
      <w:r>
        <w:rPr>
          <w:w w:val="110"/>
        </w:rPr>
        <w:t> LSSVM</w:t>
      </w:r>
      <w:r>
        <w:rPr>
          <w:w w:val="110"/>
        </w:rPr>
        <w:t> is</w:t>
      </w:r>
      <w:r>
        <w:rPr>
          <w:w w:val="110"/>
        </w:rPr>
        <w:t> the most</w:t>
      </w:r>
      <w:r>
        <w:rPr>
          <w:spacing w:val="28"/>
          <w:w w:val="110"/>
        </w:rPr>
        <w:t> </w:t>
      </w:r>
      <w:r>
        <w:rPr>
          <w:w w:val="110"/>
        </w:rPr>
        <w:t>accurate</w:t>
      </w:r>
      <w:r>
        <w:rPr>
          <w:spacing w:val="27"/>
          <w:w w:val="110"/>
        </w:rPr>
        <w:t> </w:t>
      </w:r>
      <w:r>
        <w:rPr>
          <w:w w:val="110"/>
        </w:rPr>
        <w:t>model.</w:t>
      </w:r>
      <w:r>
        <w:rPr>
          <w:spacing w:val="27"/>
          <w:w w:val="110"/>
        </w:rPr>
        <w:t> </w:t>
      </w:r>
      <w:r>
        <w:rPr>
          <w:w w:val="110"/>
        </w:rPr>
        <w:t>As</w:t>
      </w:r>
      <w:r>
        <w:rPr>
          <w:spacing w:val="27"/>
          <w:w w:val="110"/>
        </w:rPr>
        <w:t> </w:t>
      </w:r>
      <w:r>
        <w:rPr>
          <w:w w:val="110"/>
        </w:rPr>
        <w:t>a</w:t>
      </w:r>
      <w:r>
        <w:rPr>
          <w:spacing w:val="28"/>
          <w:w w:val="110"/>
        </w:rPr>
        <w:t> </w:t>
      </w:r>
      <w:r>
        <w:rPr>
          <w:w w:val="110"/>
        </w:rPr>
        <w:t>further</w:t>
      </w:r>
      <w:r>
        <w:rPr>
          <w:spacing w:val="27"/>
          <w:w w:val="110"/>
        </w:rPr>
        <w:t> </w:t>
      </w:r>
      <w:r>
        <w:rPr>
          <w:w w:val="110"/>
        </w:rPr>
        <w:t>advanced</w:t>
      </w:r>
      <w:r>
        <w:rPr>
          <w:spacing w:val="28"/>
          <w:w w:val="110"/>
        </w:rPr>
        <w:t> </w:t>
      </w:r>
      <w:r>
        <w:rPr>
          <w:w w:val="110"/>
        </w:rPr>
        <w:t>approach,</w:t>
      </w:r>
      <w:r>
        <w:rPr>
          <w:spacing w:val="27"/>
          <w:w w:val="110"/>
        </w:rPr>
        <w:t> </w:t>
      </w:r>
      <w:hyperlink w:history="true" w:anchor="_bookmark46">
        <w:r>
          <w:rPr>
            <w:color w:val="2196D1"/>
            <w:w w:val="110"/>
          </w:rPr>
          <w:t>Anemangely</w:t>
        </w:r>
      </w:hyperlink>
      <w:r>
        <w:rPr>
          <w:color w:val="2196D1"/>
          <w:w w:val="110"/>
        </w:rPr>
        <w:t> </w:t>
      </w:r>
      <w:hyperlink w:history="true" w:anchor="_bookmark46">
        <w:r>
          <w:rPr>
            <w:color w:val="2196D1"/>
            <w:w w:val="110"/>
          </w:rPr>
          <w:t>et al. (2019)</w:t>
        </w:r>
      </w:hyperlink>
      <w:r>
        <w:rPr>
          <w:color w:val="2196D1"/>
          <w:w w:val="110"/>
        </w:rPr>
        <w:t> </w:t>
      </w:r>
      <w:r>
        <w:rPr>
          <w:w w:val="110"/>
        </w:rPr>
        <w:t>made an attempt to utilize hybrid machine learning algo- rithms</w:t>
      </w:r>
      <w:r>
        <w:rPr>
          <w:w w:val="110"/>
        </w:rPr>
        <w:t> combining</w:t>
      </w:r>
      <w:r>
        <w:rPr>
          <w:w w:val="110"/>
        </w:rPr>
        <w:t> general</w:t>
      </w:r>
      <w:r>
        <w:rPr>
          <w:w w:val="110"/>
        </w:rPr>
        <w:t> LSSVM</w:t>
      </w:r>
      <w:r>
        <w:rPr>
          <w:w w:val="110"/>
        </w:rPr>
        <w:t> model</w:t>
      </w:r>
      <w:r>
        <w:rPr>
          <w:w w:val="110"/>
        </w:rPr>
        <w:t> and</w:t>
      </w:r>
      <w:r>
        <w:rPr>
          <w:w w:val="110"/>
        </w:rPr>
        <w:t> optimization</w:t>
      </w:r>
      <w:r>
        <w:rPr>
          <w:w w:val="110"/>
        </w:rPr>
        <w:t> algorithms such</w:t>
      </w:r>
      <w:r>
        <w:rPr>
          <w:w w:val="110"/>
        </w:rPr>
        <w:t> as</w:t>
      </w:r>
      <w:r>
        <w:rPr>
          <w:w w:val="110"/>
        </w:rPr>
        <w:t> Particle</w:t>
      </w:r>
      <w:r>
        <w:rPr>
          <w:w w:val="110"/>
        </w:rPr>
        <w:t> Swarm</w:t>
      </w:r>
      <w:r>
        <w:rPr>
          <w:w w:val="110"/>
        </w:rPr>
        <w:t> Optimization</w:t>
      </w:r>
      <w:r>
        <w:rPr>
          <w:w w:val="110"/>
        </w:rPr>
        <w:t> (PSO),</w:t>
      </w:r>
      <w:r>
        <w:rPr>
          <w:w w:val="110"/>
        </w:rPr>
        <w:t> Genetic</w:t>
      </w:r>
      <w:r>
        <w:rPr>
          <w:w w:val="110"/>
        </w:rPr>
        <w:t> Algorithm</w:t>
      </w:r>
      <w:r>
        <w:rPr>
          <w:w w:val="110"/>
        </w:rPr>
        <w:t> (GA), and</w:t>
      </w:r>
      <w:r>
        <w:rPr>
          <w:w w:val="110"/>
        </w:rPr>
        <w:t> Cuckoo</w:t>
      </w:r>
      <w:r>
        <w:rPr>
          <w:w w:val="110"/>
        </w:rPr>
        <w:t> Optimization.</w:t>
      </w:r>
      <w:r>
        <w:rPr>
          <w:w w:val="110"/>
        </w:rPr>
        <w:t> In</w:t>
      </w:r>
      <w:r>
        <w:rPr>
          <w:w w:val="110"/>
        </w:rPr>
        <w:t> recent</w:t>
      </w:r>
      <w:r>
        <w:rPr>
          <w:w w:val="110"/>
        </w:rPr>
        <w:t> years,</w:t>
      </w:r>
      <w:r>
        <w:rPr>
          <w:w w:val="110"/>
        </w:rPr>
        <w:t> Recurrent</w:t>
      </w:r>
      <w:r>
        <w:rPr>
          <w:w w:val="110"/>
        </w:rPr>
        <w:t> Neural</w:t>
      </w:r>
      <w:r>
        <w:rPr>
          <w:w w:val="110"/>
        </w:rPr>
        <w:t> Network (RNN)</w:t>
      </w:r>
      <w:r>
        <w:rPr>
          <w:spacing w:val="-7"/>
          <w:w w:val="110"/>
        </w:rPr>
        <w:t> </w:t>
      </w:r>
      <w:r>
        <w:rPr>
          <w:w w:val="110"/>
        </w:rPr>
        <w:t>and</w:t>
      </w:r>
      <w:r>
        <w:rPr>
          <w:spacing w:val="-6"/>
          <w:w w:val="110"/>
        </w:rPr>
        <w:t> </w:t>
      </w:r>
      <w:r>
        <w:rPr>
          <w:w w:val="110"/>
        </w:rPr>
        <w:t>Long</w:t>
      </w:r>
      <w:r>
        <w:rPr>
          <w:spacing w:val="-7"/>
          <w:w w:val="110"/>
        </w:rPr>
        <w:t> </w:t>
      </w:r>
      <w:r>
        <w:rPr>
          <w:w w:val="110"/>
        </w:rPr>
        <w:t>Short-Term</w:t>
      </w:r>
      <w:r>
        <w:rPr>
          <w:spacing w:val="-8"/>
          <w:w w:val="110"/>
        </w:rPr>
        <w:t> </w:t>
      </w:r>
      <w:r>
        <w:rPr>
          <w:w w:val="110"/>
        </w:rPr>
        <w:t>Memory</w:t>
      </w:r>
      <w:r>
        <w:rPr>
          <w:spacing w:val="-7"/>
          <w:w w:val="110"/>
        </w:rPr>
        <w:t> </w:t>
      </w:r>
      <w:r>
        <w:rPr>
          <w:w w:val="110"/>
        </w:rPr>
        <w:t>(LSTM)</w:t>
      </w:r>
      <w:r>
        <w:rPr>
          <w:spacing w:val="-7"/>
          <w:w w:val="110"/>
        </w:rPr>
        <w:t> </w:t>
      </w:r>
      <w:r>
        <w:rPr>
          <w:w w:val="110"/>
        </w:rPr>
        <w:t>are</w:t>
      </w:r>
      <w:r>
        <w:rPr>
          <w:spacing w:val="-7"/>
          <w:w w:val="110"/>
        </w:rPr>
        <w:t> </w:t>
      </w:r>
      <w:r>
        <w:rPr>
          <w:w w:val="110"/>
        </w:rPr>
        <w:t>being</w:t>
      </w:r>
      <w:r>
        <w:rPr>
          <w:spacing w:val="-8"/>
          <w:w w:val="110"/>
        </w:rPr>
        <w:t> </w:t>
      </w:r>
      <w:r>
        <w:rPr>
          <w:w w:val="110"/>
        </w:rPr>
        <w:t>emerged</w:t>
      </w:r>
      <w:r>
        <w:rPr>
          <w:spacing w:val="-7"/>
          <w:w w:val="110"/>
        </w:rPr>
        <w:t> </w:t>
      </w:r>
      <w:r>
        <w:rPr>
          <w:w w:val="110"/>
        </w:rPr>
        <w:t>with the</w:t>
      </w:r>
      <w:r>
        <w:rPr>
          <w:w w:val="110"/>
        </w:rPr>
        <w:t> advantage</w:t>
      </w:r>
      <w:r>
        <w:rPr>
          <w:w w:val="110"/>
        </w:rPr>
        <w:t> of</w:t>
      </w:r>
      <w:r>
        <w:rPr>
          <w:w w:val="110"/>
        </w:rPr>
        <w:t> high</w:t>
      </w:r>
      <w:r>
        <w:rPr>
          <w:w w:val="110"/>
        </w:rPr>
        <w:t> performance</w:t>
      </w:r>
      <w:r>
        <w:rPr>
          <w:w w:val="110"/>
        </w:rPr>
        <w:t> in</w:t>
      </w:r>
      <w:r>
        <w:rPr>
          <w:w w:val="110"/>
        </w:rPr>
        <w:t> sequential</w:t>
      </w:r>
      <w:r>
        <w:rPr>
          <w:w w:val="110"/>
        </w:rPr>
        <w:t> data.</w:t>
      </w:r>
      <w:r>
        <w:rPr>
          <w:w w:val="110"/>
        </w:rPr>
        <w:t> </w:t>
      </w:r>
      <w:hyperlink w:history="true" w:anchor="_bookmark79">
        <w:r>
          <w:rPr>
            <w:color w:val="2196D1"/>
            <w:w w:val="110"/>
          </w:rPr>
          <w:t>Zhang</w:t>
        </w:r>
        <w:r>
          <w:rPr>
            <w:color w:val="2196D1"/>
            <w:w w:val="110"/>
          </w:rPr>
          <w:t> et</w:t>
        </w:r>
        <w:r>
          <w:rPr>
            <w:color w:val="2196D1"/>
            <w:w w:val="110"/>
          </w:rPr>
          <w:t> al.</w:t>
        </w:r>
      </w:hyperlink>
      <w:r>
        <w:rPr>
          <w:color w:val="2196D1"/>
          <w:w w:val="110"/>
        </w:rPr>
        <w:t> </w:t>
      </w:r>
      <w:hyperlink w:history="true" w:anchor="_bookmark79">
        <w:r>
          <w:rPr>
            <w:color w:val="2196D1"/>
            <w:w w:val="110"/>
          </w:rPr>
          <w:t>(2018)</w:t>
        </w:r>
      </w:hyperlink>
      <w:r>
        <w:rPr>
          <w:color w:val="2196D1"/>
          <w:spacing w:val="-11"/>
          <w:w w:val="110"/>
        </w:rPr>
        <w:t> </w:t>
      </w:r>
      <w:r>
        <w:rPr>
          <w:w w:val="110"/>
        </w:rPr>
        <w:t>proposed</w:t>
      </w:r>
      <w:r>
        <w:rPr>
          <w:spacing w:val="-11"/>
          <w:w w:val="110"/>
        </w:rPr>
        <w:t> </w:t>
      </w:r>
      <w:r>
        <w:rPr>
          <w:w w:val="110"/>
        </w:rPr>
        <w:t>an</w:t>
      </w:r>
      <w:r>
        <w:rPr>
          <w:spacing w:val="-11"/>
          <w:w w:val="110"/>
        </w:rPr>
        <w:t> </w:t>
      </w:r>
      <w:r>
        <w:rPr>
          <w:w w:val="110"/>
        </w:rPr>
        <w:t>LSTM</w:t>
      </w:r>
      <w:r>
        <w:rPr>
          <w:spacing w:val="-11"/>
          <w:w w:val="110"/>
        </w:rPr>
        <w:t> </w:t>
      </w:r>
      <w:r>
        <w:rPr>
          <w:w w:val="110"/>
        </w:rPr>
        <w:t>model</w:t>
      </w:r>
      <w:r>
        <w:rPr>
          <w:spacing w:val="-11"/>
          <w:w w:val="110"/>
        </w:rPr>
        <w:t> </w:t>
      </w:r>
      <w:r>
        <w:rPr>
          <w:w w:val="110"/>
        </w:rPr>
        <w:t>for</w:t>
      </w:r>
      <w:r>
        <w:rPr>
          <w:spacing w:val="-11"/>
          <w:w w:val="110"/>
        </w:rPr>
        <w:t> </w:t>
      </w:r>
      <w:r>
        <w:rPr>
          <w:w w:val="110"/>
        </w:rPr>
        <w:t>synthetic</w:t>
      </w:r>
      <w:r>
        <w:rPr>
          <w:spacing w:val="-11"/>
          <w:w w:val="110"/>
        </w:rPr>
        <w:t> </w:t>
      </w:r>
      <w:r>
        <w:rPr>
          <w:w w:val="110"/>
        </w:rPr>
        <w:t>log</w:t>
      </w:r>
      <w:r>
        <w:rPr>
          <w:spacing w:val="-11"/>
          <w:w w:val="110"/>
        </w:rPr>
        <w:t> </w:t>
      </w:r>
      <w:r>
        <w:rPr>
          <w:w w:val="110"/>
        </w:rPr>
        <w:t>generation</w:t>
      </w:r>
      <w:r>
        <w:rPr>
          <w:spacing w:val="-11"/>
          <w:w w:val="110"/>
        </w:rPr>
        <w:t> </w:t>
      </w:r>
      <w:r>
        <w:rPr>
          <w:w w:val="110"/>
        </w:rPr>
        <w:t>backed</w:t>
      </w:r>
      <w:r>
        <w:rPr>
          <w:spacing w:val="-11"/>
          <w:w w:val="110"/>
        </w:rPr>
        <w:t> </w:t>
      </w:r>
      <w:r>
        <w:rPr>
          <w:w w:val="110"/>
        </w:rPr>
        <w:t>by higher</w:t>
      </w:r>
      <w:r>
        <w:rPr>
          <w:w w:val="110"/>
        </w:rPr>
        <w:t> accuracy</w:t>
      </w:r>
      <w:r>
        <w:rPr>
          <w:w w:val="110"/>
        </w:rPr>
        <w:t> than</w:t>
      </w:r>
      <w:r>
        <w:rPr>
          <w:w w:val="110"/>
        </w:rPr>
        <w:t> traditional</w:t>
      </w:r>
      <w:r>
        <w:rPr>
          <w:w w:val="110"/>
        </w:rPr>
        <w:t> ANN</w:t>
      </w:r>
      <w:r>
        <w:rPr>
          <w:w w:val="110"/>
        </w:rPr>
        <w:t> approaches.</w:t>
      </w:r>
      <w:r>
        <w:rPr>
          <w:w w:val="110"/>
        </w:rPr>
        <w:t> </w:t>
      </w:r>
      <w:hyperlink w:history="true" w:anchor="_bookmark54">
        <w:r>
          <w:rPr>
            <w:color w:val="2196D1"/>
            <w:w w:val="110"/>
          </w:rPr>
          <w:t>Chaikine</w:t>
        </w:r>
        <w:r>
          <w:rPr>
            <w:color w:val="2196D1"/>
            <w:w w:val="110"/>
          </w:rPr>
          <w:t> and</w:t>
        </w:r>
        <w:r>
          <w:rPr>
            <w:color w:val="2196D1"/>
            <w:w w:val="110"/>
          </w:rPr>
          <w:t> Ian</w:t>
        </w:r>
      </w:hyperlink>
      <w:r>
        <w:rPr>
          <w:color w:val="2196D1"/>
          <w:w w:val="110"/>
        </w:rPr>
        <w:t> </w:t>
      </w:r>
      <w:hyperlink w:history="true" w:anchor="_bookmark54">
        <w:r>
          <w:rPr>
            <w:color w:val="2196D1"/>
            <w:w w:val="110"/>
          </w:rPr>
          <w:t>(2020)</w:t>
        </w:r>
      </w:hyperlink>
      <w:r>
        <w:rPr>
          <w:color w:val="2196D1"/>
          <w:w w:val="110"/>
        </w:rPr>
        <w:t> </w:t>
      </w:r>
      <w:r>
        <w:rPr>
          <w:w w:val="110"/>
        </w:rPr>
        <w:t>introduced</w:t>
      </w:r>
      <w:r>
        <w:rPr>
          <w:w w:val="110"/>
        </w:rPr>
        <w:t> a</w:t>
      </w:r>
      <w:r>
        <w:rPr>
          <w:w w:val="110"/>
        </w:rPr>
        <w:t> hybrid</w:t>
      </w:r>
      <w:r>
        <w:rPr>
          <w:w w:val="110"/>
        </w:rPr>
        <w:t> convolutional-Recurrent</w:t>
      </w:r>
      <w:r>
        <w:rPr>
          <w:w w:val="110"/>
        </w:rPr>
        <w:t> Neural</w:t>
      </w:r>
      <w:r>
        <w:rPr>
          <w:w w:val="110"/>
        </w:rPr>
        <w:t> Network</w:t>
      </w:r>
      <w:r>
        <w:rPr>
          <w:spacing w:val="40"/>
          <w:w w:val="110"/>
        </w:rPr>
        <w:t> </w:t>
      </w:r>
      <w:r>
        <w:rPr/>
        <w:t>(c-RNN) that showed a better performance compared to the ANN model.</w:t>
      </w:r>
      <w:r>
        <w:rPr>
          <w:w w:val="110"/>
        </w:rPr>
        <w:t> </w:t>
      </w:r>
      <w:hyperlink w:history="true" w:anchor="_bookmark69">
        <w:r>
          <w:rPr>
            <w:color w:val="2196D1"/>
            <w:w w:val="110"/>
          </w:rPr>
          <w:t>Pham</w:t>
        </w:r>
        <w:r>
          <w:rPr>
            <w:color w:val="2196D1"/>
            <w:w w:val="110"/>
          </w:rPr>
          <w:t> and</w:t>
        </w:r>
        <w:r>
          <w:rPr>
            <w:color w:val="2196D1"/>
            <w:w w:val="110"/>
          </w:rPr>
          <w:t> Naeini,</w:t>
        </w:r>
        <w:r>
          <w:rPr>
            <w:color w:val="2196D1"/>
            <w:w w:val="110"/>
          </w:rPr>
          <w:t> 2019</w:t>
        </w:r>
      </w:hyperlink>
      <w:r>
        <w:rPr>
          <w:color w:val="2196D1"/>
          <w:w w:val="110"/>
        </w:rPr>
        <w:t> </w:t>
      </w:r>
      <w:r>
        <w:rPr>
          <w:w w:val="110"/>
        </w:rPr>
        <w:t>and</w:t>
      </w:r>
      <w:r>
        <w:rPr>
          <w:w w:val="110"/>
        </w:rPr>
        <w:t> </w:t>
      </w:r>
      <w:hyperlink w:history="true" w:anchor="_bookmark60">
        <w:r>
          <w:rPr>
            <w:color w:val="2196D1"/>
            <w:w w:val="110"/>
          </w:rPr>
          <w:t>Jeong</w:t>
        </w:r>
        <w:r>
          <w:rPr>
            <w:color w:val="2196D1"/>
            <w:w w:val="110"/>
          </w:rPr>
          <w:t> et</w:t>
        </w:r>
        <w:r>
          <w:rPr>
            <w:color w:val="2196D1"/>
            <w:w w:val="110"/>
          </w:rPr>
          <w:t> al.</w:t>
        </w:r>
        <w:r>
          <w:rPr>
            <w:color w:val="2196D1"/>
            <w:w w:val="110"/>
          </w:rPr>
          <w:t> (2021)</w:t>
        </w:r>
      </w:hyperlink>
      <w:r>
        <w:rPr>
          <w:color w:val="2196D1"/>
          <w:w w:val="110"/>
        </w:rPr>
        <w:t> </w:t>
      </w:r>
      <w:r>
        <w:rPr>
          <w:w w:val="110"/>
        </w:rPr>
        <w:t>tested</w:t>
      </w:r>
      <w:r>
        <w:rPr>
          <w:w w:val="110"/>
        </w:rPr>
        <w:t> bidirectional </w:t>
      </w:r>
      <w:r>
        <w:rPr/>
        <w:t>LSTM (bi-LSTM) to take bidirectional anisotropy of sequential data into</w:t>
      </w:r>
      <w:r>
        <w:rPr>
          <w:w w:val="110"/>
        </w:rPr>
        <w:t> account.</w:t>
      </w:r>
      <w:r>
        <w:rPr>
          <w:w w:val="110"/>
        </w:rPr>
        <w:t> Convolutional</w:t>
      </w:r>
      <w:r>
        <w:rPr>
          <w:w w:val="110"/>
        </w:rPr>
        <w:t> Neural</w:t>
      </w:r>
      <w:r>
        <w:rPr>
          <w:w w:val="110"/>
        </w:rPr>
        <w:t> Network</w:t>
      </w:r>
      <w:r>
        <w:rPr>
          <w:w w:val="110"/>
        </w:rPr>
        <w:t> (CNN)</w:t>
      </w:r>
      <w:r>
        <w:rPr>
          <w:w w:val="110"/>
        </w:rPr>
        <w:t> is</w:t>
      </w:r>
      <w:r>
        <w:rPr>
          <w:w w:val="110"/>
        </w:rPr>
        <w:t> another</w:t>
      </w:r>
      <w:r>
        <w:rPr>
          <w:w w:val="110"/>
        </w:rPr>
        <w:t> recently proven</w:t>
      </w:r>
      <w:r>
        <w:rPr>
          <w:w w:val="110"/>
        </w:rPr>
        <w:t> machine learning</w:t>
      </w:r>
      <w:r>
        <w:rPr>
          <w:w w:val="110"/>
        </w:rPr>
        <w:t> algorithm providing a high accuracy in pre- dicting</w:t>
      </w:r>
      <w:r>
        <w:rPr>
          <w:w w:val="110"/>
        </w:rPr>
        <w:t> shear</w:t>
      </w:r>
      <w:r>
        <w:rPr>
          <w:w w:val="110"/>
        </w:rPr>
        <w:t> wave</w:t>
      </w:r>
      <w:r>
        <w:rPr>
          <w:w w:val="110"/>
        </w:rPr>
        <w:t> velocity.</w:t>
      </w:r>
      <w:r>
        <w:rPr>
          <w:w w:val="110"/>
        </w:rPr>
        <w:t> </w:t>
      </w:r>
      <w:hyperlink w:history="true" w:anchor="_bookmark70">
        <w:r>
          <w:rPr>
            <w:color w:val="2196D1"/>
            <w:w w:val="110"/>
          </w:rPr>
          <w:t>Rajabi</w:t>
        </w:r>
        <w:r>
          <w:rPr>
            <w:color w:val="2196D1"/>
            <w:w w:val="110"/>
          </w:rPr>
          <w:t> et</w:t>
        </w:r>
        <w:r>
          <w:rPr>
            <w:color w:val="2196D1"/>
            <w:w w:val="110"/>
          </w:rPr>
          <w:t> al.</w:t>
        </w:r>
        <w:r>
          <w:rPr>
            <w:color w:val="2196D1"/>
            <w:w w:val="110"/>
          </w:rPr>
          <w:t> (2022)</w:t>
        </w:r>
      </w:hyperlink>
      <w:r>
        <w:rPr>
          <w:color w:val="2196D1"/>
          <w:w w:val="110"/>
        </w:rPr>
        <w:t> </w:t>
      </w:r>
      <w:r>
        <w:rPr>
          <w:w w:val="110"/>
        </w:rPr>
        <w:t>compared</w:t>
      </w:r>
      <w:r>
        <w:rPr>
          <w:w w:val="110"/>
        </w:rPr>
        <w:t> machine learning</w:t>
      </w:r>
      <w:r>
        <w:rPr>
          <w:spacing w:val="41"/>
          <w:w w:val="110"/>
        </w:rPr>
        <w:t> </w:t>
      </w:r>
      <w:r>
        <w:rPr>
          <w:w w:val="110"/>
        </w:rPr>
        <w:t>model</w:t>
      </w:r>
      <w:r>
        <w:rPr>
          <w:spacing w:val="40"/>
          <w:w w:val="110"/>
        </w:rPr>
        <w:t> </w:t>
      </w:r>
      <w:r>
        <w:rPr>
          <w:w w:val="110"/>
        </w:rPr>
        <w:t>performances</w:t>
      </w:r>
      <w:r>
        <w:rPr>
          <w:spacing w:val="41"/>
          <w:w w:val="110"/>
        </w:rPr>
        <w:t> </w:t>
      </w:r>
      <w:r>
        <w:rPr>
          <w:w w:val="110"/>
        </w:rPr>
        <w:t>of</w:t>
      </w:r>
      <w:r>
        <w:rPr>
          <w:spacing w:val="40"/>
          <w:w w:val="110"/>
        </w:rPr>
        <w:t> </w:t>
      </w:r>
      <w:r>
        <w:rPr>
          <w:w w:val="110"/>
        </w:rPr>
        <w:t>the</w:t>
      </w:r>
      <w:r>
        <w:rPr>
          <w:spacing w:val="40"/>
          <w:w w:val="110"/>
        </w:rPr>
        <w:t> </w:t>
      </w:r>
      <w:r>
        <w:rPr>
          <w:w w:val="110"/>
        </w:rPr>
        <w:t>CNN-based</w:t>
      </w:r>
      <w:r>
        <w:rPr>
          <w:spacing w:val="40"/>
          <w:w w:val="110"/>
        </w:rPr>
        <w:t> </w:t>
      </w:r>
      <w:r>
        <w:rPr>
          <w:w w:val="110"/>
        </w:rPr>
        <w:t>model</w:t>
      </w:r>
      <w:r>
        <w:rPr>
          <w:spacing w:val="41"/>
          <w:w w:val="110"/>
        </w:rPr>
        <w:t> </w:t>
      </w:r>
      <w:r>
        <w:rPr>
          <w:w w:val="110"/>
        </w:rPr>
        <w:t>and</w:t>
      </w:r>
      <w:r>
        <w:rPr>
          <w:spacing w:val="40"/>
          <w:w w:val="110"/>
        </w:rPr>
        <w:t> </w:t>
      </w:r>
      <w:r>
        <w:rPr>
          <w:spacing w:val="-2"/>
          <w:w w:val="110"/>
        </w:rPr>
        <w:t>hybrid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741"/>
        <w:rPr>
          <w:sz w:val="20"/>
        </w:rPr>
      </w:pPr>
      <w:r>
        <w:rPr>
          <w:sz w:val="20"/>
        </w:rPr>
        <w:drawing>
          <wp:inline distT="0" distB="0" distL="0" distR="0">
            <wp:extent cx="5804306" cy="5455920"/>
            <wp:effectExtent l="0" t="0" r="0" b="0"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306" cy="545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4"/>
        </w:rPr>
      </w:pPr>
    </w:p>
    <w:p>
      <w:pPr>
        <w:spacing w:line="285" w:lineRule="auto" w:before="0"/>
        <w:ind w:left="111" w:right="0" w:firstLine="0"/>
        <w:jc w:val="left"/>
        <w:rPr>
          <w:sz w:val="14"/>
        </w:rPr>
      </w:pPr>
      <w:bookmarkStart w:name="_bookmark2" w:id="5"/>
      <w:bookmarkEnd w:id="5"/>
      <w:r>
        <w:rPr/>
      </w:r>
      <w:r>
        <w:rPr>
          <w:b/>
          <w:w w:val="110"/>
          <w:sz w:val="14"/>
        </w:rPr>
        <w:t>Fig.</w:t>
      </w:r>
      <w:r>
        <w:rPr>
          <w:b/>
          <w:spacing w:val="-3"/>
          <w:w w:val="110"/>
          <w:sz w:val="14"/>
        </w:rPr>
        <w:t> </w:t>
      </w:r>
      <w:r>
        <w:rPr>
          <w:b/>
          <w:w w:val="110"/>
          <w:sz w:val="14"/>
        </w:rPr>
        <w:t>2.</w:t>
      </w:r>
      <w:r>
        <w:rPr>
          <w:b/>
          <w:spacing w:val="30"/>
          <w:w w:val="110"/>
          <w:sz w:val="14"/>
        </w:rPr>
        <w:t> </w:t>
      </w:r>
      <w:r>
        <w:rPr>
          <w:w w:val="110"/>
          <w:sz w:val="14"/>
        </w:rPr>
        <w:t>Data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distribution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(Wireline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logs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ten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wells: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Well-A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to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J).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GR: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Gamma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ray,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RHOB: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Density,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NPHI: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Neutron</w:t>
      </w:r>
      <w:r>
        <w:rPr>
          <w:spacing w:val="-3"/>
          <w:w w:val="110"/>
          <w:sz w:val="14"/>
        </w:rPr>
        <w:t> </w:t>
      </w:r>
      <w:r>
        <w:rPr>
          <w:w w:val="110"/>
          <w:sz w:val="14"/>
        </w:rPr>
        <w:t>porosity,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Rt: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Deep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resistivity,</w:t>
      </w:r>
      <w:r>
        <w:rPr>
          <w:spacing w:val="-5"/>
          <w:w w:val="110"/>
          <w:sz w:val="14"/>
        </w:rPr>
        <w:t> </w:t>
      </w:r>
      <w:r>
        <w:rPr>
          <w:w w:val="110"/>
          <w:sz w:val="14"/>
        </w:rPr>
        <w:t>DTC:</w:t>
      </w:r>
      <w:r>
        <w:rPr>
          <w:spacing w:val="-4"/>
          <w:w w:val="110"/>
          <w:sz w:val="14"/>
        </w:rPr>
        <w:t> </w:t>
      </w:r>
      <w:r>
        <w:rPr>
          <w:w w:val="110"/>
          <w:sz w:val="14"/>
        </w:rPr>
        <w:t>Compressional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sonic</w:t>
      </w:r>
      <w:r>
        <w:rPr>
          <w:spacing w:val="20"/>
          <w:w w:val="110"/>
          <w:sz w:val="14"/>
        </w:rPr>
        <w:t> </w:t>
      </w:r>
      <w:r>
        <w:rPr>
          <w:w w:val="110"/>
          <w:sz w:val="14"/>
        </w:rPr>
        <w:t>(slowness),</w:t>
      </w:r>
      <w:r>
        <w:rPr>
          <w:spacing w:val="19"/>
          <w:w w:val="110"/>
          <w:sz w:val="14"/>
        </w:rPr>
        <w:t> </w:t>
      </w:r>
      <w:r>
        <w:rPr>
          <w:w w:val="110"/>
          <w:sz w:val="14"/>
        </w:rPr>
        <w:t>DTS</w:t>
      </w:r>
      <w:r>
        <w:rPr>
          <w:spacing w:val="19"/>
          <w:w w:val="110"/>
          <w:sz w:val="14"/>
        </w:rPr>
        <w:t> </w:t>
      </w:r>
      <w:r>
        <w:rPr>
          <w:w w:val="110"/>
          <w:sz w:val="14"/>
        </w:rPr>
        <w:t>shear</w:t>
      </w:r>
      <w:r>
        <w:rPr>
          <w:spacing w:val="19"/>
          <w:w w:val="110"/>
          <w:sz w:val="14"/>
        </w:rPr>
        <w:t> </w:t>
      </w:r>
      <w:r>
        <w:rPr>
          <w:w w:val="110"/>
          <w:sz w:val="14"/>
        </w:rPr>
        <w:t>sonic</w:t>
      </w:r>
      <w:r>
        <w:rPr>
          <w:spacing w:val="19"/>
          <w:w w:val="110"/>
          <w:sz w:val="14"/>
        </w:rPr>
        <w:t> </w:t>
      </w:r>
      <w:r>
        <w:rPr>
          <w:w w:val="110"/>
          <w:sz w:val="14"/>
        </w:rPr>
        <w:t>(slowness).</w:t>
      </w:r>
      <w:r>
        <w:rPr>
          <w:spacing w:val="19"/>
          <w:w w:val="110"/>
          <w:sz w:val="14"/>
        </w:rPr>
        <w:t> </w:t>
      </w:r>
      <w:r>
        <w:rPr>
          <w:w w:val="110"/>
          <w:sz w:val="14"/>
        </w:rPr>
        <w:t>Unit</w:t>
      </w:r>
      <w:r>
        <w:rPr>
          <w:spacing w:val="20"/>
          <w:w w:val="110"/>
          <w:sz w:val="14"/>
        </w:rPr>
        <w:t> </w:t>
      </w:r>
      <w:r>
        <w:rPr>
          <w:w w:val="110"/>
          <w:sz w:val="14"/>
        </w:rPr>
        <w:t>for</w:t>
      </w:r>
      <w:r>
        <w:rPr>
          <w:spacing w:val="19"/>
          <w:w w:val="110"/>
          <w:sz w:val="14"/>
        </w:rPr>
        <w:t> </w:t>
      </w:r>
      <w:r>
        <w:rPr>
          <w:w w:val="110"/>
          <w:sz w:val="14"/>
        </w:rPr>
        <w:t>each</w:t>
      </w:r>
      <w:r>
        <w:rPr>
          <w:spacing w:val="19"/>
          <w:w w:val="110"/>
          <w:sz w:val="14"/>
        </w:rPr>
        <w:t> </w:t>
      </w:r>
      <w:r>
        <w:rPr>
          <w:w w:val="110"/>
          <w:sz w:val="14"/>
        </w:rPr>
        <w:t>wireline</w:t>
      </w:r>
      <w:r>
        <w:rPr>
          <w:spacing w:val="20"/>
          <w:w w:val="110"/>
          <w:sz w:val="14"/>
        </w:rPr>
        <w:t> </w:t>
      </w:r>
      <w:r>
        <w:rPr>
          <w:w w:val="110"/>
          <w:sz w:val="14"/>
        </w:rPr>
        <w:t>log</w:t>
      </w:r>
      <w:r>
        <w:rPr>
          <w:spacing w:val="19"/>
          <w:w w:val="110"/>
          <w:sz w:val="14"/>
        </w:rPr>
        <w:t> </w:t>
      </w:r>
      <w:r>
        <w:rPr>
          <w:w w:val="110"/>
          <w:sz w:val="14"/>
        </w:rPr>
        <w:t>is</w:t>
      </w:r>
      <w:r>
        <w:rPr>
          <w:spacing w:val="20"/>
          <w:w w:val="110"/>
          <w:sz w:val="14"/>
        </w:rPr>
        <w:t> </w:t>
      </w:r>
      <w:r>
        <w:rPr>
          <w:w w:val="110"/>
          <w:sz w:val="14"/>
        </w:rPr>
        <w:t>listed</w:t>
      </w:r>
      <w:r>
        <w:rPr>
          <w:spacing w:val="20"/>
          <w:w w:val="110"/>
          <w:sz w:val="14"/>
        </w:rPr>
        <w:t> </w:t>
      </w:r>
      <w:r>
        <w:rPr>
          <w:w w:val="110"/>
          <w:sz w:val="14"/>
        </w:rPr>
        <w:t>in</w:t>
      </w:r>
      <w:r>
        <w:rPr>
          <w:spacing w:val="19"/>
          <w:w w:val="110"/>
          <w:sz w:val="14"/>
        </w:rPr>
        <w:t> </w:t>
      </w:r>
      <w:hyperlink w:history="true" w:anchor="_bookmark3">
        <w:r>
          <w:rPr>
            <w:color w:val="2196D1"/>
            <w:w w:val="110"/>
            <w:sz w:val="14"/>
          </w:rPr>
          <w:t>Table</w:t>
        </w:r>
        <w:r>
          <w:rPr>
            <w:color w:val="2196D1"/>
            <w:spacing w:val="19"/>
            <w:w w:val="110"/>
            <w:sz w:val="14"/>
          </w:rPr>
          <w:t> </w:t>
        </w:r>
        <w:r>
          <w:rPr>
            <w:color w:val="2196D1"/>
            <w:w w:val="110"/>
            <w:sz w:val="14"/>
          </w:rPr>
          <w:t>1</w:t>
        </w:r>
      </w:hyperlink>
      <w:r>
        <w:rPr>
          <w:w w:val="110"/>
          <w:sz w:val="14"/>
        </w:rPr>
        <w:t>.</w:t>
      </w:r>
    </w:p>
    <w:p>
      <w:pPr>
        <w:pStyle w:val="BodyText"/>
        <w:spacing w:before="9"/>
        <w:rPr>
          <w:sz w:val="12"/>
        </w:rPr>
      </w:pPr>
    </w:p>
    <w:p>
      <w:pPr>
        <w:spacing w:after="0"/>
        <w:rPr>
          <w:sz w:val="12"/>
        </w:rPr>
        <w:sectPr>
          <w:pgSz w:w="11910" w:h="15880"/>
          <w:pgMar w:header="655" w:footer="544" w:top="840" w:bottom="740" w:left="640" w:right="640"/>
        </w:sectPr>
      </w:pPr>
    </w:p>
    <w:p>
      <w:pPr>
        <w:pStyle w:val="BodyText"/>
        <w:spacing w:line="273" w:lineRule="auto" w:before="91"/>
        <w:ind w:left="111" w:right="38"/>
        <w:jc w:val="both"/>
      </w:pPr>
      <w:r>
        <w:rPr>
          <w:w w:val="110"/>
        </w:rPr>
        <w:t>models</w:t>
      </w:r>
      <w:r>
        <w:rPr>
          <w:w w:val="110"/>
        </w:rPr>
        <w:t> that</w:t>
      </w:r>
      <w:r>
        <w:rPr>
          <w:w w:val="110"/>
        </w:rPr>
        <w:t> integrate</w:t>
      </w:r>
      <w:r>
        <w:rPr>
          <w:w w:val="110"/>
        </w:rPr>
        <w:t> a</w:t>
      </w:r>
      <w:r>
        <w:rPr>
          <w:w w:val="110"/>
        </w:rPr>
        <w:t> multi-hidden</w:t>
      </w:r>
      <w:r>
        <w:rPr>
          <w:w w:val="110"/>
        </w:rPr>
        <w:t> layer</w:t>
      </w:r>
      <w:r>
        <w:rPr>
          <w:w w:val="110"/>
        </w:rPr>
        <w:t> extreme</w:t>
      </w:r>
      <w:r>
        <w:rPr>
          <w:w w:val="110"/>
        </w:rPr>
        <w:t> learning</w:t>
      </w:r>
      <w:r>
        <w:rPr>
          <w:w w:val="110"/>
        </w:rPr>
        <w:t> </w:t>
      </w:r>
      <w:r>
        <w:rPr>
          <w:w w:val="110"/>
        </w:rPr>
        <w:t>model (MELM)</w:t>
      </w:r>
      <w:r>
        <w:rPr>
          <w:spacing w:val="-6"/>
          <w:w w:val="110"/>
        </w:rPr>
        <w:t> </w:t>
      </w:r>
      <w:r>
        <w:rPr>
          <w:w w:val="110"/>
        </w:rPr>
        <w:t>and</w:t>
      </w:r>
      <w:r>
        <w:rPr>
          <w:spacing w:val="-7"/>
          <w:w w:val="110"/>
        </w:rPr>
        <w:t> </w:t>
      </w:r>
      <w:r>
        <w:rPr>
          <w:w w:val="110"/>
        </w:rPr>
        <w:t>optimization</w:t>
      </w:r>
      <w:r>
        <w:rPr>
          <w:spacing w:val="-6"/>
          <w:w w:val="110"/>
        </w:rPr>
        <w:t> </w:t>
      </w:r>
      <w:r>
        <w:rPr>
          <w:w w:val="110"/>
        </w:rPr>
        <w:t>algorithms</w:t>
      </w:r>
      <w:r>
        <w:rPr>
          <w:spacing w:val="-7"/>
          <w:w w:val="110"/>
        </w:rPr>
        <w:t> </w:t>
      </w:r>
      <w:r>
        <w:rPr>
          <w:w w:val="110"/>
        </w:rPr>
        <w:t>such</w:t>
      </w:r>
      <w:r>
        <w:rPr>
          <w:spacing w:val="-7"/>
          <w:w w:val="110"/>
        </w:rPr>
        <w:t> </w:t>
      </w:r>
      <w:r>
        <w:rPr>
          <w:w w:val="110"/>
        </w:rPr>
        <w:t>as</w:t>
      </w:r>
      <w:r>
        <w:rPr>
          <w:spacing w:val="-6"/>
          <w:w w:val="110"/>
        </w:rPr>
        <w:t> </w:t>
      </w:r>
      <w:r>
        <w:rPr>
          <w:w w:val="110"/>
        </w:rPr>
        <w:t>particle</w:t>
      </w:r>
      <w:r>
        <w:rPr>
          <w:spacing w:val="-7"/>
          <w:w w:val="110"/>
        </w:rPr>
        <w:t> </w:t>
      </w:r>
      <w:r>
        <w:rPr>
          <w:w w:val="110"/>
        </w:rPr>
        <w:t>swarm</w:t>
      </w:r>
      <w:r>
        <w:rPr>
          <w:spacing w:val="-7"/>
          <w:w w:val="110"/>
        </w:rPr>
        <w:t> </w:t>
      </w:r>
      <w:r>
        <w:rPr>
          <w:w w:val="110"/>
        </w:rPr>
        <w:t>optimizer and genetic algorithm. These data-driven approaches have made great achievements in generating practical as well as reliable synthetic shear sonic</w:t>
      </w:r>
      <w:r>
        <w:rPr>
          <w:spacing w:val="-10"/>
          <w:w w:val="110"/>
        </w:rPr>
        <w:t> </w:t>
      </w:r>
      <w:r>
        <w:rPr>
          <w:w w:val="110"/>
        </w:rPr>
        <w:t>logs.</w:t>
      </w:r>
      <w:r>
        <w:rPr>
          <w:spacing w:val="-10"/>
          <w:w w:val="110"/>
        </w:rPr>
        <w:t> </w:t>
      </w:r>
      <w:r>
        <w:rPr>
          <w:w w:val="110"/>
        </w:rPr>
        <w:t>However,</w:t>
      </w:r>
      <w:r>
        <w:rPr>
          <w:spacing w:val="-10"/>
          <w:w w:val="110"/>
        </w:rPr>
        <w:t> </w:t>
      </w:r>
      <w:r>
        <w:rPr>
          <w:w w:val="110"/>
        </w:rPr>
        <w:t>previous</w:t>
      </w:r>
      <w:r>
        <w:rPr>
          <w:spacing w:val="-9"/>
          <w:w w:val="110"/>
        </w:rPr>
        <w:t> </w:t>
      </w:r>
      <w:r>
        <w:rPr>
          <w:w w:val="110"/>
        </w:rPr>
        <w:t>studies</w:t>
      </w:r>
      <w:r>
        <w:rPr>
          <w:spacing w:val="-10"/>
          <w:w w:val="110"/>
        </w:rPr>
        <w:t> </w:t>
      </w:r>
      <w:r>
        <w:rPr>
          <w:w w:val="110"/>
        </w:rPr>
        <w:t>were</w:t>
      </w:r>
      <w:r>
        <w:rPr>
          <w:spacing w:val="-10"/>
          <w:w w:val="110"/>
        </w:rPr>
        <w:t> </w:t>
      </w:r>
      <w:r>
        <w:rPr>
          <w:w w:val="110"/>
        </w:rPr>
        <w:t>more</w:t>
      </w:r>
      <w:r>
        <w:rPr>
          <w:spacing w:val="-9"/>
          <w:w w:val="110"/>
        </w:rPr>
        <w:t> </w:t>
      </w:r>
      <w:r>
        <w:rPr>
          <w:w w:val="110"/>
        </w:rPr>
        <w:t>focused</w:t>
      </w:r>
      <w:r>
        <w:rPr>
          <w:spacing w:val="-10"/>
          <w:w w:val="110"/>
        </w:rPr>
        <w:t> </w:t>
      </w:r>
      <w:r>
        <w:rPr>
          <w:w w:val="110"/>
        </w:rPr>
        <w:t>on</w:t>
      </w:r>
      <w:r>
        <w:rPr>
          <w:spacing w:val="-9"/>
          <w:w w:val="110"/>
        </w:rPr>
        <w:t> </w:t>
      </w:r>
      <w:r>
        <w:rPr>
          <w:w w:val="110"/>
        </w:rPr>
        <w:t>comparing overall</w:t>
      </w:r>
      <w:r>
        <w:rPr>
          <w:w w:val="110"/>
        </w:rPr>
        <w:t> performances</w:t>
      </w:r>
      <w:r>
        <w:rPr>
          <w:w w:val="110"/>
        </w:rPr>
        <w:t> among</w:t>
      </w:r>
      <w:r>
        <w:rPr>
          <w:w w:val="110"/>
        </w:rPr>
        <w:t> prospective</w:t>
      </w:r>
      <w:r>
        <w:rPr>
          <w:w w:val="110"/>
        </w:rPr>
        <w:t> machine</w:t>
      </w:r>
      <w:r>
        <w:rPr>
          <w:w w:val="110"/>
        </w:rPr>
        <w:t> learning</w:t>
      </w:r>
      <w:r>
        <w:rPr>
          <w:w w:val="110"/>
        </w:rPr>
        <w:t> models</w:t>
      </w:r>
      <w:r>
        <w:rPr>
          <w:w w:val="110"/>
        </w:rPr>
        <w:t> to identify</w:t>
      </w:r>
      <w:r>
        <w:rPr>
          <w:w w:val="110"/>
        </w:rPr>
        <w:t> the</w:t>
      </w:r>
      <w:r>
        <w:rPr>
          <w:w w:val="110"/>
        </w:rPr>
        <w:t> superiority.</w:t>
      </w:r>
      <w:r>
        <w:rPr>
          <w:w w:val="110"/>
        </w:rPr>
        <w:t> For</w:t>
      </w:r>
      <w:r>
        <w:rPr>
          <w:w w:val="110"/>
        </w:rPr>
        <w:t> this</w:t>
      </w:r>
      <w:r>
        <w:rPr>
          <w:w w:val="110"/>
        </w:rPr>
        <w:t> reason,</w:t>
      </w:r>
      <w:r>
        <w:rPr>
          <w:w w:val="110"/>
        </w:rPr>
        <w:t> it</w:t>
      </w:r>
      <w:r>
        <w:rPr>
          <w:w w:val="110"/>
        </w:rPr>
        <w:t> has</w:t>
      </w:r>
      <w:r>
        <w:rPr>
          <w:w w:val="110"/>
        </w:rPr>
        <w:t> limitations</w:t>
      </w:r>
      <w:r>
        <w:rPr>
          <w:w w:val="110"/>
        </w:rPr>
        <w:t> in</w:t>
      </w:r>
      <w:r>
        <w:rPr>
          <w:w w:val="110"/>
        </w:rPr>
        <w:t> terms</w:t>
      </w:r>
      <w:r>
        <w:rPr>
          <w:w w:val="110"/>
        </w:rPr>
        <w:t> of maximizing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performance</w:t>
      </w:r>
      <w:r>
        <w:rPr>
          <w:spacing w:val="-3"/>
          <w:w w:val="110"/>
        </w:rPr>
        <w:t> </w:t>
      </w:r>
      <w:r>
        <w:rPr>
          <w:w w:val="110"/>
        </w:rPr>
        <w:t>of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best</w:t>
      </w:r>
      <w:r>
        <w:rPr>
          <w:spacing w:val="-3"/>
          <w:w w:val="110"/>
        </w:rPr>
        <w:t> </w:t>
      </w:r>
      <w:r>
        <w:rPr>
          <w:w w:val="110"/>
        </w:rPr>
        <w:t>model.</w:t>
      </w:r>
      <w:r>
        <w:rPr>
          <w:spacing w:val="-3"/>
          <w:w w:val="110"/>
        </w:rPr>
        <w:t> </w:t>
      </w:r>
      <w:r>
        <w:rPr>
          <w:w w:val="110"/>
        </w:rPr>
        <w:t>First,</w:t>
      </w:r>
      <w:r>
        <w:rPr>
          <w:spacing w:val="-3"/>
          <w:w w:val="110"/>
        </w:rPr>
        <w:t> </w:t>
      </w:r>
      <w:r>
        <w:rPr>
          <w:w w:val="110"/>
        </w:rPr>
        <w:t>in</w:t>
      </w:r>
      <w:r>
        <w:rPr>
          <w:spacing w:val="-3"/>
          <w:w w:val="110"/>
        </w:rPr>
        <w:t> </w:t>
      </w:r>
      <w:r>
        <w:rPr>
          <w:w w:val="110"/>
        </w:rPr>
        <w:t>most</w:t>
      </w:r>
      <w:r>
        <w:rPr>
          <w:spacing w:val="-4"/>
          <w:w w:val="110"/>
        </w:rPr>
        <w:t> </w:t>
      </w:r>
      <w:r>
        <w:rPr>
          <w:w w:val="110"/>
        </w:rPr>
        <w:t>studies,</w:t>
      </w:r>
      <w:r>
        <w:rPr>
          <w:spacing w:val="-3"/>
          <w:w w:val="110"/>
        </w:rPr>
        <w:t> </w:t>
      </w:r>
      <w:r>
        <w:rPr>
          <w:w w:val="110"/>
        </w:rPr>
        <w:t>a single</w:t>
      </w:r>
      <w:r>
        <w:rPr>
          <w:spacing w:val="24"/>
          <w:w w:val="110"/>
        </w:rPr>
        <w:t> </w:t>
      </w:r>
      <w:r>
        <w:rPr>
          <w:w w:val="110"/>
        </w:rPr>
        <w:t>set</w:t>
      </w:r>
      <w:r>
        <w:rPr>
          <w:spacing w:val="24"/>
          <w:w w:val="110"/>
        </w:rPr>
        <w:t> </w:t>
      </w:r>
      <w:r>
        <w:rPr>
          <w:w w:val="110"/>
        </w:rPr>
        <w:t>of</w:t>
      </w:r>
      <w:r>
        <w:rPr>
          <w:spacing w:val="23"/>
          <w:w w:val="110"/>
        </w:rPr>
        <w:t> </w:t>
      </w:r>
      <w:r>
        <w:rPr>
          <w:w w:val="110"/>
        </w:rPr>
        <w:t>hyperparameters</w:t>
      </w:r>
      <w:r>
        <w:rPr>
          <w:spacing w:val="26"/>
          <w:w w:val="110"/>
        </w:rPr>
        <w:t> </w:t>
      </w:r>
      <w:r>
        <w:rPr>
          <w:w w:val="110"/>
        </w:rPr>
        <w:t>was</w:t>
      </w:r>
      <w:r>
        <w:rPr>
          <w:spacing w:val="23"/>
          <w:w w:val="110"/>
        </w:rPr>
        <w:t> </w:t>
      </w:r>
      <w:r>
        <w:rPr>
          <w:w w:val="110"/>
        </w:rPr>
        <w:t>provided,</w:t>
      </w:r>
      <w:r>
        <w:rPr>
          <w:spacing w:val="24"/>
          <w:w w:val="110"/>
        </w:rPr>
        <w:t> </w:t>
      </w:r>
      <w:r>
        <w:rPr>
          <w:w w:val="110"/>
        </w:rPr>
        <w:t>which</w:t>
      </w:r>
      <w:r>
        <w:rPr>
          <w:spacing w:val="24"/>
          <w:w w:val="110"/>
        </w:rPr>
        <w:t> </w:t>
      </w:r>
      <w:r>
        <w:rPr>
          <w:w w:val="110"/>
        </w:rPr>
        <w:t>were</w:t>
      </w:r>
      <w:r>
        <w:rPr>
          <w:spacing w:val="25"/>
          <w:w w:val="110"/>
        </w:rPr>
        <w:t> </w:t>
      </w:r>
      <w:r>
        <w:rPr>
          <w:spacing w:val="-2"/>
          <w:w w:val="110"/>
        </w:rPr>
        <w:t>determined</w:t>
      </w:r>
    </w:p>
    <w:p>
      <w:pPr>
        <w:pStyle w:val="BodyText"/>
        <w:spacing w:line="235" w:lineRule="auto"/>
        <w:ind w:left="111" w:right="38"/>
        <w:jc w:val="both"/>
      </w:pPr>
      <w:r>
        <w:rPr>
          <w:w w:val="110"/>
        </w:rPr>
        <w:t>manually through repetitive runs. This implies that overall model </w:t>
      </w:r>
      <w:r>
        <w:rPr>
          <w:w w:val="110"/>
        </w:rPr>
        <w:t>per- formance could vary depending on data analysts</w:t>
      </w:r>
      <w:r>
        <w:rPr>
          <w:rFonts w:ascii="STIX" w:hAnsi="STIX"/>
          <w:w w:val="110"/>
        </w:rPr>
        <w:t>’ </w:t>
      </w:r>
      <w:r>
        <w:rPr>
          <w:w w:val="110"/>
        </w:rPr>
        <w:t>manual approaches. And,</w:t>
      </w:r>
      <w:r>
        <w:rPr>
          <w:spacing w:val="5"/>
          <w:w w:val="110"/>
        </w:rPr>
        <w:t> </w:t>
      </w:r>
      <w:r>
        <w:rPr>
          <w:w w:val="110"/>
        </w:rPr>
        <w:t>considering</w:t>
      </w:r>
      <w:r>
        <w:rPr>
          <w:spacing w:val="6"/>
          <w:w w:val="110"/>
        </w:rPr>
        <w:t> </w:t>
      </w:r>
      <w:r>
        <w:rPr>
          <w:w w:val="110"/>
        </w:rPr>
        <w:t>that</w:t>
      </w:r>
      <w:r>
        <w:rPr>
          <w:spacing w:val="5"/>
          <w:w w:val="110"/>
        </w:rPr>
        <w:t> </w:t>
      </w:r>
      <w:r>
        <w:rPr>
          <w:w w:val="110"/>
        </w:rPr>
        <w:t>possible</w:t>
      </w:r>
      <w:r>
        <w:rPr>
          <w:spacing w:val="6"/>
          <w:w w:val="110"/>
        </w:rPr>
        <w:t> </w:t>
      </w:r>
      <w:r>
        <w:rPr>
          <w:w w:val="110"/>
        </w:rPr>
        <w:t>combinations</w:t>
      </w:r>
      <w:r>
        <w:rPr>
          <w:spacing w:val="5"/>
          <w:w w:val="110"/>
        </w:rPr>
        <w:t> </w:t>
      </w:r>
      <w:r>
        <w:rPr>
          <w:w w:val="110"/>
        </w:rPr>
        <w:t>of</w:t>
      </w:r>
      <w:r>
        <w:rPr>
          <w:spacing w:val="6"/>
          <w:w w:val="110"/>
        </w:rPr>
        <w:t> </w:t>
      </w:r>
      <w:r>
        <w:rPr>
          <w:w w:val="110"/>
        </w:rPr>
        <w:t>these</w:t>
      </w:r>
      <w:r>
        <w:rPr>
          <w:spacing w:val="5"/>
          <w:w w:val="110"/>
        </w:rPr>
        <w:t> </w:t>
      </w:r>
      <w:r>
        <w:rPr>
          <w:spacing w:val="-2"/>
          <w:w w:val="110"/>
        </w:rPr>
        <w:t>hyperparameters</w:t>
      </w:r>
    </w:p>
    <w:p>
      <w:pPr>
        <w:pStyle w:val="BodyText"/>
        <w:spacing w:line="273" w:lineRule="auto" w:before="25"/>
        <w:ind w:left="111" w:right="38"/>
        <w:jc w:val="both"/>
      </w:pPr>
      <w:r>
        <w:rPr>
          <w:w w:val="110"/>
        </w:rPr>
        <w:t>are too</w:t>
      </w:r>
      <w:r>
        <w:rPr>
          <w:spacing w:val="-1"/>
          <w:w w:val="110"/>
        </w:rPr>
        <w:t> </w:t>
      </w:r>
      <w:r>
        <w:rPr>
          <w:w w:val="110"/>
        </w:rPr>
        <w:t>many to test</w:t>
      </w:r>
      <w:r>
        <w:rPr>
          <w:spacing w:val="-1"/>
          <w:w w:val="110"/>
        </w:rPr>
        <w:t> </w:t>
      </w:r>
      <w:r>
        <w:rPr>
          <w:w w:val="110"/>
        </w:rPr>
        <w:t>all the</w:t>
      </w:r>
      <w:r>
        <w:rPr>
          <w:spacing w:val="-1"/>
          <w:w w:val="110"/>
        </w:rPr>
        <w:t> </w:t>
      </w:r>
      <w:r>
        <w:rPr>
          <w:w w:val="110"/>
        </w:rPr>
        <w:t>cases, it</w:t>
      </w:r>
      <w:r>
        <w:rPr>
          <w:spacing w:val="-1"/>
          <w:w w:val="110"/>
        </w:rPr>
        <w:t> </w:t>
      </w:r>
      <w:r>
        <w:rPr>
          <w:w w:val="110"/>
        </w:rPr>
        <w:t>is</w:t>
      </w:r>
      <w:r>
        <w:rPr>
          <w:spacing w:val="-1"/>
          <w:w w:val="110"/>
        </w:rPr>
        <w:t> </w:t>
      </w:r>
      <w:r>
        <w:rPr>
          <w:w w:val="110"/>
        </w:rPr>
        <w:t>subtle</w:t>
      </w:r>
      <w:r>
        <w:rPr>
          <w:spacing w:val="-1"/>
          <w:w w:val="110"/>
        </w:rPr>
        <w:t> </w:t>
      </w:r>
      <w:r>
        <w:rPr>
          <w:w w:val="110"/>
        </w:rPr>
        <w:t>to decide</w:t>
      </w:r>
      <w:r>
        <w:rPr>
          <w:spacing w:val="-1"/>
          <w:w w:val="110"/>
        </w:rPr>
        <w:t> </w:t>
      </w:r>
      <w:r>
        <w:rPr>
          <w:w w:val="110"/>
        </w:rPr>
        <w:t>how many times the</w:t>
      </w:r>
      <w:r>
        <w:rPr>
          <w:spacing w:val="-4"/>
          <w:w w:val="110"/>
        </w:rPr>
        <w:t> </w:t>
      </w:r>
      <w:r>
        <w:rPr>
          <w:w w:val="110"/>
        </w:rPr>
        <w:t>model</w:t>
      </w:r>
      <w:r>
        <w:rPr>
          <w:spacing w:val="-4"/>
          <w:w w:val="110"/>
        </w:rPr>
        <w:t> </w:t>
      </w:r>
      <w:r>
        <w:rPr>
          <w:w w:val="110"/>
        </w:rPr>
        <w:t>has</w:t>
      </w:r>
      <w:r>
        <w:rPr>
          <w:spacing w:val="-4"/>
          <w:w w:val="110"/>
        </w:rPr>
        <w:t> </w:t>
      </w:r>
      <w:r>
        <w:rPr>
          <w:w w:val="110"/>
        </w:rPr>
        <w:t>been</w:t>
      </w:r>
      <w:r>
        <w:rPr>
          <w:spacing w:val="-4"/>
          <w:w w:val="110"/>
        </w:rPr>
        <w:t> </w:t>
      </w:r>
      <w:r>
        <w:rPr>
          <w:w w:val="110"/>
        </w:rPr>
        <w:t>run</w:t>
      </w:r>
      <w:r>
        <w:rPr>
          <w:spacing w:val="-5"/>
          <w:w w:val="110"/>
        </w:rPr>
        <w:t> </w:t>
      </w:r>
      <w:r>
        <w:rPr>
          <w:w w:val="110"/>
        </w:rPr>
        <w:t>with</w:t>
      </w:r>
      <w:r>
        <w:rPr>
          <w:spacing w:val="-4"/>
          <w:w w:val="110"/>
        </w:rPr>
        <w:t> </w:t>
      </w:r>
      <w:r>
        <w:rPr>
          <w:w w:val="110"/>
        </w:rPr>
        <w:t>different</w:t>
      </w:r>
      <w:r>
        <w:rPr>
          <w:spacing w:val="-5"/>
          <w:w w:val="110"/>
        </w:rPr>
        <w:t> </w:t>
      </w:r>
      <w:r>
        <w:rPr>
          <w:w w:val="110"/>
        </w:rPr>
        <w:t>combinations</w:t>
      </w:r>
      <w:r>
        <w:rPr>
          <w:spacing w:val="-3"/>
          <w:w w:val="110"/>
        </w:rPr>
        <w:t> </w:t>
      </w:r>
      <w:r>
        <w:rPr>
          <w:w w:val="110"/>
        </w:rPr>
        <w:t>to</w:t>
      </w:r>
      <w:r>
        <w:rPr>
          <w:spacing w:val="-4"/>
          <w:w w:val="110"/>
        </w:rPr>
        <w:t> </w:t>
      </w:r>
      <w:r>
        <w:rPr>
          <w:w w:val="110"/>
        </w:rPr>
        <w:t>reach</w:t>
      </w:r>
      <w:r>
        <w:rPr>
          <w:spacing w:val="-4"/>
          <w:w w:val="110"/>
        </w:rPr>
        <w:t> </w:t>
      </w:r>
      <w:r>
        <w:rPr>
          <w:w w:val="110"/>
        </w:rPr>
        <w:t>an</w:t>
      </w:r>
      <w:r>
        <w:rPr>
          <w:spacing w:val="-4"/>
          <w:w w:val="110"/>
        </w:rPr>
        <w:t> </w:t>
      </w:r>
      <w:r>
        <w:rPr>
          <w:w w:val="110"/>
        </w:rPr>
        <w:t>optimal result.</w:t>
      </w:r>
      <w:r>
        <w:rPr>
          <w:w w:val="110"/>
        </w:rPr>
        <w:t> Second,</w:t>
      </w:r>
      <w:r>
        <w:rPr>
          <w:w w:val="110"/>
        </w:rPr>
        <w:t> most</w:t>
      </w:r>
      <w:r>
        <w:rPr>
          <w:w w:val="110"/>
        </w:rPr>
        <w:t> studies</w:t>
      </w:r>
      <w:r>
        <w:rPr>
          <w:w w:val="110"/>
        </w:rPr>
        <w:t> set</w:t>
      </w:r>
      <w:r>
        <w:rPr>
          <w:w w:val="110"/>
        </w:rPr>
        <w:t> machine</w:t>
      </w:r>
      <w:r>
        <w:rPr>
          <w:w w:val="110"/>
        </w:rPr>
        <w:t> learning</w:t>
      </w:r>
      <w:r>
        <w:rPr>
          <w:w w:val="110"/>
        </w:rPr>
        <w:t> models</w:t>
      </w:r>
      <w:r>
        <w:rPr>
          <w:w w:val="110"/>
        </w:rPr>
        <w:t> without considering</w:t>
      </w:r>
      <w:r>
        <w:rPr>
          <w:w w:val="110"/>
        </w:rPr>
        <w:t> the variations in geological</w:t>
      </w:r>
      <w:r>
        <w:rPr>
          <w:w w:val="110"/>
        </w:rPr>
        <w:t> characteristics (i.e.,</w:t>
      </w:r>
      <w:r>
        <w:rPr>
          <w:w w:val="110"/>
        </w:rPr>
        <w:t> lithology, lithofacies, mineralogy) that affect the relationship between the shear sonic log</w:t>
      </w:r>
      <w:r>
        <w:rPr>
          <w:w w:val="110"/>
        </w:rPr>
        <w:t> and</w:t>
      </w:r>
      <w:r>
        <w:rPr>
          <w:w w:val="110"/>
        </w:rPr>
        <w:t> other logs.</w:t>
      </w:r>
      <w:r>
        <w:rPr>
          <w:w w:val="110"/>
        </w:rPr>
        <w:t> This is</w:t>
      </w:r>
      <w:r>
        <w:rPr>
          <w:w w:val="110"/>
        </w:rPr>
        <w:t> mainly</w:t>
      </w:r>
      <w:r>
        <w:rPr>
          <w:w w:val="110"/>
        </w:rPr>
        <w:t> because</w:t>
      </w:r>
      <w:r>
        <w:rPr>
          <w:w w:val="110"/>
        </w:rPr>
        <w:t> (1)</w:t>
      </w:r>
      <w:r>
        <w:rPr>
          <w:w w:val="110"/>
        </w:rPr>
        <w:t> the geological characterization</w:t>
      </w:r>
      <w:r>
        <w:rPr>
          <w:spacing w:val="-1"/>
          <w:w w:val="110"/>
        </w:rPr>
        <w:t> </w:t>
      </w:r>
      <w:r>
        <w:rPr>
          <w:w w:val="110"/>
        </w:rPr>
        <w:t>requires</w:t>
      </w:r>
      <w:r>
        <w:rPr>
          <w:spacing w:val="-1"/>
          <w:w w:val="110"/>
        </w:rPr>
        <w:t> </w:t>
      </w:r>
      <w:r>
        <w:rPr>
          <w:w w:val="110"/>
        </w:rPr>
        <w:t>additional</w:t>
      </w:r>
      <w:r>
        <w:rPr>
          <w:spacing w:val="-4"/>
          <w:w w:val="110"/>
        </w:rPr>
        <w:t> </w:t>
      </w:r>
      <w:r>
        <w:rPr>
          <w:w w:val="110"/>
        </w:rPr>
        <w:t>time</w:t>
      </w:r>
      <w:r>
        <w:rPr>
          <w:spacing w:val="-1"/>
          <w:w w:val="110"/>
        </w:rPr>
        <w:t> </w:t>
      </w:r>
      <w:r>
        <w:rPr>
          <w:w w:val="110"/>
        </w:rPr>
        <w:t>and</w:t>
      </w:r>
      <w:r>
        <w:rPr>
          <w:spacing w:val="-4"/>
          <w:w w:val="110"/>
        </w:rPr>
        <w:t> </w:t>
      </w:r>
      <w:r>
        <w:rPr>
          <w:w w:val="110"/>
        </w:rPr>
        <w:t>cost</w:t>
      </w:r>
      <w:r>
        <w:rPr>
          <w:spacing w:val="-3"/>
          <w:w w:val="110"/>
        </w:rPr>
        <w:t> </w:t>
      </w:r>
      <w:r>
        <w:rPr>
          <w:w w:val="110"/>
        </w:rPr>
        <w:t>for</w:t>
      </w:r>
      <w:r>
        <w:rPr>
          <w:spacing w:val="-1"/>
          <w:w w:val="110"/>
        </w:rPr>
        <w:t> </w:t>
      </w:r>
      <w:r>
        <w:rPr>
          <w:w w:val="110"/>
        </w:rPr>
        <w:t>interpretation,</w:t>
      </w:r>
      <w:r>
        <w:rPr>
          <w:spacing w:val="-3"/>
          <w:w w:val="110"/>
        </w:rPr>
        <w:t> </w:t>
      </w:r>
      <w:r>
        <w:rPr>
          <w:w w:val="110"/>
        </w:rPr>
        <w:t>(2) these approaches mainly depend on manual analysis that might cause unexpected</w:t>
      </w:r>
      <w:r>
        <w:rPr>
          <w:spacing w:val="30"/>
          <w:w w:val="110"/>
        </w:rPr>
        <w:t> </w:t>
      </w:r>
      <w:r>
        <w:rPr>
          <w:w w:val="110"/>
        </w:rPr>
        <w:t>error</w:t>
      </w:r>
      <w:r>
        <w:rPr>
          <w:spacing w:val="31"/>
          <w:w w:val="110"/>
        </w:rPr>
        <w:t> </w:t>
      </w:r>
      <w:r>
        <w:rPr>
          <w:w w:val="110"/>
        </w:rPr>
        <w:t>or</w:t>
      </w:r>
      <w:r>
        <w:rPr>
          <w:spacing w:val="31"/>
          <w:w w:val="110"/>
        </w:rPr>
        <w:t> </w:t>
      </w:r>
      <w:r>
        <w:rPr>
          <w:w w:val="110"/>
        </w:rPr>
        <w:t>complexity</w:t>
      </w:r>
      <w:r>
        <w:rPr>
          <w:spacing w:val="31"/>
          <w:w w:val="110"/>
        </w:rPr>
        <w:t> </w:t>
      </w:r>
      <w:r>
        <w:rPr>
          <w:w w:val="110"/>
        </w:rPr>
        <w:t>to</w:t>
      </w:r>
      <w:r>
        <w:rPr>
          <w:spacing w:val="31"/>
          <w:w w:val="110"/>
        </w:rPr>
        <w:t> </w:t>
      </w:r>
      <w:r>
        <w:rPr>
          <w:w w:val="110"/>
        </w:rPr>
        <w:t>the</w:t>
      </w:r>
      <w:r>
        <w:rPr>
          <w:spacing w:val="31"/>
          <w:w w:val="110"/>
        </w:rPr>
        <w:t> </w:t>
      </w:r>
      <w:r>
        <w:rPr>
          <w:w w:val="110"/>
        </w:rPr>
        <w:t>machine</w:t>
      </w:r>
      <w:r>
        <w:rPr>
          <w:spacing w:val="31"/>
          <w:w w:val="110"/>
        </w:rPr>
        <w:t> </w:t>
      </w:r>
      <w:r>
        <w:rPr>
          <w:w w:val="110"/>
        </w:rPr>
        <w:t>learning</w:t>
      </w:r>
      <w:r>
        <w:rPr>
          <w:spacing w:val="30"/>
          <w:w w:val="110"/>
        </w:rPr>
        <w:t> </w:t>
      </w:r>
      <w:r>
        <w:rPr>
          <w:spacing w:val="-2"/>
          <w:w w:val="110"/>
        </w:rPr>
        <w:t>approaches</w:t>
      </w:r>
    </w:p>
    <w:p>
      <w:pPr>
        <w:pStyle w:val="BodyText"/>
        <w:spacing w:line="273" w:lineRule="auto" w:before="91"/>
        <w:ind w:left="111" w:right="109"/>
        <w:jc w:val="both"/>
      </w:pPr>
      <w:r>
        <w:rPr/>
        <w:br w:type="column"/>
      </w:r>
      <w:r>
        <w:rPr>
          <w:w w:val="110"/>
        </w:rPr>
        <w:t>followed. In this study, we introduce a hybrid machine learning model generating shear sonic log for the purpose of enhancing model </w:t>
      </w:r>
      <w:r>
        <w:rPr>
          <w:w w:val="110"/>
        </w:rPr>
        <w:t>perfor- mances</w:t>
      </w:r>
      <w:r>
        <w:rPr>
          <w:w w:val="110"/>
        </w:rPr>
        <w:t> compared</w:t>
      </w:r>
      <w:r>
        <w:rPr>
          <w:w w:val="110"/>
        </w:rPr>
        <w:t> to</w:t>
      </w:r>
      <w:r>
        <w:rPr>
          <w:w w:val="110"/>
        </w:rPr>
        <w:t> the</w:t>
      </w:r>
      <w:r>
        <w:rPr>
          <w:w w:val="110"/>
        </w:rPr>
        <w:t> general</w:t>
      </w:r>
      <w:r>
        <w:rPr>
          <w:w w:val="110"/>
        </w:rPr>
        <w:t> approach.</w:t>
      </w:r>
      <w:r>
        <w:rPr>
          <w:w w:val="110"/>
        </w:rPr>
        <w:t> As</w:t>
      </w:r>
      <w:r>
        <w:rPr>
          <w:w w:val="110"/>
        </w:rPr>
        <w:t> an</w:t>
      </w:r>
      <w:r>
        <w:rPr>
          <w:w w:val="110"/>
        </w:rPr>
        <w:t> unsupervised geological characterization as well as an alternative way of geological characterization,</w:t>
      </w:r>
      <w:r>
        <w:rPr>
          <w:w w:val="110"/>
        </w:rPr>
        <w:t> data</w:t>
      </w:r>
      <w:r>
        <w:rPr>
          <w:w w:val="110"/>
        </w:rPr>
        <w:t> clustering</w:t>
      </w:r>
      <w:r>
        <w:rPr>
          <w:w w:val="110"/>
        </w:rPr>
        <w:t> was</w:t>
      </w:r>
      <w:r>
        <w:rPr>
          <w:w w:val="110"/>
        </w:rPr>
        <w:t> applied</w:t>
      </w:r>
      <w:r>
        <w:rPr>
          <w:w w:val="110"/>
        </w:rPr>
        <w:t> to</w:t>
      </w:r>
      <w:r>
        <w:rPr>
          <w:w w:val="110"/>
        </w:rPr>
        <w:t> test</w:t>
      </w:r>
      <w:r>
        <w:rPr>
          <w:w w:val="110"/>
        </w:rPr>
        <w:t> if</w:t>
      </w:r>
      <w:r>
        <w:rPr>
          <w:w w:val="110"/>
        </w:rPr>
        <w:t> it</w:t>
      </w:r>
      <w:r>
        <w:rPr>
          <w:w w:val="110"/>
        </w:rPr>
        <w:t> could</w:t>
      </w:r>
      <w:r>
        <w:rPr>
          <w:w w:val="110"/>
        </w:rPr>
        <w:t> help enhance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model</w:t>
      </w:r>
      <w:r>
        <w:rPr>
          <w:spacing w:val="-1"/>
          <w:w w:val="110"/>
        </w:rPr>
        <w:t> </w:t>
      </w:r>
      <w:r>
        <w:rPr>
          <w:w w:val="110"/>
        </w:rPr>
        <w:t>performance.</w:t>
      </w:r>
      <w:r>
        <w:rPr>
          <w:spacing w:val="-1"/>
          <w:w w:val="110"/>
        </w:rPr>
        <w:t> </w:t>
      </w:r>
      <w:r>
        <w:rPr>
          <w:w w:val="110"/>
        </w:rPr>
        <w:t>And</w:t>
      </w:r>
      <w:r>
        <w:rPr>
          <w:spacing w:val="-1"/>
          <w:w w:val="110"/>
        </w:rPr>
        <w:t> </w:t>
      </w:r>
      <w:r>
        <w:rPr>
          <w:w w:val="110"/>
        </w:rPr>
        <w:t>PSO</w:t>
      </w:r>
      <w:r>
        <w:rPr>
          <w:spacing w:val="-1"/>
          <w:w w:val="110"/>
        </w:rPr>
        <w:t> </w:t>
      </w:r>
      <w:r>
        <w:rPr>
          <w:w w:val="110"/>
        </w:rPr>
        <w:t>algorithm</w:t>
      </w:r>
      <w:r>
        <w:rPr>
          <w:spacing w:val="-1"/>
          <w:w w:val="110"/>
        </w:rPr>
        <w:t> </w:t>
      </w:r>
      <w:r>
        <w:rPr>
          <w:w w:val="110"/>
        </w:rPr>
        <w:t>is</w:t>
      </w:r>
      <w:r>
        <w:rPr>
          <w:spacing w:val="-1"/>
          <w:w w:val="110"/>
        </w:rPr>
        <w:t> </w:t>
      </w:r>
      <w:r>
        <w:rPr>
          <w:w w:val="110"/>
        </w:rPr>
        <w:t>combined</w:t>
      </w:r>
      <w:r>
        <w:rPr>
          <w:spacing w:val="-1"/>
          <w:w w:val="110"/>
        </w:rPr>
        <w:t> </w:t>
      </w:r>
      <w:r>
        <w:rPr>
          <w:w w:val="110"/>
        </w:rPr>
        <w:t>with three</w:t>
      </w:r>
      <w:r>
        <w:rPr>
          <w:spacing w:val="-10"/>
          <w:w w:val="110"/>
        </w:rPr>
        <w:t> </w:t>
      </w:r>
      <w:r>
        <w:rPr>
          <w:w w:val="110"/>
        </w:rPr>
        <w:t>representative</w:t>
      </w:r>
      <w:r>
        <w:rPr>
          <w:spacing w:val="-10"/>
          <w:w w:val="110"/>
        </w:rPr>
        <w:t> </w:t>
      </w:r>
      <w:r>
        <w:rPr>
          <w:w w:val="110"/>
        </w:rPr>
        <w:t>machine</w:t>
      </w:r>
      <w:r>
        <w:rPr>
          <w:spacing w:val="-10"/>
          <w:w w:val="110"/>
        </w:rPr>
        <w:t> </w:t>
      </w:r>
      <w:r>
        <w:rPr>
          <w:w w:val="110"/>
        </w:rPr>
        <w:t>learning</w:t>
      </w:r>
      <w:r>
        <w:rPr>
          <w:spacing w:val="-11"/>
          <w:w w:val="110"/>
        </w:rPr>
        <w:t> </w:t>
      </w:r>
      <w:r>
        <w:rPr>
          <w:w w:val="110"/>
        </w:rPr>
        <w:t>models</w:t>
      </w:r>
      <w:r>
        <w:rPr>
          <w:spacing w:val="-10"/>
          <w:w w:val="110"/>
        </w:rPr>
        <w:t> </w:t>
      </w:r>
      <w:r>
        <w:rPr>
          <w:w w:val="110"/>
        </w:rPr>
        <w:t>such</w:t>
      </w:r>
      <w:r>
        <w:rPr>
          <w:spacing w:val="-11"/>
          <w:w w:val="110"/>
        </w:rPr>
        <w:t> </w:t>
      </w:r>
      <w:r>
        <w:rPr>
          <w:w w:val="110"/>
        </w:rPr>
        <w:t>as</w:t>
      </w:r>
      <w:r>
        <w:rPr>
          <w:spacing w:val="-11"/>
          <w:w w:val="110"/>
        </w:rPr>
        <w:t> </w:t>
      </w:r>
      <w:r>
        <w:rPr>
          <w:w w:val="110"/>
        </w:rPr>
        <w:t>SVR,</w:t>
      </w:r>
      <w:r>
        <w:rPr>
          <w:spacing w:val="-11"/>
          <w:w w:val="110"/>
        </w:rPr>
        <w:t> </w:t>
      </w:r>
      <w:r>
        <w:rPr>
          <w:w w:val="110"/>
        </w:rPr>
        <w:t>DNN</w:t>
      </w:r>
      <w:r>
        <w:rPr>
          <w:spacing w:val="-11"/>
          <w:w w:val="110"/>
        </w:rPr>
        <w:t> </w:t>
      </w:r>
      <w:r>
        <w:rPr>
          <w:w w:val="110"/>
        </w:rPr>
        <w:t>(Deep Neural</w:t>
      </w:r>
      <w:r>
        <w:rPr>
          <w:w w:val="110"/>
        </w:rPr>
        <w:t> Network),</w:t>
      </w:r>
      <w:r>
        <w:rPr>
          <w:w w:val="110"/>
        </w:rPr>
        <w:t> and LSTM</w:t>
      </w:r>
      <w:r>
        <w:rPr>
          <w:w w:val="110"/>
        </w:rPr>
        <w:t> in</w:t>
      </w:r>
      <w:r>
        <w:rPr>
          <w:w w:val="110"/>
        </w:rPr>
        <w:t> order</w:t>
      </w:r>
      <w:r>
        <w:rPr>
          <w:w w:val="110"/>
        </w:rPr>
        <w:t> to</w:t>
      </w:r>
      <w:r>
        <w:rPr>
          <w:w w:val="110"/>
        </w:rPr>
        <w:t> find</w:t>
      </w:r>
      <w:r>
        <w:rPr>
          <w:w w:val="110"/>
        </w:rPr>
        <w:t> an optimal</w:t>
      </w:r>
      <w:r>
        <w:rPr>
          <w:w w:val="110"/>
        </w:rPr>
        <w:t> set</w:t>
      </w:r>
      <w:r>
        <w:rPr>
          <w:w w:val="110"/>
        </w:rPr>
        <w:t> of</w:t>
      </w:r>
      <w:r>
        <w:rPr>
          <w:w w:val="110"/>
        </w:rPr>
        <w:t> hyper- parameters. These two approaches are expected to improve the perfor- mance</w:t>
      </w:r>
      <w:r>
        <w:rPr>
          <w:w w:val="110"/>
        </w:rPr>
        <w:t> of</w:t>
      </w:r>
      <w:r>
        <w:rPr>
          <w:w w:val="110"/>
        </w:rPr>
        <w:t> general</w:t>
      </w:r>
      <w:r>
        <w:rPr>
          <w:w w:val="110"/>
        </w:rPr>
        <w:t> machine</w:t>
      </w:r>
      <w:r>
        <w:rPr>
          <w:w w:val="110"/>
        </w:rPr>
        <w:t> models</w:t>
      </w:r>
      <w:r>
        <w:rPr>
          <w:w w:val="110"/>
        </w:rPr>
        <w:t> further</w:t>
      </w:r>
      <w:r>
        <w:rPr>
          <w:w w:val="110"/>
        </w:rPr>
        <w:t> as</w:t>
      </w:r>
      <w:r>
        <w:rPr>
          <w:w w:val="110"/>
        </w:rPr>
        <w:t> well</w:t>
      </w:r>
      <w:r>
        <w:rPr>
          <w:w w:val="110"/>
        </w:rPr>
        <w:t> as</w:t>
      </w:r>
      <w:r>
        <w:rPr>
          <w:w w:val="110"/>
        </w:rPr>
        <w:t> reduce</w:t>
      </w:r>
      <w:r>
        <w:rPr>
          <w:w w:val="110"/>
        </w:rPr>
        <w:t> manual intervention and time spending.</w:t>
      </w:r>
    </w:p>
    <w:p>
      <w:pPr>
        <w:pStyle w:val="BodyText"/>
        <w:spacing w:before="21"/>
      </w:pPr>
    </w:p>
    <w:p>
      <w:pPr>
        <w:pStyle w:val="Heading1"/>
        <w:numPr>
          <w:ilvl w:val="0"/>
          <w:numId w:val="1"/>
        </w:numPr>
        <w:tabs>
          <w:tab w:pos="354" w:val="left" w:leader="none"/>
        </w:tabs>
        <w:spacing w:line="240" w:lineRule="auto" w:before="0" w:after="0"/>
        <w:ind w:left="354" w:right="0" w:hanging="243"/>
        <w:jc w:val="left"/>
      </w:pPr>
      <w:bookmarkStart w:name="2 Material and method" w:id="6"/>
      <w:bookmarkEnd w:id="6"/>
      <w:r>
        <w:rPr>
          <w:b w:val="0"/>
        </w:rPr>
      </w:r>
      <w:r>
        <w:rPr>
          <w:w w:val="110"/>
        </w:rPr>
        <w:t>Material and </w:t>
      </w:r>
      <w:r>
        <w:rPr>
          <w:spacing w:val="-2"/>
          <w:w w:val="110"/>
        </w:rPr>
        <w:t>method</w:t>
      </w:r>
    </w:p>
    <w:p>
      <w:pPr>
        <w:pStyle w:val="BodyText"/>
        <w:spacing w:before="50"/>
        <w:rPr>
          <w:b/>
        </w:rPr>
      </w:pPr>
    </w:p>
    <w:p>
      <w:pPr>
        <w:pStyle w:val="ListParagraph"/>
        <w:numPr>
          <w:ilvl w:val="1"/>
          <w:numId w:val="1"/>
        </w:numPr>
        <w:tabs>
          <w:tab w:pos="476" w:val="left" w:leader="none"/>
        </w:tabs>
        <w:spacing w:line="240" w:lineRule="auto" w:before="1" w:after="0"/>
        <w:ind w:left="476" w:right="0" w:hanging="365"/>
        <w:jc w:val="left"/>
        <w:rPr>
          <w:i/>
          <w:sz w:val="16"/>
        </w:rPr>
      </w:pPr>
      <w:bookmarkStart w:name="2.1 Data availability and preprocessing" w:id="7"/>
      <w:bookmarkEnd w:id="7"/>
      <w:r>
        <w:rPr/>
      </w:r>
      <w:r>
        <w:rPr>
          <w:i/>
          <w:sz w:val="16"/>
        </w:rPr>
        <w:t>Data</w:t>
      </w:r>
      <w:r>
        <w:rPr>
          <w:i/>
          <w:spacing w:val="18"/>
          <w:sz w:val="16"/>
        </w:rPr>
        <w:t> </w:t>
      </w:r>
      <w:r>
        <w:rPr>
          <w:i/>
          <w:sz w:val="16"/>
        </w:rPr>
        <w:t>availability</w:t>
      </w:r>
      <w:r>
        <w:rPr>
          <w:i/>
          <w:spacing w:val="18"/>
          <w:sz w:val="16"/>
        </w:rPr>
        <w:t> </w:t>
      </w:r>
      <w:r>
        <w:rPr>
          <w:i/>
          <w:sz w:val="16"/>
        </w:rPr>
        <w:t>and</w:t>
      </w:r>
      <w:r>
        <w:rPr>
          <w:i/>
          <w:spacing w:val="18"/>
          <w:sz w:val="16"/>
        </w:rPr>
        <w:t> </w:t>
      </w:r>
      <w:r>
        <w:rPr>
          <w:i/>
          <w:spacing w:val="-2"/>
          <w:sz w:val="16"/>
        </w:rPr>
        <w:t>preprocessing</w:t>
      </w:r>
    </w:p>
    <w:p>
      <w:pPr>
        <w:pStyle w:val="BodyText"/>
        <w:spacing w:before="50"/>
        <w:rPr>
          <w:i/>
        </w:rPr>
      </w:pPr>
    </w:p>
    <w:p>
      <w:pPr>
        <w:pStyle w:val="BodyText"/>
        <w:spacing w:line="266" w:lineRule="auto"/>
        <w:ind w:left="111" w:right="109" w:firstLine="239"/>
        <w:jc w:val="both"/>
        <w:rPr>
          <w:rFonts w:ascii="STIX" w:hAnsi="STIX"/>
        </w:rPr>
      </w:pPr>
      <w:r>
        <w:rPr>
          <w:spacing w:val="-2"/>
          <w:w w:val="110"/>
        </w:rPr>
        <w:t>This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study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was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carried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out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using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six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wireline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logs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such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as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Gamma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ray </w:t>
      </w:r>
      <w:r>
        <w:rPr>
          <w:w w:val="110"/>
        </w:rPr>
        <w:t>(GR),</w:t>
      </w:r>
      <w:r>
        <w:rPr>
          <w:spacing w:val="-11"/>
          <w:w w:val="110"/>
        </w:rPr>
        <w:t> </w:t>
      </w:r>
      <w:r>
        <w:rPr>
          <w:w w:val="110"/>
        </w:rPr>
        <w:t>Density</w:t>
      </w:r>
      <w:r>
        <w:rPr>
          <w:spacing w:val="-11"/>
          <w:w w:val="110"/>
        </w:rPr>
        <w:t> </w:t>
      </w:r>
      <w:r>
        <w:rPr>
          <w:w w:val="110"/>
        </w:rPr>
        <w:t>(RHOB),</w:t>
      </w:r>
      <w:r>
        <w:rPr>
          <w:spacing w:val="-11"/>
          <w:w w:val="110"/>
        </w:rPr>
        <w:t> </w:t>
      </w:r>
      <w:r>
        <w:rPr>
          <w:w w:val="110"/>
        </w:rPr>
        <w:t>Neutron</w:t>
      </w:r>
      <w:r>
        <w:rPr>
          <w:spacing w:val="-10"/>
          <w:w w:val="110"/>
        </w:rPr>
        <w:t> </w:t>
      </w:r>
      <w:r>
        <w:rPr>
          <w:w w:val="110"/>
        </w:rPr>
        <w:t>porosity</w:t>
      </w:r>
      <w:r>
        <w:rPr>
          <w:spacing w:val="-11"/>
          <w:w w:val="110"/>
        </w:rPr>
        <w:t> </w:t>
      </w:r>
      <w:r>
        <w:rPr>
          <w:w w:val="110"/>
        </w:rPr>
        <w:t>(NPHI),</w:t>
      </w:r>
      <w:r>
        <w:rPr>
          <w:spacing w:val="-11"/>
          <w:w w:val="110"/>
        </w:rPr>
        <w:t> </w:t>
      </w:r>
      <w:r>
        <w:rPr>
          <w:w w:val="110"/>
        </w:rPr>
        <w:t>Deep</w:t>
      </w:r>
      <w:r>
        <w:rPr>
          <w:spacing w:val="-11"/>
          <w:w w:val="110"/>
        </w:rPr>
        <w:t> </w:t>
      </w:r>
      <w:r>
        <w:rPr>
          <w:w w:val="110"/>
        </w:rPr>
        <w:t>resistivity</w:t>
      </w:r>
      <w:r>
        <w:rPr>
          <w:spacing w:val="-11"/>
          <w:w w:val="110"/>
        </w:rPr>
        <w:t> </w:t>
      </w:r>
      <w:r>
        <w:rPr>
          <w:w w:val="110"/>
        </w:rPr>
        <w:t>(Rt), </w:t>
      </w:r>
      <w:r>
        <w:rPr/>
        <w:t>compressional sonic (DTC), and shear sonic (DTS) log available from </w:t>
      </w:r>
      <w:r>
        <w:rPr/>
        <w:t>ten</w:t>
      </w:r>
      <w:r>
        <w:rPr>
          <w:w w:val="110"/>
        </w:rPr>
        <w:t> vertical</w:t>
      </w:r>
      <w:r>
        <w:rPr>
          <w:spacing w:val="-7"/>
          <w:w w:val="110"/>
        </w:rPr>
        <w:t> </w:t>
      </w:r>
      <w:r>
        <w:rPr>
          <w:w w:val="110"/>
        </w:rPr>
        <w:t>wells</w:t>
      </w:r>
      <w:r>
        <w:rPr>
          <w:spacing w:val="-7"/>
          <w:w w:val="110"/>
        </w:rPr>
        <w:t> </w:t>
      </w:r>
      <w:r>
        <w:rPr>
          <w:w w:val="110"/>
        </w:rPr>
        <w:t>drilled</w:t>
      </w:r>
      <w:r>
        <w:rPr>
          <w:spacing w:val="-6"/>
          <w:w w:val="110"/>
        </w:rPr>
        <w:t> </w:t>
      </w:r>
      <w:r>
        <w:rPr>
          <w:w w:val="110"/>
        </w:rPr>
        <w:t>in</w:t>
      </w:r>
      <w:r>
        <w:rPr>
          <w:spacing w:val="-7"/>
          <w:w w:val="110"/>
        </w:rPr>
        <w:t> </w:t>
      </w:r>
      <w:r>
        <w:rPr>
          <w:w w:val="110"/>
        </w:rPr>
        <w:t>onshore</w:t>
      </w:r>
      <w:r>
        <w:rPr>
          <w:spacing w:val="-7"/>
          <w:w w:val="110"/>
        </w:rPr>
        <w:t> </w:t>
      </w:r>
      <w:r>
        <w:rPr>
          <w:w w:val="110"/>
        </w:rPr>
        <w:t>Texas,</w:t>
      </w:r>
      <w:r>
        <w:rPr>
          <w:spacing w:val="-6"/>
          <w:w w:val="110"/>
        </w:rPr>
        <w:t> </w:t>
      </w:r>
      <w:r>
        <w:rPr>
          <w:w w:val="110"/>
        </w:rPr>
        <w:t>US.</w:t>
      </w:r>
      <w:r>
        <w:rPr>
          <w:spacing w:val="-7"/>
          <w:w w:val="110"/>
        </w:rPr>
        <w:t> </w:t>
      </w:r>
      <w:r>
        <w:rPr>
          <w:w w:val="110"/>
        </w:rPr>
        <w:t>In</w:t>
      </w:r>
      <w:r>
        <w:rPr>
          <w:spacing w:val="-6"/>
          <w:w w:val="110"/>
        </w:rPr>
        <w:t> </w:t>
      </w:r>
      <w:r>
        <w:rPr>
          <w:w w:val="110"/>
        </w:rPr>
        <w:t>order</w:t>
      </w:r>
      <w:r>
        <w:rPr>
          <w:spacing w:val="-7"/>
          <w:w w:val="110"/>
        </w:rPr>
        <w:t> </w:t>
      </w:r>
      <w:r>
        <w:rPr>
          <w:w w:val="110"/>
        </w:rPr>
        <w:t>to</w:t>
      </w:r>
      <w:r>
        <w:rPr>
          <w:spacing w:val="-7"/>
          <w:w w:val="110"/>
        </w:rPr>
        <w:t> </w:t>
      </w:r>
      <w:r>
        <w:rPr>
          <w:w w:val="110"/>
        </w:rPr>
        <w:t>keep</w:t>
      </w:r>
      <w:r>
        <w:rPr>
          <w:spacing w:val="-6"/>
          <w:w w:val="110"/>
        </w:rPr>
        <w:t> </w:t>
      </w:r>
      <w:r>
        <w:rPr>
          <w:w w:val="110"/>
        </w:rPr>
        <w:t>these</w:t>
      </w:r>
      <w:r>
        <w:rPr>
          <w:spacing w:val="-7"/>
          <w:w w:val="110"/>
        </w:rPr>
        <w:t> </w:t>
      </w:r>
      <w:r>
        <w:rPr>
          <w:spacing w:val="-2"/>
          <w:w w:val="110"/>
        </w:rPr>
        <w:t>wells</w:t>
      </w:r>
      <w:r>
        <w:rPr>
          <w:rFonts w:ascii="STIX" w:hAnsi="STIX"/>
          <w:spacing w:val="-2"/>
          <w:w w:val="110"/>
        </w:rPr>
        <w:t>’</w:t>
      </w:r>
    </w:p>
    <w:p>
      <w:pPr>
        <w:pStyle w:val="BodyText"/>
        <w:spacing w:line="140" w:lineRule="exact"/>
        <w:ind w:left="111"/>
        <w:jc w:val="both"/>
      </w:pPr>
      <w:r>
        <w:rPr/>
        <w:t>confidentiality,</w:t>
      </w:r>
      <w:r>
        <w:rPr>
          <w:spacing w:val="24"/>
        </w:rPr>
        <w:t> </w:t>
      </w:r>
      <w:r>
        <w:rPr/>
        <w:t>actual</w:t>
      </w:r>
      <w:r>
        <w:rPr>
          <w:spacing w:val="25"/>
        </w:rPr>
        <w:t> </w:t>
      </w:r>
      <w:r>
        <w:rPr/>
        <w:t>well</w:t>
      </w:r>
      <w:r>
        <w:rPr>
          <w:spacing w:val="23"/>
        </w:rPr>
        <w:t> </w:t>
      </w:r>
      <w:r>
        <w:rPr/>
        <w:t>names</w:t>
      </w:r>
      <w:r>
        <w:rPr>
          <w:spacing w:val="24"/>
        </w:rPr>
        <w:t> </w:t>
      </w:r>
      <w:r>
        <w:rPr/>
        <w:t>are</w:t>
      </w:r>
      <w:r>
        <w:rPr>
          <w:spacing w:val="23"/>
        </w:rPr>
        <w:t> </w:t>
      </w:r>
      <w:r>
        <w:rPr/>
        <w:t>renamed</w:t>
      </w:r>
      <w:r>
        <w:rPr>
          <w:spacing w:val="25"/>
        </w:rPr>
        <w:t> </w:t>
      </w:r>
      <w:r>
        <w:rPr/>
        <w:t>as</w:t>
      </w:r>
      <w:r>
        <w:rPr>
          <w:spacing w:val="23"/>
        </w:rPr>
        <w:t> </w:t>
      </w:r>
      <w:r>
        <w:rPr/>
        <w:t>Well-A</w:t>
      </w:r>
      <w:r>
        <w:rPr>
          <w:spacing w:val="25"/>
        </w:rPr>
        <w:t> </w:t>
      </w:r>
      <w:r>
        <w:rPr/>
        <w:t>(</w:t>
      </w:r>
      <w:hyperlink w:history="true" w:anchor="_bookmark1">
        <w:r>
          <w:rPr>
            <w:color w:val="2196D1"/>
          </w:rPr>
          <w:t>Fig.</w:t>
        </w:r>
        <w:r>
          <w:rPr>
            <w:color w:val="2196D1"/>
            <w:spacing w:val="24"/>
          </w:rPr>
          <w:t> </w:t>
        </w:r>
        <w:r>
          <w:rPr>
            <w:color w:val="2196D1"/>
          </w:rPr>
          <w:t>1</w:t>
        </w:r>
      </w:hyperlink>
      <w:r>
        <w:rPr/>
        <w:t>)</w:t>
      </w:r>
      <w:r>
        <w:rPr>
          <w:spacing w:val="25"/>
        </w:rPr>
        <w:t> </w:t>
      </w:r>
      <w:r>
        <w:rPr/>
        <w:t>to</w:t>
      </w:r>
      <w:r>
        <w:rPr>
          <w:spacing w:val="23"/>
        </w:rPr>
        <w:t> </w:t>
      </w:r>
      <w:r>
        <w:rPr/>
        <w:t>J</w:t>
      </w:r>
      <w:r>
        <w:rPr>
          <w:spacing w:val="23"/>
        </w:rPr>
        <w:t> </w:t>
      </w:r>
      <w:r>
        <w:rPr>
          <w:spacing w:val="-5"/>
        </w:rPr>
        <w:t>for</w:t>
      </w:r>
    </w:p>
    <w:p>
      <w:pPr>
        <w:spacing w:after="0" w:line="140" w:lineRule="exact"/>
        <w:jc w:val="both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before="6"/>
        <w:rPr>
          <w:sz w:val="10"/>
        </w:rPr>
      </w:pPr>
    </w:p>
    <w:p>
      <w:pPr>
        <w:spacing w:after="0"/>
        <w:rPr>
          <w:sz w:val="10"/>
        </w:rPr>
        <w:sectPr>
          <w:pgSz w:w="11910" w:h="15880"/>
          <w:pgMar w:header="655" w:footer="544" w:top="840" w:bottom="740" w:left="640" w:right="640"/>
        </w:sectPr>
      </w:pPr>
    </w:p>
    <w:p>
      <w:pPr>
        <w:spacing w:before="115"/>
        <w:ind w:left="111" w:right="0" w:firstLine="0"/>
        <w:jc w:val="left"/>
        <w:rPr>
          <w:b/>
          <w:sz w:val="14"/>
        </w:rPr>
      </w:pPr>
      <w:bookmarkStart w:name="_bookmark3" w:id="8"/>
      <w:bookmarkEnd w:id="8"/>
      <w:r>
        <w:rPr/>
      </w:r>
      <w:r>
        <w:rPr>
          <w:b/>
          <w:w w:val="110"/>
          <w:sz w:val="14"/>
        </w:rPr>
        <w:t>Table</w:t>
      </w:r>
      <w:r>
        <w:rPr>
          <w:b/>
          <w:spacing w:val="1"/>
          <w:w w:val="110"/>
          <w:sz w:val="14"/>
        </w:rPr>
        <w:t> </w:t>
      </w:r>
      <w:r>
        <w:rPr>
          <w:b/>
          <w:spacing w:val="-10"/>
          <w:w w:val="110"/>
          <w:sz w:val="14"/>
        </w:rPr>
        <w:t>1</w:t>
      </w:r>
    </w:p>
    <w:p>
      <w:pPr>
        <w:spacing w:before="31"/>
        <w:ind w:left="111" w:right="0" w:firstLine="0"/>
        <w:jc w:val="left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5296">
                <wp:simplePos x="0" y="0"/>
                <wp:positionH relativeFrom="page">
                  <wp:posOffset>439583</wp:posOffset>
                </wp:positionH>
                <wp:positionV relativeFrom="paragraph">
                  <wp:posOffset>156585</wp:posOffset>
                </wp:positionV>
                <wp:extent cx="3265170" cy="735329"/>
                <wp:effectExtent l="0" t="0" r="0" b="0"/>
                <wp:wrapNone/>
                <wp:docPr id="21" name="Textbox 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" name="Textbox 21"/>
                      <wps:cNvSpPr txBox="1"/>
                      <wps:spPr>
                        <a:xfrm>
                          <a:off x="0" y="0"/>
                          <a:ext cx="3265170" cy="73532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909"/>
                              <w:gridCol w:w="792"/>
                              <w:gridCol w:w="586"/>
                              <w:gridCol w:w="648"/>
                              <w:gridCol w:w="765"/>
                              <w:gridCol w:w="622"/>
                              <w:gridCol w:w="700"/>
                            </w:tblGrid>
                            <w:tr>
                              <w:trPr>
                                <w:trHeight w:val="253" w:hRule="atLeast"/>
                              </w:trPr>
                              <w:tc>
                                <w:tcPr>
                                  <w:tcW w:w="909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92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1"/>
                                    <w:ind w:left="28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2"/>
                                    </w:rPr>
                                    <w:t>GR</w:t>
                                  </w:r>
                                </w:p>
                              </w:tc>
                              <w:tc>
                                <w:tcPr>
                                  <w:tcW w:w="58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1"/>
                                    <w:ind w:left="25" w:right="33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RHOB</w:t>
                                  </w:r>
                                </w:p>
                              </w:tc>
                              <w:tc>
                                <w:tcPr>
                                  <w:tcW w:w="648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1"/>
                                    <w:ind w:left="11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NPHI</w:t>
                                  </w:r>
                                </w:p>
                              </w:tc>
                              <w:tc>
                                <w:tcPr>
                                  <w:tcW w:w="765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1"/>
                                    <w:ind w:left="11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2"/>
                                    </w:rPr>
                                    <w:t>Rt</w:t>
                                  </w:r>
                                </w:p>
                              </w:tc>
                              <w:tc>
                                <w:tcPr>
                                  <w:tcW w:w="622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1"/>
                                    <w:ind w:right="147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2"/>
                                    </w:rPr>
                                    <w:t>DTC</w:t>
                                  </w:r>
                                </w:p>
                              </w:tc>
                              <w:tc>
                                <w:tcPr>
                                  <w:tcW w:w="70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1"/>
                                    <w:ind w:left="11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2"/>
                                    </w:rPr>
                                    <w:t>DTS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8" w:hRule="atLeast"/>
                              </w:trPr>
                              <w:tc>
                                <w:tcPr>
                                  <w:tcW w:w="909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37" w:lineRule="exact" w:before="61"/>
                                    <w:ind w:left="11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5"/>
                                      <w:sz w:val="12"/>
                                    </w:rPr>
                                    <w:t>Unit</w:t>
                                  </w:r>
                                </w:p>
                              </w:tc>
                              <w:tc>
                                <w:tcPr>
                                  <w:tcW w:w="792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37" w:lineRule="exact" w:before="61"/>
                                    <w:ind w:left="28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2"/>
                                    </w:rPr>
                                    <w:t>gAPI</w:t>
                                  </w:r>
                                </w:p>
                              </w:tc>
                              <w:tc>
                                <w:tcPr>
                                  <w:tcW w:w="586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37" w:lineRule="exact" w:before="61"/>
                                    <w:ind w:left="28" w:right="33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5"/>
                                      <w:sz w:val="12"/>
                                    </w:rPr>
                                    <w:t>g/cm</w:t>
                                  </w:r>
                                  <w:r>
                                    <w:rPr>
                                      <w:spacing w:val="-2"/>
                                      <w:w w:val="125"/>
                                      <w:sz w:val="12"/>
                                      <w:vertAlign w:val="superscript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648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37" w:lineRule="exact" w:before="61"/>
                                    <w:ind w:left="1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30"/>
                                      <w:sz w:val="12"/>
                                    </w:rPr>
                                    <w:t>m</w:t>
                                  </w:r>
                                  <w:r>
                                    <w:rPr>
                                      <w:spacing w:val="-2"/>
                                      <w:w w:val="130"/>
                                      <w:sz w:val="12"/>
                                      <w:vertAlign w:val="superscript"/>
                                    </w:rPr>
                                    <w:t>3</w:t>
                                  </w:r>
                                  <w:r>
                                    <w:rPr>
                                      <w:spacing w:val="-2"/>
                                      <w:w w:val="130"/>
                                      <w:sz w:val="12"/>
                                      <w:vertAlign w:val="baseline"/>
                                    </w:rPr>
                                    <w:t>/m</w:t>
                                  </w:r>
                                  <w:r>
                                    <w:rPr>
                                      <w:spacing w:val="-2"/>
                                      <w:w w:val="130"/>
                                      <w:sz w:val="12"/>
                                      <w:vertAlign w:val="superscript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765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37" w:lineRule="exact" w:before="61"/>
                                    <w:ind w:left="11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ohm.m</w:t>
                                  </w:r>
                                </w:p>
                              </w:tc>
                              <w:tc>
                                <w:tcPr>
                                  <w:tcW w:w="622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58" w:lineRule="exact" w:before="40"/>
                                    <w:ind w:left="20" w:right="147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STIX" w:hAnsi="STIX"/>
                                      <w:spacing w:val="-2"/>
                                      <w:w w:val="125"/>
                                      <w:sz w:val="13"/>
                                    </w:rPr>
                                    <w:t>μ</w:t>
                                  </w:r>
                                  <w:r>
                                    <w:rPr>
                                      <w:spacing w:val="-2"/>
                                      <w:w w:val="125"/>
                                      <w:sz w:val="12"/>
                                    </w:rPr>
                                    <w:t>s/ft</w:t>
                                  </w:r>
                                </w:p>
                              </w:tc>
                              <w:tc>
                                <w:tcPr>
                                  <w:tcW w:w="700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58" w:lineRule="exact" w:before="40"/>
                                    <w:ind w:left="11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STIX" w:hAnsi="STIX"/>
                                      <w:spacing w:val="-2"/>
                                      <w:w w:val="125"/>
                                      <w:sz w:val="13"/>
                                    </w:rPr>
                                    <w:t>μ</w:t>
                                  </w:r>
                                  <w:r>
                                    <w:rPr>
                                      <w:spacing w:val="-2"/>
                                      <w:w w:val="125"/>
                                      <w:sz w:val="12"/>
                                    </w:rPr>
                                    <w:t>s/ft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0" w:hRule="atLeast"/>
                              </w:trPr>
                              <w:tc>
                                <w:tcPr>
                                  <w:tcW w:w="909" w:type="dxa"/>
                                </w:tcPr>
                                <w:p>
                                  <w:pPr>
                                    <w:pStyle w:val="TableParagraph"/>
                                    <w:spacing w:line="136" w:lineRule="exact" w:before="14"/>
                                    <w:ind w:left="11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Counts</w:t>
                                  </w:r>
                                </w:p>
                              </w:tc>
                              <w:tc>
                                <w:tcPr>
                                  <w:tcW w:w="792" w:type="dxa"/>
                                </w:tcPr>
                                <w:p>
                                  <w:pPr>
                                    <w:pStyle w:val="TableParagraph"/>
                                    <w:spacing w:line="136" w:lineRule="exact" w:before="14"/>
                                    <w:ind w:left="28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37060</w:t>
                                  </w:r>
                                </w:p>
                              </w:tc>
                              <w:tc>
                                <w:tcPr>
                                  <w:tcW w:w="586" w:type="dxa"/>
                                </w:tcPr>
                                <w:p>
                                  <w:pPr>
                                    <w:pStyle w:val="TableParagraph"/>
                                    <w:spacing w:line="136" w:lineRule="exact" w:before="14"/>
                                    <w:ind w:left="33" w:right="33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37060</w:t>
                                  </w:r>
                                </w:p>
                              </w:tc>
                              <w:tc>
                                <w:tcPr>
                                  <w:tcW w:w="648" w:type="dxa"/>
                                </w:tcPr>
                                <w:p>
                                  <w:pPr>
                                    <w:pStyle w:val="TableParagraph"/>
                                    <w:spacing w:line="136" w:lineRule="exact" w:before="14"/>
                                    <w:ind w:left="1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37060</w:t>
                                  </w:r>
                                </w:p>
                              </w:tc>
                              <w:tc>
                                <w:tcPr>
                                  <w:tcW w:w="765" w:type="dxa"/>
                                </w:tcPr>
                                <w:p>
                                  <w:pPr>
                                    <w:pStyle w:val="TableParagraph"/>
                                    <w:spacing w:line="136" w:lineRule="exact" w:before="14"/>
                                    <w:ind w:left="11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37060</w:t>
                                  </w:r>
                                </w:p>
                              </w:tc>
                              <w:tc>
                                <w:tcPr>
                                  <w:tcW w:w="622" w:type="dxa"/>
                                </w:tcPr>
                                <w:p>
                                  <w:pPr>
                                    <w:pStyle w:val="TableParagraph"/>
                                    <w:spacing w:line="136" w:lineRule="exact" w:before="14"/>
                                    <w:ind w:right="33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37060</w:t>
                                  </w:r>
                                </w:p>
                              </w:tc>
                              <w:tc>
                                <w:tcPr>
                                  <w:tcW w:w="700" w:type="dxa"/>
                                </w:tcPr>
                                <w:p>
                                  <w:pPr>
                                    <w:pStyle w:val="TableParagraph"/>
                                    <w:spacing w:line="136" w:lineRule="exact" w:before="14"/>
                                    <w:ind w:left="11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37060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2" w:hRule="atLeast"/>
                              </w:trPr>
                              <w:tc>
                                <w:tcPr>
                                  <w:tcW w:w="909" w:type="dxa"/>
                                </w:tcPr>
                                <w:p>
                                  <w:pPr>
                                    <w:pStyle w:val="TableParagraph"/>
                                    <w:spacing w:line="137" w:lineRule="exact"/>
                                    <w:ind w:left="11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2"/>
                                    </w:rPr>
                                    <w:t>Min</w:t>
                                  </w:r>
                                </w:p>
                              </w:tc>
                              <w:tc>
                                <w:tcPr>
                                  <w:tcW w:w="792" w:type="dxa"/>
                                </w:tcPr>
                                <w:p>
                                  <w:pPr>
                                    <w:pStyle w:val="TableParagraph"/>
                                    <w:spacing w:line="137" w:lineRule="exact"/>
                                    <w:ind w:left="28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3.912</w:t>
                                  </w:r>
                                </w:p>
                              </w:tc>
                              <w:tc>
                                <w:tcPr>
                                  <w:tcW w:w="586" w:type="dxa"/>
                                </w:tcPr>
                                <w:p>
                                  <w:pPr>
                                    <w:pStyle w:val="TableParagraph"/>
                                    <w:spacing w:line="137" w:lineRule="exact"/>
                                    <w:ind w:right="33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2.291</w:t>
                                  </w:r>
                                </w:p>
                              </w:tc>
                              <w:tc>
                                <w:tcPr>
                                  <w:tcW w:w="648" w:type="dxa"/>
                                </w:tcPr>
                                <w:p>
                                  <w:pPr>
                                    <w:pStyle w:val="TableParagraph"/>
                                    <w:spacing w:line="153" w:lineRule="exact" w:before="0"/>
                                    <w:ind w:left="1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rFonts w:ascii="LM Roman 10" w:hAnsi="LM Roman 10"/>
                                      <w:w w:val="80"/>
                                      <w:sz w:val="12"/>
                                    </w:rPr>
                                    <w:t>—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2"/>
                                    </w:rPr>
                                    <w:t>0.021</w:t>
                                  </w:r>
                                </w:p>
                              </w:tc>
                              <w:tc>
                                <w:tcPr>
                                  <w:tcW w:w="765" w:type="dxa"/>
                                </w:tcPr>
                                <w:p>
                                  <w:pPr>
                                    <w:pStyle w:val="TableParagraph"/>
                                    <w:spacing w:line="137" w:lineRule="exact"/>
                                    <w:ind w:left="11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1.447</w:t>
                                  </w:r>
                                </w:p>
                              </w:tc>
                              <w:tc>
                                <w:tcPr>
                                  <w:tcW w:w="622" w:type="dxa"/>
                                </w:tcPr>
                                <w:p>
                                  <w:pPr>
                                    <w:pStyle w:val="TableParagraph"/>
                                    <w:spacing w:line="137" w:lineRule="exact"/>
                                    <w:ind w:left="33" w:right="33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40.274</w:t>
                                  </w:r>
                                </w:p>
                              </w:tc>
                              <w:tc>
                                <w:tcPr>
                                  <w:tcW w:w="700" w:type="dxa"/>
                                </w:tcPr>
                                <w:p>
                                  <w:pPr>
                                    <w:pStyle w:val="TableParagraph"/>
                                    <w:spacing w:line="137" w:lineRule="exact"/>
                                    <w:ind w:left="11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73.156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69" w:hRule="atLeast"/>
                              </w:trPr>
                              <w:tc>
                                <w:tcPr>
                                  <w:tcW w:w="909" w:type="dxa"/>
                                </w:tcPr>
                                <w:p>
                                  <w:pPr>
                                    <w:pStyle w:val="TableParagraph"/>
                                    <w:spacing w:line="136" w:lineRule="exact" w:before="13"/>
                                    <w:ind w:left="11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2"/>
                                    </w:rPr>
                                    <w:t>Max</w:t>
                                  </w:r>
                                </w:p>
                              </w:tc>
                              <w:tc>
                                <w:tcPr>
                                  <w:tcW w:w="792" w:type="dxa"/>
                                </w:tcPr>
                                <w:p>
                                  <w:pPr>
                                    <w:pStyle w:val="TableParagraph"/>
                                    <w:spacing w:line="136" w:lineRule="exact" w:before="13"/>
                                    <w:ind w:left="28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291.81</w:t>
                                  </w:r>
                                </w:p>
                              </w:tc>
                              <w:tc>
                                <w:tcPr>
                                  <w:tcW w:w="586" w:type="dxa"/>
                                </w:tcPr>
                                <w:p>
                                  <w:pPr>
                                    <w:pStyle w:val="TableParagraph"/>
                                    <w:spacing w:line="136" w:lineRule="exact" w:before="13"/>
                                    <w:ind w:right="33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2.787</w:t>
                                  </w:r>
                                </w:p>
                              </w:tc>
                              <w:tc>
                                <w:tcPr>
                                  <w:tcW w:w="648" w:type="dxa"/>
                                </w:tcPr>
                                <w:p>
                                  <w:pPr>
                                    <w:pStyle w:val="TableParagraph"/>
                                    <w:spacing w:line="136" w:lineRule="exact" w:before="13"/>
                                    <w:ind w:left="1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0.277</w:t>
                                  </w:r>
                                </w:p>
                              </w:tc>
                              <w:tc>
                                <w:tcPr>
                                  <w:tcW w:w="765" w:type="dxa"/>
                                </w:tcPr>
                                <w:p>
                                  <w:pPr>
                                    <w:pStyle w:val="TableParagraph"/>
                                    <w:spacing w:line="136" w:lineRule="exact" w:before="13"/>
                                    <w:ind w:left="11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1092.413</w:t>
                                  </w:r>
                                </w:p>
                              </w:tc>
                              <w:tc>
                                <w:tcPr>
                                  <w:tcW w:w="622" w:type="dxa"/>
                                </w:tcPr>
                                <w:p>
                                  <w:pPr>
                                    <w:pStyle w:val="TableParagraph"/>
                                    <w:spacing w:line="136" w:lineRule="exact" w:before="13"/>
                                    <w:ind w:left="33" w:right="33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99.794</w:t>
                                  </w:r>
                                </w:p>
                              </w:tc>
                              <w:tc>
                                <w:tcPr>
                                  <w:tcW w:w="700" w:type="dxa"/>
                                </w:tcPr>
                                <w:p>
                                  <w:pPr>
                                    <w:pStyle w:val="TableParagraph"/>
                                    <w:spacing w:line="136" w:lineRule="exact" w:before="13"/>
                                    <w:ind w:left="11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202.666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56" w:hRule="atLeast"/>
                              </w:trPr>
                              <w:tc>
                                <w:tcPr>
                                  <w:tcW w:w="909" w:type="dxa"/>
                                </w:tcPr>
                                <w:p>
                                  <w:pPr>
                                    <w:pStyle w:val="TableParagraph"/>
                                    <w:spacing w:line="121" w:lineRule="exact"/>
                                    <w:ind w:left="11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Standard</w:t>
                                  </w:r>
                                </w:p>
                              </w:tc>
                              <w:tc>
                                <w:tcPr>
                                  <w:tcW w:w="792" w:type="dxa"/>
                                </w:tcPr>
                                <w:p>
                                  <w:pPr>
                                    <w:pStyle w:val="TableParagraph"/>
                                    <w:spacing w:line="121" w:lineRule="exact"/>
                                    <w:ind w:left="28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30.072</w:t>
                                  </w:r>
                                </w:p>
                              </w:tc>
                              <w:tc>
                                <w:tcPr>
                                  <w:tcW w:w="586" w:type="dxa"/>
                                </w:tcPr>
                                <w:p>
                                  <w:pPr>
                                    <w:pStyle w:val="TableParagraph"/>
                                    <w:spacing w:line="121" w:lineRule="exact"/>
                                    <w:ind w:right="33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0.063</w:t>
                                  </w:r>
                                </w:p>
                              </w:tc>
                              <w:tc>
                                <w:tcPr>
                                  <w:tcW w:w="648" w:type="dxa"/>
                                </w:tcPr>
                                <w:p>
                                  <w:pPr>
                                    <w:pStyle w:val="TableParagraph"/>
                                    <w:spacing w:line="121" w:lineRule="exact"/>
                                    <w:ind w:left="11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0.059</w:t>
                                  </w:r>
                                </w:p>
                              </w:tc>
                              <w:tc>
                                <w:tcPr>
                                  <w:tcW w:w="765" w:type="dxa"/>
                                </w:tcPr>
                                <w:p>
                                  <w:pPr>
                                    <w:pStyle w:val="TableParagraph"/>
                                    <w:spacing w:line="121" w:lineRule="exact"/>
                                    <w:ind w:left="11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45.519</w:t>
                                  </w:r>
                                </w:p>
                              </w:tc>
                              <w:tc>
                                <w:tcPr>
                                  <w:tcW w:w="622" w:type="dxa"/>
                                </w:tcPr>
                                <w:p>
                                  <w:pPr>
                                    <w:pStyle w:val="TableParagraph"/>
                                    <w:spacing w:line="121" w:lineRule="exact"/>
                                    <w:ind w:left="33" w:right="33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10.621</w:t>
                                  </w:r>
                                </w:p>
                              </w:tc>
                              <w:tc>
                                <w:tcPr>
                                  <w:tcW w:w="700" w:type="dxa"/>
                                </w:tcPr>
                                <w:p>
                                  <w:pPr>
                                    <w:pStyle w:val="TableParagraph"/>
                                    <w:spacing w:line="121" w:lineRule="exact"/>
                                    <w:ind w:left="11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20.652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.612900pt;margin-top:12.329532pt;width:257.1pt;height:57.9pt;mso-position-horizontal-relative:page;mso-position-vertical-relative:paragraph;z-index:15735296" type="#_x0000_t202" id="docshape17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909"/>
                        <w:gridCol w:w="792"/>
                        <w:gridCol w:w="586"/>
                        <w:gridCol w:w="648"/>
                        <w:gridCol w:w="765"/>
                        <w:gridCol w:w="622"/>
                        <w:gridCol w:w="700"/>
                      </w:tblGrid>
                      <w:tr>
                        <w:trPr>
                          <w:trHeight w:val="253" w:hRule="atLeast"/>
                        </w:trPr>
                        <w:tc>
                          <w:tcPr>
                            <w:tcW w:w="909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792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1"/>
                              <w:ind w:left="28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sz w:val="12"/>
                              </w:rPr>
                              <w:t>GR</w:t>
                            </w:r>
                          </w:p>
                        </w:tc>
                        <w:tc>
                          <w:tcPr>
                            <w:tcW w:w="58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1"/>
                              <w:ind w:left="25" w:right="33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RHOB</w:t>
                            </w:r>
                          </w:p>
                        </w:tc>
                        <w:tc>
                          <w:tcPr>
                            <w:tcW w:w="648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1"/>
                              <w:ind w:left="11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NPHI</w:t>
                            </w:r>
                          </w:p>
                        </w:tc>
                        <w:tc>
                          <w:tcPr>
                            <w:tcW w:w="765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1"/>
                              <w:ind w:left="11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2"/>
                              </w:rPr>
                              <w:t>Rt</w:t>
                            </w:r>
                          </w:p>
                        </w:tc>
                        <w:tc>
                          <w:tcPr>
                            <w:tcW w:w="622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1"/>
                              <w:ind w:right="147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sz w:val="12"/>
                              </w:rPr>
                              <w:t>DTC</w:t>
                            </w:r>
                          </w:p>
                        </w:tc>
                        <w:tc>
                          <w:tcPr>
                            <w:tcW w:w="70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1"/>
                              <w:ind w:left="11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sz w:val="12"/>
                              </w:rPr>
                              <w:t>DTS</w:t>
                            </w:r>
                          </w:p>
                        </w:tc>
                      </w:tr>
                      <w:tr>
                        <w:trPr>
                          <w:trHeight w:val="218" w:hRule="atLeast"/>
                        </w:trPr>
                        <w:tc>
                          <w:tcPr>
                            <w:tcW w:w="909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37" w:lineRule="exact" w:before="61"/>
                              <w:ind w:left="119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5"/>
                                <w:sz w:val="12"/>
                              </w:rPr>
                              <w:t>Unit</w:t>
                            </w:r>
                          </w:p>
                        </w:tc>
                        <w:tc>
                          <w:tcPr>
                            <w:tcW w:w="792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37" w:lineRule="exact" w:before="61"/>
                              <w:ind w:left="28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2"/>
                              </w:rPr>
                              <w:t>gAPI</w:t>
                            </w:r>
                          </w:p>
                        </w:tc>
                        <w:tc>
                          <w:tcPr>
                            <w:tcW w:w="586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37" w:lineRule="exact" w:before="61"/>
                              <w:ind w:left="28" w:right="33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5"/>
                                <w:sz w:val="12"/>
                              </w:rPr>
                              <w:t>g/cm</w:t>
                            </w:r>
                            <w:r>
                              <w:rPr>
                                <w:spacing w:val="-2"/>
                                <w:w w:val="125"/>
                                <w:sz w:val="12"/>
                                <w:vertAlign w:val="superscript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648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37" w:lineRule="exact" w:before="61"/>
                              <w:ind w:left="1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30"/>
                                <w:sz w:val="12"/>
                              </w:rPr>
                              <w:t>m</w:t>
                            </w:r>
                            <w:r>
                              <w:rPr>
                                <w:spacing w:val="-2"/>
                                <w:w w:val="130"/>
                                <w:sz w:val="12"/>
                                <w:vertAlign w:val="superscript"/>
                              </w:rPr>
                              <w:t>3</w:t>
                            </w:r>
                            <w:r>
                              <w:rPr>
                                <w:spacing w:val="-2"/>
                                <w:w w:val="130"/>
                                <w:sz w:val="12"/>
                                <w:vertAlign w:val="baseline"/>
                              </w:rPr>
                              <w:t>/m</w:t>
                            </w:r>
                            <w:r>
                              <w:rPr>
                                <w:spacing w:val="-2"/>
                                <w:w w:val="130"/>
                                <w:sz w:val="12"/>
                                <w:vertAlign w:val="superscript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765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37" w:lineRule="exact" w:before="61"/>
                              <w:ind w:left="11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ohm.m</w:t>
                            </w:r>
                          </w:p>
                        </w:tc>
                        <w:tc>
                          <w:tcPr>
                            <w:tcW w:w="622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58" w:lineRule="exact" w:before="40"/>
                              <w:ind w:left="20" w:right="147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STIX" w:hAnsi="STIX"/>
                                <w:spacing w:val="-2"/>
                                <w:w w:val="125"/>
                                <w:sz w:val="13"/>
                              </w:rPr>
                              <w:t>μ</w:t>
                            </w:r>
                            <w:r>
                              <w:rPr>
                                <w:spacing w:val="-2"/>
                                <w:w w:val="125"/>
                                <w:sz w:val="12"/>
                              </w:rPr>
                              <w:t>s/ft</w:t>
                            </w:r>
                          </w:p>
                        </w:tc>
                        <w:tc>
                          <w:tcPr>
                            <w:tcW w:w="700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58" w:lineRule="exact" w:before="40"/>
                              <w:ind w:left="113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STIX" w:hAnsi="STIX"/>
                                <w:spacing w:val="-2"/>
                                <w:w w:val="125"/>
                                <w:sz w:val="13"/>
                              </w:rPr>
                              <w:t>μ</w:t>
                            </w:r>
                            <w:r>
                              <w:rPr>
                                <w:spacing w:val="-2"/>
                                <w:w w:val="125"/>
                                <w:sz w:val="12"/>
                              </w:rPr>
                              <w:t>s/ft</w:t>
                            </w:r>
                          </w:p>
                        </w:tc>
                      </w:tr>
                      <w:tr>
                        <w:trPr>
                          <w:trHeight w:val="170" w:hRule="atLeast"/>
                        </w:trPr>
                        <w:tc>
                          <w:tcPr>
                            <w:tcW w:w="909" w:type="dxa"/>
                          </w:tcPr>
                          <w:p>
                            <w:pPr>
                              <w:pStyle w:val="TableParagraph"/>
                              <w:spacing w:line="136" w:lineRule="exact" w:before="14"/>
                              <w:ind w:left="119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Counts</w:t>
                            </w:r>
                          </w:p>
                        </w:tc>
                        <w:tc>
                          <w:tcPr>
                            <w:tcW w:w="792" w:type="dxa"/>
                          </w:tcPr>
                          <w:p>
                            <w:pPr>
                              <w:pStyle w:val="TableParagraph"/>
                              <w:spacing w:line="136" w:lineRule="exact" w:before="14"/>
                              <w:ind w:left="28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37060</w:t>
                            </w:r>
                          </w:p>
                        </w:tc>
                        <w:tc>
                          <w:tcPr>
                            <w:tcW w:w="586" w:type="dxa"/>
                          </w:tcPr>
                          <w:p>
                            <w:pPr>
                              <w:pStyle w:val="TableParagraph"/>
                              <w:spacing w:line="136" w:lineRule="exact" w:before="14"/>
                              <w:ind w:left="33" w:right="33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37060</w:t>
                            </w:r>
                          </w:p>
                        </w:tc>
                        <w:tc>
                          <w:tcPr>
                            <w:tcW w:w="648" w:type="dxa"/>
                          </w:tcPr>
                          <w:p>
                            <w:pPr>
                              <w:pStyle w:val="TableParagraph"/>
                              <w:spacing w:line="136" w:lineRule="exact" w:before="14"/>
                              <w:ind w:left="1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37060</w:t>
                            </w:r>
                          </w:p>
                        </w:tc>
                        <w:tc>
                          <w:tcPr>
                            <w:tcW w:w="765" w:type="dxa"/>
                          </w:tcPr>
                          <w:p>
                            <w:pPr>
                              <w:pStyle w:val="TableParagraph"/>
                              <w:spacing w:line="136" w:lineRule="exact" w:before="14"/>
                              <w:ind w:left="11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37060</w:t>
                            </w:r>
                          </w:p>
                        </w:tc>
                        <w:tc>
                          <w:tcPr>
                            <w:tcW w:w="622" w:type="dxa"/>
                          </w:tcPr>
                          <w:p>
                            <w:pPr>
                              <w:pStyle w:val="TableParagraph"/>
                              <w:spacing w:line="136" w:lineRule="exact" w:before="14"/>
                              <w:ind w:right="33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37060</w:t>
                            </w:r>
                          </w:p>
                        </w:tc>
                        <w:tc>
                          <w:tcPr>
                            <w:tcW w:w="700" w:type="dxa"/>
                          </w:tcPr>
                          <w:p>
                            <w:pPr>
                              <w:pStyle w:val="TableParagraph"/>
                              <w:spacing w:line="136" w:lineRule="exact" w:before="14"/>
                              <w:ind w:left="11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37060</w:t>
                            </w:r>
                          </w:p>
                        </w:tc>
                      </w:tr>
                      <w:tr>
                        <w:trPr>
                          <w:trHeight w:val="172" w:hRule="atLeast"/>
                        </w:trPr>
                        <w:tc>
                          <w:tcPr>
                            <w:tcW w:w="909" w:type="dxa"/>
                          </w:tcPr>
                          <w:p>
                            <w:pPr>
                              <w:pStyle w:val="TableParagraph"/>
                              <w:spacing w:line="137" w:lineRule="exact"/>
                              <w:ind w:left="119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2"/>
                              </w:rPr>
                              <w:t>Min</w:t>
                            </w:r>
                          </w:p>
                        </w:tc>
                        <w:tc>
                          <w:tcPr>
                            <w:tcW w:w="792" w:type="dxa"/>
                          </w:tcPr>
                          <w:p>
                            <w:pPr>
                              <w:pStyle w:val="TableParagraph"/>
                              <w:spacing w:line="137" w:lineRule="exact"/>
                              <w:ind w:left="28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3.912</w:t>
                            </w:r>
                          </w:p>
                        </w:tc>
                        <w:tc>
                          <w:tcPr>
                            <w:tcW w:w="586" w:type="dxa"/>
                          </w:tcPr>
                          <w:p>
                            <w:pPr>
                              <w:pStyle w:val="TableParagraph"/>
                              <w:spacing w:line="137" w:lineRule="exact"/>
                              <w:ind w:right="33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2.291</w:t>
                            </w:r>
                          </w:p>
                        </w:tc>
                        <w:tc>
                          <w:tcPr>
                            <w:tcW w:w="648" w:type="dxa"/>
                          </w:tcPr>
                          <w:p>
                            <w:pPr>
                              <w:pStyle w:val="TableParagraph"/>
                              <w:spacing w:line="153" w:lineRule="exact" w:before="0"/>
                              <w:ind w:left="114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LM Roman 10" w:hAnsi="LM Roman 10"/>
                                <w:w w:val="80"/>
                                <w:sz w:val="12"/>
                              </w:rPr>
                              <w:t>—</w:t>
                            </w: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0.021</w:t>
                            </w:r>
                          </w:p>
                        </w:tc>
                        <w:tc>
                          <w:tcPr>
                            <w:tcW w:w="765" w:type="dxa"/>
                          </w:tcPr>
                          <w:p>
                            <w:pPr>
                              <w:pStyle w:val="TableParagraph"/>
                              <w:spacing w:line="137" w:lineRule="exact"/>
                              <w:ind w:left="11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1.447</w:t>
                            </w:r>
                          </w:p>
                        </w:tc>
                        <w:tc>
                          <w:tcPr>
                            <w:tcW w:w="622" w:type="dxa"/>
                          </w:tcPr>
                          <w:p>
                            <w:pPr>
                              <w:pStyle w:val="TableParagraph"/>
                              <w:spacing w:line="137" w:lineRule="exact"/>
                              <w:ind w:left="33" w:right="33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40.274</w:t>
                            </w:r>
                          </w:p>
                        </w:tc>
                        <w:tc>
                          <w:tcPr>
                            <w:tcW w:w="700" w:type="dxa"/>
                          </w:tcPr>
                          <w:p>
                            <w:pPr>
                              <w:pStyle w:val="TableParagraph"/>
                              <w:spacing w:line="137" w:lineRule="exact"/>
                              <w:ind w:left="11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73.156</w:t>
                            </w:r>
                          </w:p>
                        </w:tc>
                      </w:tr>
                      <w:tr>
                        <w:trPr>
                          <w:trHeight w:val="169" w:hRule="atLeast"/>
                        </w:trPr>
                        <w:tc>
                          <w:tcPr>
                            <w:tcW w:w="909" w:type="dxa"/>
                          </w:tcPr>
                          <w:p>
                            <w:pPr>
                              <w:pStyle w:val="TableParagraph"/>
                              <w:spacing w:line="136" w:lineRule="exact" w:before="13"/>
                              <w:ind w:left="119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2"/>
                              </w:rPr>
                              <w:t>Max</w:t>
                            </w:r>
                          </w:p>
                        </w:tc>
                        <w:tc>
                          <w:tcPr>
                            <w:tcW w:w="792" w:type="dxa"/>
                          </w:tcPr>
                          <w:p>
                            <w:pPr>
                              <w:pStyle w:val="TableParagraph"/>
                              <w:spacing w:line="136" w:lineRule="exact" w:before="13"/>
                              <w:ind w:left="28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291.81</w:t>
                            </w:r>
                          </w:p>
                        </w:tc>
                        <w:tc>
                          <w:tcPr>
                            <w:tcW w:w="586" w:type="dxa"/>
                          </w:tcPr>
                          <w:p>
                            <w:pPr>
                              <w:pStyle w:val="TableParagraph"/>
                              <w:spacing w:line="136" w:lineRule="exact" w:before="13"/>
                              <w:ind w:right="33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2.787</w:t>
                            </w:r>
                          </w:p>
                        </w:tc>
                        <w:tc>
                          <w:tcPr>
                            <w:tcW w:w="648" w:type="dxa"/>
                          </w:tcPr>
                          <w:p>
                            <w:pPr>
                              <w:pStyle w:val="TableParagraph"/>
                              <w:spacing w:line="136" w:lineRule="exact" w:before="13"/>
                              <w:ind w:left="1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0.277</w:t>
                            </w:r>
                          </w:p>
                        </w:tc>
                        <w:tc>
                          <w:tcPr>
                            <w:tcW w:w="765" w:type="dxa"/>
                          </w:tcPr>
                          <w:p>
                            <w:pPr>
                              <w:pStyle w:val="TableParagraph"/>
                              <w:spacing w:line="136" w:lineRule="exact" w:before="13"/>
                              <w:ind w:left="11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1092.413</w:t>
                            </w:r>
                          </w:p>
                        </w:tc>
                        <w:tc>
                          <w:tcPr>
                            <w:tcW w:w="622" w:type="dxa"/>
                          </w:tcPr>
                          <w:p>
                            <w:pPr>
                              <w:pStyle w:val="TableParagraph"/>
                              <w:spacing w:line="136" w:lineRule="exact" w:before="13"/>
                              <w:ind w:left="33" w:right="33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99.794</w:t>
                            </w:r>
                          </w:p>
                        </w:tc>
                        <w:tc>
                          <w:tcPr>
                            <w:tcW w:w="700" w:type="dxa"/>
                          </w:tcPr>
                          <w:p>
                            <w:pPr>
                              <w:pStyle w:val="TableParagraph"/>
                              <w:spacing w:line="136" w:lineRule="exact" w:before="13"/>
                              <w:ind w:left="11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202.666</w:t>
                            </w:r>
                          </w:p>
                        </w:tc>
                      </w:tr>
                      <w:tr>
                        <w:trPr>
                          <w:trHeight w:val="156" w:hRule="atLeast"/>
                        </w:trPr>
                        <w:tc>
                          <w:tcPr>
                            <w:tcW w:w="909" w:type="dxa"/>
                          </w:tcPr>
                          <w:p>
                            <w:pPr>
                              <w:pStyle w:val="TableParagraph"/>
                              <w:spacing w:line="121" w:lineRule="exact"/>
                              <w:ind w:left="119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Standard</w:t>
                            </w:r>
                          </w:p>
                        </w:tc>
                        <w:tc>
                          <w:tcPr>
                            <w:tcW w:w="792" w:type="dxa"/>
                          </w:tcPr>
                          <w:p>
                            <w:pPr>
                              <w:pStyle w:val="TableParagraph"/>
                              <w:spacing w:line="121" w:lineRule="exact"/>
                              <w:ind w:left="28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30.072</w:t>
                            </w:r>
                          </w:p>
                        </w:tc>
                        <w:tc>
                          <w:tcPr>
                            <w:tcW w:w="586" w:type="dxa"/>
                          </w:tcPr>
                          <w:p>
                            <w:pPr>
                              <w:pStyle w:val="TableParagraph"/>
                              <w:spacing w:line="121" w:lineRule="exact"/>
                              <w:ind w:right="33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0.063</w:t>
                            </w:r>
                          </w:p>
                        </w:tc>
                        <w:tc>
                          <w:tcPr>
                            <w:tcW w:w="648" w:type="dxa"/>
                          </w:tcPr>
                          <w:p>
                            <w:pPr>
                              <w:pStyle w:val="TableParagraph"/>
                              <w:spacing w:line="121" w:lineRule="exact"/>
                              <w:ind w:left="114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0.059</w:t>
                            </w:r>
                          </w:p>
                        </w:tc>
                        <w:tc>
                          <w:tcPr>
                            <w:tcW w:w="765" w:type="dxa"/>
                          </w:tcPr>
                          <w:p>
                            <w:pPr>
                              <w:pStyle w:val="TableParagraph"/>
                              <w:spacing w:line="121" w:lineRule="exact"/>
                              <w:ind w:left="11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45.519</w:t>
                            </w:r>
                          </w:p>
                        </w:tc>
                        <w:tc>
                          <w:tcPr>
                            <w:tcW w:w="622" w:type="dxa"/>
                          </w:tcPr>
                          <w:p>
                            <w:pPr>
                              <w:pStyle w:val="TableParagraph"/>
                              <w:spacing w:line="121" w:lineRule="exact"/>
                              <w:ind w:left="33" w:right="33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10.621</w:t>
                            </w:r>
                          </w:p>
                        </w:tc>
                        <w:tc>
                          <w:tcPr>
                            <w:tcW w:w="700" w:type="dxa"/>
                          </w:tcPr>
                          <w:p>
                            <w:pPr>
                              <w:pStyle w:val="TableParagraph"/>
                              <w:spacing w:line="121" w:lineRule="exact"/>
                              <w:ind w:left="11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20.652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10"/>
          <w:sz w:val="14"/>
        </w:rPr>
        <w:t>Data</w:t>
      </w:r>
      <w:r>
        <w:rPr>
          <w:spacing w:val="7"/>
          <w:w w:val="110"/>
          <w:sz w:val="14"/>
        </w:rPr>
        <w:t> </w:t>
      </w:r>
      <w:r>
        <w:rPr>
          <w:spacing w:val="-2"/>
          <w:w w:val="110"/>
          <w:sz w:val="14"/>
        </w:rPr>
        <w:t>statistics.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113"/>
        <w:rPr>
          <w:sz w:val="14"/>
        </w:rPr>
      </w:pPr>
    </w:p>
    <w:p>
      <w:pPr>
        <w:spacing w:before="0"/>
        <w:ind w:left="351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4784">
                <wp:simplePos x="0" y="0"/>
                <wp:positionH relativeFrom="page">
                  <wp:posOffset>477683</wp:posOffset>
                </wp:positionH>
                <wp:positionV relativeFrom="paragraph">
                  <wp:posOffset>122262</wp:posOffset>
                </wp:positionV>
                <wp:extent cx="3188970" cy="6350"/>
                <wp:effectExtent l="0" t="0" r="0" b="0"/>
                <wp:wrapNone/>
                <wp:docPr id="22" name="Graphic 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" name="Graphic 22"/>
                      <wps:cNvSpPr/>
                      <wps:spPr>
                        <a:xfrm>
                          <a:off x="0" y="0"/>
                          <a:ext cx="318897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8970" h="6350">
                              <a:moveTo>
                                <a:pt x="3188437" y="0"/>
                              </a:moveTo>
                              <a:lnTo>
                                <a:pt x="0" y="0"/>
                              </a:lnTo>
                              <a:lnTo>
                                <a:pt x="0" y="6324"/>
                              </a:lnTo>
                              <a:lnTo>
                                <a:pt x="3188437" y="6324"/>
                              </a:lnTo>
                              <a:lnTo>
                                <a:pt x="318843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612900pt;margin-top:9.627pt;width:251.0581pt;height:.498pt;mso-position-horizontal-relative:page;mso-position-vertical-relative:paragraph;z-index:15734784" id="docshape18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spacing w:val="-2"/>
          <w:w w:val="120"/>
          <w:sz w:val="12"/>
        </w:rPr>
        <w:t>deviation</w:t>
      </w:r>
    </w:p>
    <w:p>
      <w:pPr>
        <w:pStyle w:val="BodyText"/>
        <w:spacing w:line="273" w:lineRule="auto" w:before="91"/>
        <w:ind w:left="111" w:right="109"/>
        <w:jc w:val="both"/>
      </w:pPr>
      <w:r>
        <w:rPr/>
        <w:br w:type="column"/>
      </w:r>
      <w:r>
        <w:rPr>
          <w:w w:val="110"/>
        </w:rPr>
        <w:t>was assessed using the caliper log in order to identify bad borehole in- dications. From the original dataset (37,187 data points), 127 </w:t>
      </w:r>
      <w:r>
        <w:rPr>
          <w:w w:val="110"/>
        </w:rPr>
        <w:t>data points</w:t>
      </w:r>
      <w:r>
        <w:rPr>
          <w:spacing w:val="-7"/>
          <w:w w:val="110"/>
        </w:rPr>
        <w:t> </w:t>
      </w:r>
      <w:r>
        <w:rPr>
          <w:w w:val="110"/>
        </w:rPr>
        <w:t>(0.3%</w:t>
      </w:r>
      <w:r>
        <w:rPr>
          <w:spacing w:val="-7"/>
          <w:w w:val="110"/>
        </w:rPr>
        <w:t> </w:t>
      </w:r>
      <w:r>
        <w:rPr>
          <w:w w:val="110"/>
        </w:rPr>
        <w:t>of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original</w:t>
      </w:r>
      <w:r>
        <w:rPr>
          <w:spacing w:val="-7"/>
          <w:w w:val="110"/>
        </w:rPr>
        <w:t> </w:t>
      </w:r>
      <w:r>
        <w:rPr>
          <w:w w:val="110"/>
        </w:rPr>
        <w:t>data)</w:t>
      </w:r>
      <w:r>
        <w:rPr>
          <w:spacing w:val="-7"/>
          <w:w w:val="110"/>
        </w:rPr>
        <w:t> </w:t>
      </w:r>
      <w:r>
        <w:rPr>
          <w:w w:val="110"/>
        </w:rPr>
        <w:t>with</w:t>
      </w:r>
      <w:r>
        <w:rPr>
          <w:spacing w:val="-7"/>
          <w:w w:val="110"/>
        </w:rPr>
        <w:t> </w:t>
      </w:r>
      <w:r>
        <w:rPr>
          <w:w w:val="110"/>
        </w:rPr>
        <w:t>abnormally</w:t>
      </w:r>
      <w:r>
        <w:rPr>
          <w:spacing w:val="-7"/>
          <w:w w:val="110"/>
        </w:rPr>
        <w:t> </w:t>
      </w:r>
      <w:r>
        <w:rPr>
          <w:w w:val="110"/>
        </w:rPr>
        <w:t>high</w:t>
      </w:r>
      <w:r>
        <w:rPr>
          <w:spacing w:val="-8"/>
          <w:w w:val="110"/>
        </w:rPr>
        <w:t> </w:t>
      </w:r>
      <w:r>
        <w:rPr>
          <w:w w:val="110"/>
        </w:rPr>
        <w:t>or</w:t>
      </w:r>
      <w:r>
        <w:rPr>
          <w:spacing w:val="-6"/>
          <w:w w:val="110"/>
        </w:rPr>
        <w:t> </w:t>
      </w:r>
      <w:r>
        <w:rPr>
          <w:w w:val="110"/>
        </w:rPr>
        <w:t>low</w:t>
      </w:r>
      <w:r>
        <w:rPr>
          <w:spacing w:val="-7"/>
          <w:w w:val="110"/>
        </w:rPr>
        <w:t> </w:t>
      </w:r>
      <w:r>
        <w:rPr>
          <w:w w:val="110"/>
        </w:rPr>
        <w:t>values</w:t>
      </w:r>
      <w:r>
        <w:rPr>
          <w:spacing w:val="-7"/>
          <w:w w:val="110"/>
        </w:rPr>
        <w:t> </w:t>
      </w:r>
      <w:r>
        <w:rPr>
          <w:w w:val="110"/>
        </w:rPr>
        <w:t>in borehole-damaged</w:t>
      </w:r>
      <w:r>
        <w:rPr>
          <w:w w:val="110"/>
        </w:rPr>
        <w:t> intervals</w:t>
      </w:r>
      <w:r>
        <w:rPr>
          <w:w w:val="110"/>
        </w:rPr>
        <w:t> were</w:t>
      </w:r>
      <w:r>
        <w:rPr>
          <w:w w:val="110"/>
        </w:rPr>
        <w:t> eliminated</w:t>
      </w:r>
      <w:r>
        <w:rPr>
          <w:w w:val="110"/>
        </w:rPr>
        <w:t> in</w:t>
      </w:r>
      <w:r>
        <w:rPr>
          <w:w w:val="110"/>
        </w:rPr>
        <w:t> advance.</w:t>
      </w:r>
      <w:r>
        <w:rPr>
          <w:w w:val="110"/>
        </w:rPr>
        <w:t> In</w:t>
      </w:r>
      <w:r>
        <w:rPr>
          <w:w w:val="110"/>
        </w:rPr>
        <w:t> data</w:t>
      </w:r>
      <w:r>
        <w:rPr>
          <w:w w:val="110"/>
        </w:rPr>
        <w:t> dis- tribution, overall wireline logs show multi-modal distribution (</w:t>
      </w:r>
      <w:hyperlink w:history="true" w:anchor="_bookmark2">
        <w:r>
          <w:rPr>
            <w:color w:val="2196D1"/>
            <w:w w:val="110"/>
          </w:rPr>
          <w:t>Fig. 2</w:t>
        </w:r>
      </w:hyperlink>
      <w:r>
        <w:rPr>
          <w:w w:val="110"/>
        </w:rPr>
        <w:t>), which implies that the characteristics of the strata could be subdivided by</w:t>
      </w:r>
      <w:r>
        <w:rPr>
          <w:spacing w:val="9"/>
          <w:w w:val="110"/>
        </w:rPr>
        <w:t> </w:t>
      </w:r>
      <w:r>
        <w:rPr>
          <w:w w:val="110"/>
        </w:rPr>
        <w:t>petrophysical</w:t>
      </w:r>
      <w:r>
        <w:rPr>
          <w:spacing w:val="11"/>
          <w:w w:val="110"/>
        </w:rPr>
        <w:t> </w:t>
      </w:r>
      <w:r>
        <w:rPr>
          <w:w w:val="110"/>
        </w:rPr>
        <w:t>features.</w:t>
      </w:r>
      <w:r>
        <w:rPr>
          <w:spacing w:val="8"/>
          <w:w w:val="110"/>
        </w:rPr>
        <w:t> </w:t>
      </w:r>
      <w:r>
        <w:rPr>
          <w:w w:val="110"/>
        </w:rPr>
        <w:t>As</w:t>
      </w:r>
      <w:r>
        <w:rPr>
          <w:spacing w:val="10"/>
          <w:w w:val="110"/>
        </w:rPr>
        <w:t> </w:t>
      </w:r>
      <w:r>
        <w:rPr>
          <w:w w:val="110"/>
        </w:rPr>
        <w:t>the</w:t>
      </w:r>
      <w:r>
        <w:rPr>
          <w:spacing w:val="9"/>
          <w:w w:val="110"/>
        </w:rPr>
        <w:t> </w:t>
      </w:r>
      <w:r>
        <w:rPr>
          <w:w w:val="110"/>
        </w:rPr>
        <w:t>five</w:t>
      </w:r>
      <w:r>
        <w:rPr>
          <w:spacing w:val="10"/>
          <w:w w:val="110"/>
        </w:rPr>
        <w:t> </w:t>
      </w:r>
      <w:r>
        <w:rPr>
          <w:w w:val="110"/>
        </w:rPr>
        <w:t>input</w:t>
      </w:r>
      <w:r>
        <w:rPr>
          <w:spacing w:val="10"/>
          <w:w w:val="110"/>
        </w:rPr>
        <w:t> </w:t>
      </w:r>
      <w:r>
        <w:rPr>
          <w:w w:val="110"/>
        </w:rPr>
        <w:t>wireline</w:t>
      </w:r>
      <w:r>
        <w:rPr>
          <w:spacing w:val="10"/>
          <w:w w:val="110"/>
        </w:rPr>
        <w:t> </w:t>
      </w:r>
      <w:r>
        <w:rPr>
          <w:w w:val="110"/>
        </w:rPr>
        <w:t>logs</w:t>
      </w:r>
      <w:r>
        <w:rPr>
          <w:spacing w:val="9"/>
          <w:w w:val="110"/>
        </w:rPr>
        <w:t> </w:t>
      </w:r>
      <w:r>
        <w:rPr>
          <w:w w:val="110"/>
        </w:rPr>
        <w:t>(GR,</w:t>
      </w:r>
      <w:r>
        <w:rPr>
          <w:spacing w:val="11"/>
          <w:w w:val="110"/>
        </w:rPr>
        <w:t> </w:t>
      </w:r>
      <w:r>
        <w:rPr>
          <w:spacing w:val="-2"/>
        </w:rPr>
        <w:t>RHOB,</w:t>
      </w:r>
    </w:p>
    <w:p>
      <w:pPr>
        <w:pStyle w:val="BodyText"/>
        <w:spacing w:line="242" w:lineRule="auto"/>
        <w:ind w:left="111" w:right="109"/>
        <w:jc w:val="both"/>
      </w:pPr>
      <w:r>
        <w:rPr>
          <w:w w:val="105"/>
        </w:rPr>
        <w:t>NPHI,</w:t>
      </w:r>
      <w:r>
        <w:rPr>
          <w:w w:val="105"/>
        </w:rPr>
        <w:t> Rt,</w:t>
      </w:r>
      <w:r>
        <w:rPr>
          <w:w w:val="105"/>
        </w:rPr>
        <w:t> and</w:t>
      </w:r>
      <w:r>
        <w:rPr>
          <w:w w:val="105"/>
        </w:rPr>
        <w:t> DTC)</w:t>
      </w:r>
      <w:r>
        <w:rPr>
          <w:w w:val="105"/>
        </w:rPr>
        <w:t> varies</w:t>
      </w:r>
      <w:r>
        <w:rPr>
          <w:w w:val="105"/>
        </w:rPr>
        <w:t> both</w:t>
      </w:r>
      <w:r>
        <w:rPr>
          <w:w w:val="105"/>
        </w:rPr>
        <w:t> in</w:t>
      </w:r>
      <w:r>
        <w:rPr>
          <w:w w:val="105"/>
        </w:rPr>
        <w:t> range</w:t>
      </w:r>
      <w:r>
        <w:rPr>
          <w:w w:val="105"/>
        </w:rPr>
        <w:t> and</w:t>
      </w:r>
      <w:r>
        <w:rPr>
          <w:w w:val="105"/>
        </w:rPr>
        <w:t> scale</w:t>
      </w:r>
      <w:r>
        <w:rPr>
          <w:w w:val="105"/>
        </w:rPr>
        <w:t> (</w:t>
      </w:r>
      <w:hyperlink w:history="true" w:anchor="_bookmark3">
        <w:r>
          <w:rPr>
            <w:color w:val="2196D1"/>
            <w:w w:val="105"/>
          </w:rPr>
          <w:t>Table</w:t>
        </w:r>
        <w:r>
          <w:rPr>
            <w:color w:val="2196D1"/>
            <w:w w:val="105"/>
          </w:rPr>
          <w:t> 1</w:t>
        </w:r>
      </w:hyperlink>
      <w:r>
        <w:rPr>
          <w:w w:val="105"/>
        </w:rPr>
        <w:t>),</w:t>
      </w:r>
      <w:r>
        <w:rPr>
          <w:w w:val="105"/>
        </w:rPr>
        <w:t> each wireline log was rescaled to fit a standard range (Min </w:t>
      </w:r>
      <w:r>
        <w:rPr>
          <w:rFonts w:ascii="LM Roman 10"/>
          <w:w w:val="105"/>
        </w:rPr>
        <w:t>=</w:t>
      </w:r>
      <w:r>
        <w:rPr>
          <w:rFonts w:ascii="LM Roman 10"/>
          <w:spacing w:val="-7"/>
          <w:w w:val="105"/>
        </w:rPr>
        <w:t> </w:t>
      </w:r>
      <w:r>
        <w:rPr>
          <w:w w:val="105"/>
        </w:rPr>
        <w:t>0 and Max </w:t>
      </w:r>
      <w:r>
        <w:rPr>
          <w:rFonts w:ascii="LM Roman 10"/>
          <w:w w:val="105"/>
        </w:rPr>
        <w:t>=</w:t>
      </w:r>
      <w:r>
        <w:rPr>
          <w:rFonts w:ascii="LM Roman 10"/>
          <w:spacing w:val="-7"/>
          <w:w w:val="105"/>
        </w:rPr>
        <w:t> </w:t>
      </w:r>
      <w:r>
        <w:rPr>
          <w:w w:val="105"/>
        </w:rPr>
        <w:t>1) by the following min-max scaling method (Eq. </w:t>
      </w:r>
      <w:hyperlink w:history="true" w:anchor="_bookmark4">
        <w:r>
          <w:rPr>
            <w:color w:val="2196D1"/>
            <w:w w:val="105"/>
          </w:rPr>
          <w:t>(1)</w:t>
        </w:r>
      </w:hyperlink>
      <w:r>
        <w:rPr>
          <w:w w:val="105"/>
        </w:rPr>
        <w:t>).</w:t>
      </w:r>
    </w:p>
    <w:p>
      <w:pPr>
        <w:spacing w:after="0" w:line="242" w:lineRule="auto"/>
        <w:jc w:val="both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1075" w:space="4305"/>
            <w:col w:w="5250"/>
          </w:cols>
        </w:sectPr>
      </w:pPr>
    </w:p>
    <w:p>
      <w:pPr>
        <w:pStyle w:val="BodyText"/>
        <w:spacing w:line="273" w:lineRule="auto" w:before="52"/>
        <w:ind w:left="111" w:right="38"/>
        <w:jc w:val="both"/>
      </w:pPr>
      <w:r>
        <w:rPr>
          <w:w w:val="110"/>
        </w:rPr>
        <w:t>this</w:t>
      </w:r>
      <w:r>
        <w:rPr>
          <w:spacing w:val="-1"/>
          <w:w w:val="110"/>
        </w:rPr>
        <w:t> </w:t>
      </w:r>
      <w:r>
        <w:rPr>
          <w:w w:val="110"/>
        </w:rPr>
        <w:t>study.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strata</w:t>
      </w:r>
      <w:r>
        <w:rPr>
          <w:spacing w:val="-2"/>
          <w:w w:val="110"/>
        </w:rPr>
        <w:t> </w:t>
      </w:r>
      <w:r>
        <w:rPr>
          <w:w w:val="110"/>
        </w:rPr>
        <w:t>in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study</w:t>
      </w:r>
      <w:r>
        <w:rPr>
          <w:spacing w:val="-3"/>
          <w:w w:val="110"/>
        </w:rPr>
        <w:t> </w:t>
      </w:r>
      <w:r>
        <w:rPr>
          <w:w w:val="110"/>
        </w:rPr>
        <w:t>area</w:t>
      </w:r>
      <w:r>
        <w:rPr>
          <w:spacing w:val="-2"/>
          <w:w w:val="110"/>
        </w:rPr>
        <w:t> </w:t>
      </w:r>
      <w:r>
        <w:rPr>
          <w:w w:val="110"/>
        </w:rPr>
        <w:t>are</w:t>
      </w:r>
      <w:r>
        <w:rPr>
          <w:spacing w:val="-2"/>
          <w:w w:val="110"/>
        </w:rPr>
        <w:t> </w:t>
      </w:r>
      <w:r>
        <w:rPr>
          <w:w w:val="110"/>
        </w:rPr>
        <w:t>sedimentary</w:t>
      </w:r>
      <w:r>
        <w:rPr>
          <w:spacing w:val="-2"/>
          <w:w w:val="110"/>
        </w:rPr>
        <w:t> </w:t>
      </w:r>
      <w:r>
        <w:rPr>
          <w:w w:val="110"/>
        </w:rPr>
        <w:t>successions</w:t>
      </w:r>
      <w:r>
        <w:rPr>
          <w:spacing w:val="-3"/>
          <w:w w:val="110"/>
        </w:rPr>
        <w:t> </w:t>
      </w:r>
      <w:r>
        <w:rPr>
          <w:w w:val="110"/>
        </w:rPr>
        <w:t>that mainly</w:t>
      </w:r>
      <w:r>
        <w:rPr>
          <w:w w:val="110"/>
        </w:rPr>
        <w:t> consist</w:t>
      </w:r>
      <w:r>
        <w:rPr>
          <w:w w:val="110"/>
        </w:rPr>
        <w:t> of</w:t>
      </w:r>
      <w:r>
        <w:rPr>
          <w:w w:val="110"/>
        </w:rPr>
        <w:t> clean</w:t>
      </w:r>
      <w:r>
        <w:rPr>
          <w:w w:val="110"/>
        </w:rPr>
        <w:t> limestone,</w:t>
      </w:r>
      <w:r>
        <w:rPr>
          <w:w w:val="110"/>
        </w:rPr>
        <w:t> dolomitic</w:t>
      </w:r>
      <w:r>
        <w:rPr>
          <w:w w:val="110"/>
        </w:rPr>
        <w:t> limestone,</w:t>
      </w:r>
      <w:r>
        <w:rPr>
          <w:w w:val="110"/>
        </w:rPr>
        <w:t> volcanic</w:t>
      </w:r>
      <w:r>
        <w:rPr>
          <w:w w:val="110"/>
        </w:rPr>
        <w:t> ash, marl,</w:t>
      </w:r>
      <w:r>
        <w:rPr>
          <w:spacing w:val="6"/>
          <w:w w:val="110"/>
        </w:rPr>
        <w:t> </w:t>
      </w:r>
      <w:r>
        <w:rPr>
          <w:w w:val="110"/>
        </w:rPr>
        <w:t>calcareous</w:t>
      </w:r>
      <w:r>
        <w:rPr>
          <w:spacing w:val="7"/>
          <w:w w:val="110"/>
        </w:rPr>
        <w:t> </w:t>
      </w:r>
      <w:r>
        <w:rPr>
          <w:w w:val="110"/>
        </w:rPr>
        <w:t>shale,</w:t>
      </w:r>
      <w:r>
        <w:rPr>
          <w:spacing w:val="7"/>
          <w:w w:val="110"/>
        </w:rPr>
        <w:t> </w:t>
      </w:r>
      <w:r>
        <w:rPr>
          <w:w w:val="110"/>
        </w:rPr>
        <w:t>and</w:t>
      </w:r>
      <w:r>
        <w:rPr>
          <w:spacing w:val="6"/>
          <w:w w:val="110"/>
        </w:rPr>
        <w:t> </w:t>
      </w:r>
      <w:r>
        <w:rPr>
          <w:w w:val="110"/>
        </w:rPr>
        <w:t>organic-rich</w:t>
      </w:r>
      <w:r>
        <w:rPr>
          <w:spacing w:val="5"/>
          <w:w w:val="110"/>
        </w:rPr>
        <w:t> </w:t>
      </w:r>
      <w:r>
        <w:rPr>
          <w:w w:val="110"/>
        </w:rPr>
        <w:t>clayey</w:t>
      </w:r>
      <w:r>
        <w:rPr>
          <w:spacing w:val="6"/>
          <w:w w:val="110"/>
        </w:rPr>
        <w:t> </w:t>
      </w:r>
      <w:r>
        <w:rPr>
          <w:w w:val="110"/>
        </w:rPr>
        <w:t>shale.</w:t>
      </w:r>
      <w:r>
        <w:rPr>
          <w:spacing w:val="7"/>
          <w:w w:val="110"/>
        </w:rPr>
        <w:t> </w:t>
      </w:r>
      <w:r>
        <w:rPr>
          <w:w w:val="110"/>
        </w:rPr>
        <w:t>The</w:t>
      </w:r>
      <w:r>
        <w:rPr>
          <w:spacing w:val="6"/>
          <w:w w:val="110"/>
        </w:rPr>
        <w:t> </w:t>
      </w:r>
      <w:r>
        <w:rPr>
          <w:w w:val="110"/>
        </w:rPr>
        <w:t>vertical</w:t>
      </w:r>
      <w:r>
        <w:rPr>
          <w:spacing w:val="7"/>
          <w:w w:val="110"/>
        </w:rPr>
        <w:t> </w:t>
      </w:r>
      <w:r>
        <w:rPr>
          <w:spacing w:val="-4"/>
          <w:w w:val="110"/>
        </w:rPr>
        <w:t>res-</w:t>
      </w:r>
    </w:p>
    <w:p>
      <w:pPr>
        <w:spacing w:line="240" w:lineRule="auto" w:before="64"/>
        <w:rPr>
          <w:sz w:val="10"/>
        </w:rPr>
      </w:pPr>
      <w:r>
        <w:rPr/>
        <w:br w:type="column"/>
      </w:r>
      <w:r>
        <w:rPr>
          <w:sz w:val="10"/>
        </w:rPr>
      </w:r>
    </w:p>
    <w:p>
      <w:pPr>
        <w:spacing w:before="0"/>
        <w:ind w:left="111" w:right="0" w:firstLine="0"/>
        <w:jc w:val="left"/>
        <w:rPr>
          <w:rFonts w:ascii="STIX"/>
          <w:i/>
          <w:sz w:val="10"/>
        </w:rPr>
      </w:pPr>
      <w:bookmarkStart w:name="_bookmark4" w:id="9"/>
      <w:bookmarkEnd w:id="9"/>
      <w:r>
        <w:rPr/>
      </w:r>
      <w:r>
        <w:rPr>
          <w:rFonts w:ascii="STIX"/>
          <w:i/>
          <w:spacing w:val="-2"/>
          <w:position w:val="2"/>
          <w:sz w:val="16"/>
        </w:rPr>
        <w:t>x</w:t>
      </w:r>
      <w:r>
        <w:rPr>
          <w:rFonts w:ascii="STIX"/>
          <w:i/>
          <w:spacing w:val="-2"/>
          <w:sz w:val="10"/>
        </w:rPr>
        <w:t>norm</w:t>
      </w:r>
    </w:p>
    <w:p>
      <w:pPr>
        <w:spacing w:line="170" w:lineRule="exact" w:before="50"/>
        <w:ind w:left="148" w:right="0" w:firstLine="0"/>
        <w:jc w:val="left"/>
        <w:rPr>
          <w:rFonts w:ascii="STIX" w:hAnsi="STIX"/>
          <w:i/>
          <w:sz w:val="16"/>
        </w:rPr>
      </w:pPr>
      <w:r>
        <w:rPr/>
        <w:br w:type="column"/>
      </w:r>
      <w:r>
        <w:rPr>
          <w:rFonts w:ascii="STIX" w:hAnsi="STIX"/>
          <w:i/>
          <w:spacing w:val="46"/>
          <w:sz w:val="16"/>
          <w:u w:val="single"/>
        </w:rPr>
        <w:t> </w:t>
      </w:r>
      <w:r>
        <w:rPr>
          <w:rFonts w:ascii="STIX" w:hAnsi="STIX"/>
          <w:i/>
          <w:w w:val="85"/>
          <w:sz w:val="16"/>
          <w:u w:val="single"/>
        </w:rPr>
        <w:t>x</w:t>
      </w:r>
      <w:r>
        <w:rPr>
          <w:rFonts w:ascii="STIX" w:hAnsi="STIX"/>
          <w:i/>
          <w:spacing w:val="-6"/>
          <w:sz w:val="16"/>
          <w:u w:val="single"/>
        </w:rPr>
        <w:t> </w:t>
      </w:r>
      <w:r>
        <w:rPr>
          <w:rFonts w:ascii="LM Roman 10" w:hAnsi="LM Roman 10"/>
          <w:w w:val="85"/>
          <w:sz w:val="16"/>
          <w:u w:val="single"/>
        </w:rPr>
        <w:t>—</w:t>
      </w:r>
      <w:r>
        <w:rPr>
          <w:rFonts w:ascii="LM Roman 10" w:hAnsi="LM Roman 10"/>
          <w:spacing w:val="-11"/>
          <w:w w:val="85"/>
          <w:sz w:val="16"/>
          <w:u w:val="single"/>
        </w:rPr>
        <w:t> </w:t>
      </w:r>
      <w:r>
        <w:rPr>
          <w:rFonts w:ascii="STIX" w:hAnsi="STIX"/>
          <w:i/>
          <w:spacing w:val="-4"/>
          <w:w w:val="85"/>
          <w:sz w:val="16"/>
          <w:u w:val="single"/>
        </w:rPr>
        <w:t>x</w:t>
      </w:r>
      <w:r>
        <w:rPr>
          <w:rFonts w:ascii="STIX" w:hAnsi="STIX"/>
          <w:i/>
          <w:spacing w:val="-4"/>
          <w:w w:val="85"/>
          <w:sz w:val="16"/>
          <w:u w:val="single"/>
          <w:vertAlign w:val="subscript"/>
        </w:rPr>
        <w:t>min</w:t>
      </w:r>
      <w:r>
        <w:rPr>
          <w:rFonts w:ascii="STIX" w:hAnsi="STIX"/>
          <w:i/>
          <w:spacing w:val="40"/>
          <w:sz w:val="16"/>
          <w:u w:val="single"/>
          <w:vertAlign w:val="baseline"/>
        </w:rPr>
        <w:t> </w:t>
      </w:r>
    </w:p>
    <w:p>
      <w:pPr>
        <w:spacing w:line="282" w:lineRule="exact" w:before="0"/>
        <w:ind w:left="0" w:right="0" w:firstLine="0"/>
        <w:jc w:val="left"/>
        <w:rPr>
          <w:rFonts w:ascii="STIX" w:hAnsi="STIX"/>
          <w:i/>
          <w:sz w:val="10"/>
        </w:rPr>
      </w:pPr>
      <w:r>
        <w:rPr>
          <w:rFonts w:ascii="LM Roman 10" w:hAnsi="LM Roman 10"/>
          <w:spacing w:val="-4"/>
          <w:position w:val="13"/>
          <w:sz w:val="16"/>
        </w:rPr>
        <w:t>=</w:t>
      </w:r>
      <w:r>
        <w:rPr>
          <w:rFonts w:ascii="LM Roman 10" w:hAnsi="LM Roman 10"/>
          <w:spacing w:val="-28"/>
          <w:position w:val="13"/>
          <w:sz w:val="16"/>
        </w:rPr>
        <w:t> </w:t>
      </w:r>
      <w:r>
        <w:rPr>
          <w:rFonts w:ascii="STIX" w:hAnsi="STIX"/>
          <w:i/>
          <w:spacing w:val="-4"/>
          <w:position w:val="2"/>
          <w:sz w:val="16"/>
        </w:rPr>
        <w:t>x</w:t>
      </w:r>
      <w:r>
        <w:rPr>
          <w:rFonts w:ascii="STIX" w:hAnsi="STIX"/>
          <w:i/>
          <w:spacing w:val="-4"/>
          <w:sz w:val="10"/>
        </w:rPr>
        <w:t>max</w:t>
      </w:r>
      <w:r>
        <w:rPr>
          <w:rFonts w:ascii="STIX" w:hAnsi="STIX"/>
          <w:i/>
          <w:spacing w:val="6"/>
          <w:sz w:val="10"/>
        </w:rPr>
        <w:t> </w:t>
      </w:r>
      <w:r>
        <w:rPr>
          <w:rFonts w:ascii="LM Roman 10" w:hAnsi="LM Roman 10"/>
          <w:spacing w:val="-4"/>
          <w:position w:val="2"/>
          <w:sz w:val="16"/>
        </w:rPr>
        <w:t>—</w:t>
      </w:r>
      <w:r>
        <w:rPr>
          <w:rFonts w:ascii="LM Roman 10" w:hAnsi="LM Roman 10"/>
          <w:spacing w:val="-19"/>
          <w:position w:val="2"/>
          <w:sz w:val="16"/>
        </w:rPr>
        <w:t> </w:t>
      </w:r>
      <w:r>
        <w:rPr>
          <w:rFonts w:ascii="STIX" w:hAnsi="STIX"/>
          <w:i/>
          <w:spacing w:val="-4"/>
          <w:position w:val="2"/>
          <w:sz w:val="16"/>
        </w:rPr>
        <w:t>x</w:t>
      </w:r>
      <w:r>
        <w:rPr>
          <w:rFonts w:ascii="STIX" w:hAnsi="STIX"/>
          <w:i/>
          <w:spacing w:val="-4"/>
          <w:sz w:val="10"/>
        </w:rPr>
        <w:t>min</w:t>
      </w:r>
    </w:p>
    <w:p>
      <w:pPr>
        <w:spacing w:before="190"/>
        <w:ind w:left="111" w:right="0" w:firstLine="0"/>
        <w:jc w:val="left"/>
        <w:rPr>
          <w:sz w:val="16"/>
        </w:rPr>
      </w:pPr>
      <w:r>
        <w:rPr/>
        <w:br w:type="column"/>
      </w:r>
      <w:r>
        <w:rPr>
          <w:spacing w:val="-5"/>
          <w:w w:val="110"/>
          <w:sz w:val="16"/>
        </w:rPr>
        <w:t>(1)</w:t>
      </w:r>
    </w:p>
    <w:p>
      <w:pPr>
        <w:spacing w:after="0"/>
        <w:jc w:val="left"/>
        <w:rPr>
          <w:sz w:val="16"/>
        </w:rPr>
        <w:sectPr>
          <w:type w:val="continuous"/>
          <w:pgSz w:w="11910" w:h="15880"/>
          <w:pgMar w:header="655" w:footer="544" w:top="620" w:bottom="280" w:left="640" w:right="640"/>
          <w:cols w:num="4" w:equalWidth="0">
            <w:col w:w="5174" w:space="206"/>
            <w:col w:w="402" w:space="36"/>
            <w:col w:w="873" w:space="3502"/>
            <w:col w:w="437"/>
          </w:cols>
        </w:sectPr>
      </w:pPr>
    </w:p>
    <w:p>
      <w:pPr>
        <w:pStyle w:val="BodyText"/>
        <w:spacing w:line="182" w:lineRule="exact"/>
        <w:ind w:left="111"/>
      </w:pPr>
      <w:r>
        <w:rPr>
          <w:w w:val="110"/>
        </w:rPr>
        <w:t>olution</w:t>
      </w:r>
      <w:r>
        <w:rPr>
          <w:spacing w:val="-2"/>
          <w:w w:val="110"/>
        </w:rPr>
        <w:t> </w:t>
      </w:r>
      <w:r>
        <w:rPr>
          <w:w w:val="110"/>
        </w:rPr>
        <w:t>of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wireline</w:t>
      </w:r>
      <w:r>
        <w:rPr>
          <w:spacing w:val="-3"/>
          <w:w w:val="110"/>
        </w:rPr>
        <w:t> </w:t>
      </w:r>
      <w:r>
        <w:rPr>
          <w:w w:val="110"/>
        </w:rPr>
        <w:t>log</w:t>
      </w:r>
      <w:r>
        <w:rPr>
          <w:spacing w:val="-2"/>
          <w:w w:val="110"/>
        </w:rPr>
        <w:t> </w:t>
      </w:r>
      <w:r>
        <w:rPr>
          <w:w w:val="110"/>
        </w:rPr>
        <w:t>is</w:t>
      </w:r>
      <w:r>
        <w:rPr>
          <w:spacing w:val="-2"/>
          <w:w w:val="110"/>
        </w:rPr>
        <w:t> </w:t>
      </w:r>
      <w:r>
        <w:rPr>
          <w:w w:val="110"/>
        </w:rPr>
        <w:t>0.5</w:t>
      </w:r>
      <w:r>
        <w:rPr>
          <w:spacing w:val="-2"/>
          <w:w w:val="110"/>
        </w:rPr>
        <w:t> </w:t>
      </w:r>
      <w:r>
        <w:rPr>
          <w:w w:val="110"/>
        </w:rPr>
        <w:t>ft</w:t>
      </w:r>
      <w:r>
        <w:rPr>
          <w:spacing w:val="-3"/>
          <w:w w:val="110"/>
        </w:rPr>
        <w:t> </w:t>
      </w:r>
      <w:r>
        <w:rPr>
          <w:w w:val="110"/>
        </w:rPr>
        <w:t>(15.24</w:t>
      </w:r>
      <w:r>
        <w:rPr>
          <w:spacing w:val="-2"/>
          <w:w w:val="110"/>
        </w:rPr>
        <w:t> </w:t>
      </w:r>
      <w:r>
        <w:rPr>
          <w:w w:val="110"/>
        </w:rPr>
        <w:t>cm)</w:t>
      </w:r>
      <w:r>
        <w:rPr>
          <w:spacing w:val="-2"/>
          <w:w w:val="110"/>
        </w:rPr>
        <w:t> </w:t>
      </w:r>
      <w:r>
        <w:rPr>
          <w:w w:val="110"/>
        </w:rPr>
        <w:t>in</w:t>
      </w:r>
      <w:r>
        <w:rPr>
          <w:spacing w:val="-3"/>
          <w:w w:val="110"/>
        </w:rPr>
        <w:t> </w:t>
      </w:r>
      <w:r>
        <w:rPr>
          <w:w w:val="110"/>
        </w:rPr>
        <w:t>common.</w:t>
      </w:r>
      <w:r>
        <w:rPr>
          <w:spacing w:val="-2"/>
          <w:w w:val="110"/>
        </w:rPr>
        <w:t> </w:t>
      </w:r>
      <w:r>
        <w:rPr>
          <w:w w:val="110"/>
        </w:rPr>
        <w:t>Data</w:t>
      </w:r>
      <w:r>
        <w:rPr>
          <w:spacing w:val="-2"/>
          <w:w w:val="110"/>
        </w:rPr>
        <w:t> quality</w:t>
      </w:r>
    </w:p>
    <w:p>
      <w:pPr>
        <w:pStyle w:val="BodyText"/>
        <w:spacing w:line="177" w:lineRule="exact"/>
        <w:ind w:left="111"/>
      </w:pPr>
      <w:r>
        <w:rPr/>
        <w:br w:type="column"/>
      </w:r>
      <w:r>
        <w:rPr>
          <w:w w:val="110"/>
        </w:rPr>
        <w:t>where</w:t>
      </w:r>
      <w:r>
        <w:rPr>
          <w:spacing w:val="-5"/>
          <w:w w:val="110"/>
        </w:rPr>
        <w:t> </w:t>
      </w:r>
      <w:r>
        <w:rPr>
          <w:w w:val="110"/>
        </w:rPr>
        <w:t>x</w:t>
      </w:r>
      <w:r>
        <w:rPr>
          <w:w w:val="110"/>
          <w:vertAlign w:val="subscript"/>
        </w:rPr>
        <w:t>max</w:t>
      </w:r>
      <w:r>
        <w:rPr>
          <w:spacing w:val="-4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-4"/>
          <w:w w:val="110"/>
          <w:vertAlign w:val="baseline"/>
        </w:rPr>
        <w:t> </w:t>
      </w:r>
      <w:r>
        <w:rPr>
          <w:w w:val="110"/>
          <w:vertAlign w:val="baseline"/>
        </w:rPr>
        <w:t>x</w:t>
      </w:r>
      <w:r>
        <w:rPr>
          <w:w w:val="110"/>
          <w:vertAlign w:val="subscript"/>
        </w:rPr>
        <w:t>min</w:t>
      </w:r>
      <w:r>
        <w:rPr>
          <w:spacing w:val="-5"/>
          <w:w w:val="110"/>
          <w:vertAlign w:val="baseline"/>
        </w:rPr>
        <w:t> </w:t>
      </w:r>
      <w:r>
        <w:rPr>
          <w:w w:val="110"/>
          <w:vertAlign w:val="baseline"/>
        </w:rPr>
        <w:t>are</w:t>
      </w:r>
      <w:r>
        <w:rPr>
          <w:spacing w:val="-4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4"/>
          <w:w w:val="110"/>
          <w:vertAlign w:val="baseline"/>
        </w:rPr>
        <w:t> </w:t>
      </w:r>
      <w:r>
        <w:rPr>
          <w:w w:val="110"/>
          <w:vertAlign w:val="baseline"/>
        </w:rPr>
        <w:t>maximum</w:t>
      </w:r>
      <w:r>
        <w:rPr>
          <w:spacing w:val="-5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-4"/>
          <w:w w:val="110"/>
          <w:vertAlign w:val="baseline"/>
        </w:rPr>
        <w:t> </w:t>
      </w:r>
      <w:r>
        <w:rPr>
          <w:w w:val="110"/>
          <w:vertAlign w:val="baseline"/>
        </w:rPr>
        <w:t>minimum</w:t>
      </w:r>
      <w:r>
        <w:rPr>
          <w:spacing w:val="-4"/>
          <w:w w:val="110"/>
          <w:vertAlign w:val="baseline"/>
        </w:rPr>
        <w:t> </w:t>
      </w:r>
      <w:r>
        <w:rPr>
          <w:w w:val="110"/>
          <w:vertAlign w:val="baseline"/>
        </w:rPr>
        <w:t>values</w:t>
      </w:r>
      <w:r>
        <w:rPr>
          <w:spacing w:val="-6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4"/>
          <w:w w:val="110"/>
          <w:vertAlign w:val="baseline"/>
        </w:rPr>
        <w:t> </w:t>
      </w:r>
      <w:r>
        <w:rPr>
          <w:w w:val="110"/>
          <w:vertAlign w:val="baseline"/>
        </w:rPr>
        <w:t>a</w:t>
      </w:r>
      <w:r>
        <w:rPr>
          <w:spacing w:val="-4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feature,</w:t>
      </w:r>
    </w:p>
    <w:p>
      <w:pPr>
        <w:spacing w:after="0" w:line="177" w:lineRule="exact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5" w:space="206"/>
            <w:col w:w="5249"/>
          </w:cols>
        </w:sectPr>
      </w:pPr>
    </w:p>
    <w:p>
      <w:pPr>
        <w:pStyle w:val="BodyText"/>
        <w:spacing w:before="219"/>
        <w:rPr>
          <w:sz w:val="20"/>
        </w:rPr>
      </w:pPr>
    </w:p>
    <w:p>
      <w:pPr>
        <w:pStyle w:val="BodyText"/>
        <w:ind w:left="171"/>
        <w:rPr>
          <w:sz w:val="20"/>
        </w:rPr>
      </w:pPr>
      <w:r>
        <w:rPr>
          <w:sz w:val="20"/>
        </w:rPr>
        <w:drawing>
          <wp:inline distT="0" distB="0" distL="0" distR="0">
            <wp:extent cx="6531760" cy="2453640"/>
            <wp:effectExtent l="0" t="0" r="0" b="0"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176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14"/>
        </w:rPr>
      </w:pPr>
    </w:p>
    <w:p>
      <w:pPr>
        <w:spacing w:before="1"/>
        <w:ind w:left="13" w:right="13" w:firstLine="0"/>
        <w:jc w:val="center"/>
        <w:rPr>
          <w:sz w:val="14"/>
        </w:rPr>
      </w:pPr>
      <w:bookmarkStart w:name="_bookmark5" w:id="10"/>
      <w:bookmarkEnd w:id="10"/>
      <w:r>
        <w:rPr/>
      </w:r>
      <w:r>
        <w:rPr>
          <w:b/>
          <w:w w:val="110"/>
          <w:sz w:val="14"/>
        </w:rPr>
        <w:t>Fig.</w:t>
      </w:r>
      <w:r>
        <w:rPr>
          <w:b/>
          <w:spacing w:val="14"/>
          <w:w w:val="110"/>
          <w:sz w:val="14"/>
        </w:rPr>
        <w:t> </w:t>
      </w:r>
      <w:r>
        <w:rPr>
          <w:b/>
          <w:w w:val="110"/>
          <w:sz w:val="14"/>
        </w:rPr>
        <w:t>3.</w:t>
      </w:r>
      <w:r>
        <w:rPr>
          <w:b/>
          <w:spacing w:val="42"/>
          <w:w w:val="110"/>
          <w:sz w:val="14"/>
        </w:rPr>
        <w:t> </w:t>
      </w:r>
      <w:r>
        <w:rPr>
          <w:spacing w:val="-2"/>
          <w:w w:val="110"/>
          <w:sz w:val="14"/>
        </w:rPr>
        <w:t>Workflow.</w:t>
      </w:r>
    </w:p>
    <w:p>
      <w:pPr>
        <w:pStyle w:val="BodyText"/>
        <w:spacing w:before="17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3472">
            <wp:simplePos x="0" y="0"/>
            <wp:positionH relativeFrom="page">
              <wp:posOffset>1576082</wp:posOffset>
            </wp:positionH>
            <wp:positionV relativeFrom="paragraph">
              <wp:posOffset>269465</wp:posOffset>
            </wp:positionV>
            <wp:extent cx="4407390" cy="3465576"/>
            <wp:effectExtent l="0" t="0" r="0" b="0"/>
            <wp:wrapTopAndBottom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7390" cy="3465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4"/>
        </w:rPr>
      </w:pPr>
    </w:p>
    <w:p>
      <w:pPr>
        <w:spacing w:before="0"/>
        <w:ind w:left="13" w:right="13" w:firstLine="0"/>
        <w:jc w:val="center"/>
        <w:rPr>
          <w:sz w:val="14"/>
        </w:rPr>
      </w:pPr>
      <w:bookmarkStart w:name="_bookmark6" w:id="11"/>
      <w:bookmarkEnd w:id="11"/>
      <w:r>
        <w:rPr/>
      </w:r>
      <w:r>
        <w:rPr>
          <w:b/>
          <w:w w:val="115"/>
          <w:sz w:val="14"/>
        </w:rPr>
        <w:t>Fig.</w:t>
      </w:r>
      <w:r>
        <w:rPr>
          <w:b/>
          <w:spacing w:val="-2"/>
          <w:w w:val="115"/>
          <w:sz w:val="14"/>
        </w:rPr>
        <w:t> </w:t>
      </w:r>
      <w:r>
        <w:rPr>
          <w:b/>
          <w:w w:val="115"/>
          <w:sz w:val="14"/>
        </w:rPr>
        <w:t>4.</w:t>
      </w:r>
      <w:r>
        <w:rPr>
          <w:b/>
          <w:spacing w:val="15"/>
          <w:w w:val="115"/>
          <w:sz w:val="14"/>
        </w:rPr>
        <w:t> </w:t>
      </w:r>
      <w:r>
        <w:rPr>
          <w:w w:val="115"/>
          <w:sz w:val="14"/>
        </w:rPr>
        <w:t>Pearson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correlation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coefficient</w:t>
      </w:r>
      <w:r>
        <w:rPr>
          <w:spacing w:val="-2"/>
          <w:w w:val="115"/>
          <w:sz w:val="14"/>
        </w:rPr>
        <w:t> matrix.</w:t>
      </w:r>
    </w:p>
    <w:p>
      <w:pPr>
        <w:spacing w:after="0"/>
        <w:jc w:val="center"/>
        <w:rPr>
          <w:sz w:val="14"/>
        </w:rPr>
        <w:sectPr>
          <w:type w:val="continuous"/>
          <w:pgSz w:w="11910" w:h="15880"/>
          <w:pgMar w:header="655" w:footer="544" w:top="620" w:bottom="280" w:left="640" w:right="640"/>
        </w:sectPr>
      </w:pPr>
    </w:p>
    <w:p>
      <w:pPr>
        <w:pStyle w:val="BodyText"/>
        <w:spacing w:before="6"/>
        <w:rPr>
          <w:sz w:val="10"/>
        </w:rPr>
      </w:pPr>
    </w:p>
    <w:p>
      <w:pPr>
        <w:spacing w:after="0"/>
        <w:rPr>
          <w:sz w:val="10"/>
        </w:rPr>
        <w:sectPr>
          <w:headerReference w:type="default" r:id="rId21"/>
          <w:footerReference w:type="default" r:id="rId22"/>
          <w:pgSz w:w="11910" w:h="15880"/>
          <w:pgMar w:header="655" w:footer="544" w:top="840" w:bottom="740" w:left="640" w:right="640"/>
        </w:sectPr>
      </w:pPr>
    </w:p>
    <w:p>
      <w:pPr>
        <w:spacing w:before="115"/>
        <w:ind w:left="111" w:right="0" w:firstLine="0"/>
        <w:jc w:val="left"/>
        <w:rPr>
          <w:b/>
          <w:sz w:val="14"/>
        </w:rPr>
      </w:pPr>
      <w:bookmarkStart w:name="_bookmark7" w:id="12"/>
      <w:bookmarkEnd w:id="12"/>
      <w:r>
        <w:rPr/>
      </w:r>
      <w:r>
        <w:rPr>
          <w:b/>
          <w:w w:val="110"/>
          <w:sz w:val="14"/>
        </w:rPr>
        <w:t>Table</w:t>
      </w:r>
      <w:r>
        <w:rPr>
          <w:b/>
          <w:spacing w:val="1"/>
          <w:w w:val="110"/>
          <w:sz w:val="14"/>
        </w:rPr>
        <w:t> </w:t>
      </w:r>
      <w:r>
        <w:rPr>
          <w:b/>
          <w:spacing w:val="-10"/>
          <w:w w:val="110"/>
          <w:sz w:val="14"/>
        </w:rPr>
        <w:t>2</w:t>
      </w:r>
    </w:p>
    <w:p>
      <w:pPr>
        <w:spacing w:before="31"/>
        <w:ind w:left="111" w:right="0" w:firstLine="0"/>
        <w:jc w:val="left"/>
        <w:rPr>
          <w:sz w:val="14"/>
        </w:rPr>
      </w:pPr>
      <w:r>
        <w:rPr>
          <w:w w:val="110"/>
          <w:sz w:val="14"/>
        </w:rPr>
        <w:t>Coefficient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determinations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(R</w:t>
      </w:r>
      <w:r>
        <w:rPr>
          <w:w w:val="110"/>
          <w:sz w:val="14"/>
          <w:vertAlign w:val="superscript"/>
        </w:rPr>
        <w:t>2</w:t>
      </w:r>
      <w:r>
        <w:rPr>
          <w:w w:val="110"/>
          <w:sz w:val="14"/>
          <w:vertAlign w:val="baseline"/>
        </w:rPr>
        <w:t>)</w:t>
      </w:r>
      <w:r>
        <w:rPr>
          <w:spacing w:val="11"/>
          <w:w w:val="110"/>
          <w:sz w:val="14"/>
          <w:vertAlign w:val="baseline"/>
        </w:rPr>
        <w:t> </w:t>
      </w:r>
      <w:r>
        <w:rPr>
          <w:w w:val="110"/>
          <w:sz w:val="14"/>
          <w:vertAlign w:val="baseline"/>
        </w:rPr>
        <w:t>in</w:t>
      </w:r>
      <w:r>
        <w:rPr>
          <w:spacing w:val="12"/>
          <w:w w:val="110"/>
          <w:sz w:val="14"/>
          <w:vertAlign w:val="baseline"/>
        </w:rPr>
        <w:t> </w:t>
      </w:r>
      <w:r>
        <w:rPr>
          <w:w w:val="110"/>
          <w:sz w:val="14"/>
          <w:vertAlign w:val="baseline"/>
        </w:rPr>
        <w:t>multi-linear</w:t>
      </w:r>
      <w:r>
        <w:rPr>
          <w:spacing w:val="12"/>
          <w:w w:val="110"/>
          <w:sz w:val="14"/>
          <w:vertAlign w:val="baseline"/>
        </w:rPr>
        <w:t> </w:t>
      </w:r>
      <w:r>
        <w:rPr>
          <w:spacing w:val="-2"/>
          <w:w w:val="110"/>
          <w:sz w:val="14"/>
          <w:vertAlign w:val="baseline"/>
        </w:rPr>
        <w:t>regression.</w:t>
      </w:r>
    </w:p>
    <w:p>
      <w:pPr>
        <w:pStyle w:val="BodyText"/>
        <w:spacing w:before="3"/>
        <w:rPr>
          <w:sz w:val="4"/>
        </w:rPr>
      </w:pPr>
    </w:p>
    <w:p>
      <w:pPr>
        <w:pStyle w:val="BodyText"/>
        <w:spacing w:line="20" w:lineRule="exact"/>
        <w:ind w:left="112" w:right="-15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188970" cy="6350"/>
                <wp:effectExtent l="0" t="0" r="0" b="0"/>
                <wp:docPr id="28" name="Group 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" name="Group 28"/>
                      <wpg:cNvGrpSpPr/>
                      <wpg:grpSpPr>
                        <a:xfrm>
                          <a:off x="0" y="0"/>
                          <a:ext cx="3188970" cy="6350"/>
                          <a:chExt cx="3188970" cy="6350"/>
                        </a:xfrm>
                      </wpg:grpSpPr>
                      <wps:wsp>
                        <wps:cNvPr id="29" name="Graphic 29"/>
                        <wps:cNvSpPr/>
                        <wps:spPr>
                          <a:xfrm>
                            <a:off x="0" y="0"/>
                            <a:ext cx="31889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8970" h="6350">
                                <a:moveTo>
                                  <a:pt x="31884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24"/>
                                </a:lnTo>
                                <a:lnTo>
                                  <a:pt x="3188437" y="6324"/>
                                </a:lnTo>
                                <a:lnTo>
                                  <a:pt x="31884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1.1pt;height:.5pt;mso-position-horizontal-relative:char;mso-position-vertical-relative:line" id="docshapegroup22" coordorigin="0,0" coordsize="5022,10">
                <v:rect style="position:absolute;left:0;top:0;width:5022;height:10" id="docshape23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tabs>
          <w:tab w:pos="1182" w:val="left" w:leader="none"/>
          <w:tab w:pos="3095" w:val="left" w:leader="none"/>
        </w:tabs>
        <w:spacing w:before="52"/>
        <w:ind w:left="0" w:right="1707" w:firstLine="0"/>
        <w:jc w:val="right"/>
        <w:rPr>
          <w:sz w:val="12"/>
        </w:rPr>
      </w:pPr>
      <w:r>
        <w:rPr>
          <w:spacing w:val="-2"/>
          <w:w w:val="115"/>
          <w:sz w:val="12"/>
        </w:rPr>
        <w:t>Features</w:t>
      </w:r>
      <w:r>
        <w:rPr>
          <w:sz w:val="12"/>
        </w:rPr>
        <w:tab/>
      </w:r>
      <w:r>
        <w:rPr>
          <w:w w:val="115"/>
          <w:sz w:val="12"/>
        </w:rPr>
        <w:t>Mean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Absolute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Error</w:t>
      </w:r>
      <w:r>
        <w:rPr>
          <w:spacing w:val="-1"/>
          <w:w w:val="115"/>
          <w:sz w:val="12"/>
        </w:rPr>
        <w:t> </w:t>
      </w:r>
      <w:r>
        <w:rPr>
          <w:spacing w:val="-2"/>
          <w:w w:val="115"/>
          <w:sz w:val="12"/>
        </w:rPr>
        <w:t>(MAE)</w:t>
      </w:r>
      <w:r>
        <w:rPr>
          <w:sz w:val="12"/>
        </w:rPr>
        <w:tab/>
      </w:r>
      <w:r>
        <w:rPr>
          <w:spacing w:val="-5"/>
          <w:w w:val="115"/>
          <w:sz w:val="12"/>
        </w:rPr>
        <w:t>R</w:t>
      </w:r>
      <w:r>
        <w:rPr>
          <w:spacing w:val="-5"/>
          <w:w w:val="115"/>
          <w:sz w:val="12"/>
          <w:vertAlign w:val="superscript"/>
        </w:rPr>
        <w:t>2</w:t>
      </w:r>
    </w:p>
    <w:p>
      <w:pPr>
        <w:pStyle w:val="BodyText"/>
        <w:spacing w:before="1"/>
        <w:rPr>
          <w:sz w:val="5"/>
        </w:rPr>
      </w:pPr>
    </w:p>
    <w:tbl>
      <w:tblPr>
        <w:tblW w:w="0" w:type="auto"/>
        <w:jc w:val="left"/>
        <w:tblInd w:w="1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03"/>
        <w:gridCol w:w="436"/>
        <w:gridCol w:w="814"/>
        <w:gridCol w:w="436"/>
        <w:gridCol w:w="226"/>
        <w:gridCol w:w="436"/>
        <w:gridCol w:w="814"/>
        <w:gridCol w:w="436"/>
        <w:gridCol w:w="119"/>
      </w:tblGrid>
      <w:tr>
        <w:trPr>
          <w:trHeight w:val="252" w:hRule="atLeast"/>
        </w:trPr>
        <w:tc>
          <w:tcPr>
            <w:tcW w:w="130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43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-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Train</w:t>
            </w:r>
          </w:p>
        </w:tc>
        <w:tc>
          <w:tcPr>
            <w:tcW w:w="81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113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Validation</w:t>
            </w:r>
          </w:p>
        </w:tc>
        <w:tc>
          <w:tcPr>
            <w:tcW w:w="43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113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Test</w:t>
            </w:r>
          </w:p>
        </w:tc>
        <w:tc>
          <w:tcPr>
            <w:tcW w:w="22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43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0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Train</w:t>
            </w:r>
          </w:p>
        </w:tc>
        <w:tc>
          <w:tcPr>
            <w:tcW w:w="81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114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Validation</w:t>
            </w:r>
          </w:p>
        </w:tc>
        <w:tc>
          <w:tcPr>
            <w:tcW w:w="43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114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Test</w:t>
            </w:r>
          </w:p>
        </w:tc>
        <w:tc>
          <w:tcPr>
            <w:tcW w:w="11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</w:tr>
      <w:tr>
        <w:trPr>
          <w:trHeight w:val="217" w:hRule="atLeast"/>
        </w:trPr>
        <w:tc>
          <w:tcPr>
            <w:tcW w:w="130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7" w:lineRule="exact" w:before="61"/>
              <w:ind w:left="119"/>
              <w:rPr>
                <w:sz w:val="12"/>
              </w:rPr>
            </w:pPr>
            <w:r>
              <w:rPr>
                <w:spacing w:val="-5"/>
                <w:sz w:val="12"/>
              </w:rPr>
              <w:t>DTC</w:t>
            </w:r>
          </w:p>
        </w:tc>
        <w:tc>
          <w:tcPr>
            <w:tcW w:w="43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7" w:lineRule="exact" w:before="61"/>
              <w:ind w:left="-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5.322</w:t>
            </w:r>
          </w:p>
        </w:tc>
        <w:tc>
          <w:tcPr>
            <w:tcW w:w="81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7" w:lineRule="exact" w:before="61"/>
              <w:ind w:left="113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5.360</w:t>
            </w:r>
          </w:p>
        </w:tc>
        <w:tc>
          <w:tcPr>
            <w:tcW w:w="43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7" w:lineRule="exact" w:before="61"/>
              <w:ind w:left="113" w:right="-15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4.565</w:t>
            </w:r>
          </w:p>
        </w:tc>
        <w:tc>
          <w:tcPr>
            <w:tcW w:w="22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43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7" w:lineRule="exact" w:before="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0.791</w:t>
            </w:r>
          </w:p>
        </w:tc>
        <w:tc>
          <w:tcPr>
            <w:tcW w:w="81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7" w:lineRule="exact" w:before="61"/>
              <w:ind w:left="114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0.791</w:t>
            </w:r>
          </w:p>
        </w:tc>
        <w:tc>
          <w:tcPr>
            <w:tcW w:w="43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7" w:lineRule="exact" w:before="61"/>
              <w:ind w:left="114" w:right="-15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0.851</w:t>
            </w:r>
          </w:p>
        </w:tc>
        <w:tc>
          <w:tcPr>
            <w:tcW w:w="11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</w:tr>
      <w:tr>
        <w:trPr>
          <w:trHeight w:val="171" w:hRule="atLeast"/>
        </w:trPr>
        <w:tc>
          <w:tcPr>
            <w:tcW w:w="1303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w w:val="105"/>
                <w:sz w:val="12"/>
              </w:rPr>
              <w:t>DTC, </w:t>
            </w:r>
            <w:r>
              <w:rPr>
                <w:spacing w:val="-4"/>
                <w:w w:val="105"/>
                <w:sz w:val="12"/>
              </w:rPr>
              <w:t>NPHI</w:t>
            </w:r>
          </w:p>
        </w:tc>
        <w:tc>
          <w:tcPr>
            <w:tcW w:w="436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4.720</w:t>
            </w:r>
          </w:p>
        </w:tc>
        <w:tc>
          <w:tcPr>
            <w:tcW w:w="814" w:type="dxa"/>
          </w:tcPr>
          <w:p>
            <w:pPr>
              <w:pStyle w:val="TableParagraph"/>
              <w:spacing w:line="136" w:lineRule="exact"/>
              <w:ind w:left="113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4.732</w:t>
            </w:r>
          </w:p>
        </w:tc>
        <w:tc>
          <w:tcPr>
            <w:tcW w:w="436" w:type="dxa"/>
          </w:tcPr>
          <w:p>
            <w:pPr>
              <w:pStyle w:val="TableParagraph"/>
              <w:spacing w:line="136" w:lineRule="exact"/>
              <w:ind w:left="113" w:right="-15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4.561</w:t>
            </w:r>
          </w:p>
        </w:tc>
        <w:tc>
          <w:tcPr>
            <w:tcW w:w="226" w:type="dxa"/>
          </w:tcPr>
          <w:p>
            <w:pPr>
              <w:pStyle w:val="TableParagraph"/>
              <w:spacing w:before="0"/>
              <w:rPr>
                <w:sz w:val="10"/>
              </w:rPr>
            </w:pPr>
          </w:p>
        </w:tc>
        <w:tc>
          <w:tcPr>
            <w:tcW w:w="436" w:type="dxa"/>
          </w:tcPr>
          <w:p>
            <w:pPr>
              <w:pStyle w:val="TableParagraph"/>
              <w:spacing w:line="136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0.847</w:t>
            </w:r>
          </w:p>
        </w:tc>
        <w:tc>
          <w:tcPr>
            <w:tcW w:w="814" w:type="dxa"/>
          </w:tcPr>
          <w:p>
            <w:pPr>
              <w:pStyle w:val="TableParagraph"/>
              <w:spacing w:line="136" w:lineRule="exact"/>
              <w:ind w:left="114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0.849</w:t>
            </w:r>
          </w:p>
        </w:tc>
        <w:tc>
          <w:tcPr>
            <w:tcW w:w="436" w:type="dxa"/>
          </w:tcPr>
          <w:p>
            <w:pPr>
              <w:pStyle w:val="TableParagraph"/>
              <w:spacing w:line="136" w:lineRule="exact"/>
              <w:ind w:left="114" w:right="-15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0.856</w:t>
            </w:r>
          </w:p>
        </w:tc>
        <w:tc>
          <w:tcPr>
            <w:tcW w:w="119" w:type="dxa"/>
          </w:tcPr>
          <w:p>
            <w:pPr>
              <w:pStyle w:val="TableParagraph"/>
              <w:spacing w:before="0"/>
              <w:rPr>
                <w:sz w:val="10"/>
              </w:rPr>
            </w:pPr>
          </w:p>
        </w:tc>
      </w:tr>
      <w:tr>
        <w:trPr>
          <w:trHeight w:val="327" w:hRule="atLeast"/>
        </w:trPr>
        <w:tc>
          <w:tcPr>
            <w:tcW w:w="1303" w:type="dxa"/>
          </w:tcPr>
          <w:p>
            <w:pPr>
              <w:pStyle w:val="TableParagraph"/>
              <w:ind w:left="71" w:right="475"/>
              <w:jc w:val="center"/>
              <w:rPr>
                <w:sz w:val="12"/>
              </w:rPr>
            </w:pPr>
            <w:r>
              <w:rPr>
                <w:w w:val="105"/>
                <w:sz w:val="12"/>
              </w:rPr>
              <w:t>DTC, </w:t>
            </w:r>
            <w:r>
              <w:rPr>
                <w:spacing w:val="-2"/>
                <w:w w:val="105"/>
                <w:sz w:val="12"/>
              </w:rPr>
              <w:t>NPHI,</w:t>
            </w:r>
          </w:p>
          <w:p>
            <w:pPr>
              <w:pStyle w:val="TableParagraph"/>
              <w:spacing w:line="121" w:lineRule="exact" w:before="33"/>
              <w:ind w:right="475"/>
              <w:jc w:val="center"/>
              <w:rPr>
                <w:sz w:val="12"/>
              </w:rPr>
            </w:pPr>
            <w:r>
              <w:rPr>
                <w:spacing w:val="-4"/>
                <w:w w:val="105"/>
                <w:sz w:val="12"/>
              </w:rPr>
              <w:t>RHOB</w:t>
            </w:r>
          </w:p>
        </w:tc>
        <w:tc>
          <w:tcPr>
            <w:tcW w:w="436" w:type="dxa"/>
          </w:tcPr>
          <w:p>
            <w:pPr>
              <w:pStyle w:val="TableParagraph"/>
              <w:ind w:left="-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4.647</w:t>
            </w:r>
          </w:p>
        </w:tc>
        <w:tc>
          <w:tcPr>
            <w:tcW w:w="814" w:type="dxa"/>
          </w:tcPr>
          <w:p>
            <w:pPr>
              <w:pStyle w:val="TableParagraph"/>
              <w:ind w:left="113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4.656</w:t>
            </w:r>
          </w:p>
        </w:tc>
        <w:tc>
          <w:tcPr>
            <w:tcW w:w="436" w:type="dxa"/>
          </w:tcPr>
          <w:p>
            <w:pPr>
              <w:pStyle w:val="TableParagraph"/>
              <w:ind w:left="113" w:right="-15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4.560</w:t>
            </w:r>
          </w:p>
        </w:tc>
        <w:tc>
          <w:tcPr>
            <w:tcW w:w="226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436" w:type="dxa"/>
          </w:tcPr>
          <w:p>
            <w:pPr>
              <w:pStyle w:val="TableParagraph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0.851</w:t>
            </w:r>
          </w:p>
        </w:tc>
        <w:tc>
          <w:tcPr>
            <w:tcW w:w="814" w:type="dxa"/>
          </w:tcPr>
          <w:p>
            <w:pPr>
              <w:pStyle w:val="TableParagraph"/>
              <w:ind w:left="114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0.849</w:t>
            </w:r>
          </w:p>
        </w:tc>
        <w:tc>
          <w:tcPr>
            <w:tcW w:w="436" w:type="dxa"/>
          </w:tcPr>
          <w:p>
            <w:pPr>
              <w:pStyle w:val="TableParagraph"/>
              <w:ind w:left="114" w:right="-15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0.858</w:t>
            </w:r>
          </w:p>
        </w:tc>
        <w:tc>
          <w:tcPr>
            <w:tcW w:w="119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</w:tr>
      <w:tr>
        <w:trPr>
          <w:trHeight w:val="186" w:hRule="atLeast"/>
        </w:trPr>
        <w:tc>
          <w:tcPr>
            <w:tcW w:w="1303" w:type="dxa"/>
          </w:tcPr>
          <w:p>
            <w:pPr>
              <w:pStyle w:val="TableParagraph"/>
              <w:spacing w:line="136" w:lineRule="exact" w:before="30"/>
              <w:ind w:left="119"/>
              <w:rPr>
                <w:sz w:val="12"/>
              </w:rPr>
            </w:pPr>
            <w:r>
              <w:rPr>
                <w:w w:val="105"/>
                <w:sz w:val="12"/>
              </w:rPr>
              <w:t>DTC, </w:t>
            </w:r>
            <w:r>
              <w:rPr>
                <w:spacing w:val="-2"/>
                <w:w w:val="105"/>
                <w:sz w:val="12"/>
              </w:rPr>
              <w:t>NPHI,</w:t>
            </w:r>
          </w:p>
        </w:tc>
        <w:tc>
          <w:tcPr>
            <w:tcW w:w="436" w:type="dxa"/>
          </w:tcPr>
          <w:p>
            <w:pPr>
              <w:pStyle w:val="TableParagraph"/>
              <w:spacing w:line="136" w:lineRule="exact" w:before="30"/>
              <w:ind w:left="-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4.475</w:t>
            </w:r>
          </w:p>
        </w:tc>
        <w:tc>
          <w:tcPr>
            <w:tcW w:w="814" w:type="dxa"/>
          </w:tcPr>
          <w:p>
            <w:pPr>
              <w:pStyle w:val="TableParagraph"/>
              <w:spacing w:line="136" w:lineRule="exact" w:before="30"/>
              <w:ind w:left="113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4.493</w:t>
            </w:r>
          </w:p>
        </w:tc>
        <w:tc>
          <w:tcPr>
            <w:tcW w:w="436" w:type="dxa"/>
          </w:tcPr>
          <w:p>
            <w:pPr>
              <w:pStyle w:val="TableParagraph"/>
              <w:spacing w:line="136" w:lineRule="exact" w:before="30"/>
              <w:ind w:left="113" w:right="-15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4.558</w:t>
            </w:r>
          </w:p>
        </w:tc>
        <w:tc>
          <w:tcPr>
            <w:tcW w:w="662" w:type="dxa"/>
            <w:gridSpan w:val="2"/>
          </w:tcPr>
          <w:p>
            <w:pPr>
              <w:pStyle w:val="TableParagraph"/>
              <w:spacing w:line="136" w:lineRule="exact" w:before="30"/>
              <w:ind w:left="226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0.860</w:t>
            </w:r>
          </w:p>
        </w:tc>
        <w:tc>
          <w:tcPr>
            <w:tcW w:w="814" w:type="dxa"/>
          </w:tcPr>
          <w:p>
            <w:pPr>
              <w:pStyle w:val="TableParagraph"/>
              <w:spacing w:line="136" w:lineRule="exact" w:before="30"/>
              <w:ind w:left="114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0.861</w:t>
            </w:r>
          </w:p>
        </w:tc>
        <w:tc>
          <w:tcPr>
            <w:tcW w:w="555" w:type="dxa"/>
            <w:gridSpan w:val="2"/>
          </w:tcPr>
          <w:p>
            <w:pPr>
              <w:pStyle w:val="TableParagraph"/>
              <w:spacing w:line="136" w:lineRule="exact" w:before="30"/>
              <w:ind w:left="114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0.862</w:t>
            </w:r>
          </w:p>
        </w:tc>
      </w:tr>
      <w:tr>
        <w:trPr>
          <w:trHeight w:val="171" w:hRule="atLeast"/>
        </w:trPr>
        <w:tc>
          <w:tcPr>
            <w:tcW w:w="1303" w:type="dxa"/>
          </w:tcPr>
          <w:p>
            <w:pPr>
              <w:pStyle w:val="TableParagraph"/>
              <w:spacing w:line="136" w:lineRule="exact"/>
              <w:ind w:left="238"/>
              <w:rPr>
                <w:sz w:val="12"/>
              </w:rPr>
            </w:pPr>
            <w:r>
              <w:rPr>
                <w:w w:val="105"/>
                <w:sz w:val="12"/>
              </w:rPr>
              <w:t>RHOB,</w:t>
            </w:r>
            <w:r>
              <w:rPr>
                <w:spacing w:val="6"/>
                <w:w w:val="105"/>
                <w:sz w:val="12"/>
              </w:rPr>
              <w:t> </w:t>
            </w:r>
            <w:r>
              <w:rPr>
                <w:spacing w:val="-5"/>
                <w:w w:val="105"/>
                <w:sz w:val="12"/>
              </w:rPr>
              <w:t>GR</w:t>
            </w:r>
          </w:p>
        </w:tc>
        <w:tc>
          <w:tcPr>
            <w:tcW w:w="436" w:type="dxa"/>
          </w:tcPr>
          <w:p>
            <w:pPr>
              <w:pStyle w:val="TableParagraph"/>
              <w:spacing w:before="0"/>
              <w:rPr>
                <w:sz w:val="10"/>
              </w:rPr>
            </w:pPr>
          </w:p>
        </w:tc>
        <w:tc>
          <w:tcPr>
            <w:tcW w:w="814" w:type="dxa"/>
          </w:tcPr>
          <w:p>
            <w:pPr>
              <w:pStyle w:val="TableParagraph"/>
              <w:spacing w:before="0"/>
              <w:rPr>
                <w:sz w:val="10"/>
              </w:rPr>
            </w:pPr>
          </w:p>
        </w:tc>
        <w:tc>
          <w:tcPr>
            <w:tcW w:w="436" w:type="dxa"/>
          </w:tcPr>
          <w:p>
            <w:pPr>
              <w:pStyle w:val="TableParagraph"/>
              <w:spacing w:before="0"/>
              <w:rPr>
                <w:sz w:val="10"/>
              </w:rPr>
            </w:pPr>
          </w:p>
        </w:tc>
        <w:tc>
          <w:tcPr>
            <w:tcW w:w="662" w:type="dxa"/>
            <w:gridSpan w:val="2"/>
          </w:tcPr>
          <w:p>
            <w:pPr>
              <w:pStyle w:val="TableParagraph"/>
              <w:spacing w:before="0"/>
              <w:rPr>
                <w:sz w:val="10"/>
              </w:rPr>
            </w:pPr>
          </w:p>
        </w:tc>
        <w:tc>
          <w:tcPr>
            <w:tcW w:w="814" w:type="dxa"/>
          </w:tcPr>
          <w:p>
            <w:pPr>
              <w:pStyle w:val="TableParagraph"/>
              <w:spacing w:before="0"/>
              <w:rPr>
                <w:sz w:val="10"/>
              </w:rPr>
            </w:pPr>
          </w:p>
        </w:tc>
        <w:tc>
          <w:tcPr>
            <w:tcW w:w="555" w:type="dxa"/>
            <w:gridSpan w:val="2"/>
          </w:tcPr>
          <w:p>
            <w:pPr>
              <w:pStyle w:val="TableParagraph"/>
              <w:spacing w:before="0"/>
              <w:rPr>
                <w:sz w:val="10"/>
              </w:rPr>
            </w:pPr>
          </w:p>
        </w:tc>
      </w:tr>
      <w:tr>
        <w:trPr>
          <w:trHeight w:val="156" w:hRule="atLeast"/>
        </w:trPr>
        <w:tc>
          <w:tcPr>
            <w:tcW w:w="1303" w:type="dxa"/>
          </w:tcPr>
          <w:p>
            <w:pPr>
              <w:pStyle w:val="TableParagraph"/>
              <w:spacing w:line="121" w:lineRule="exact"/>
              <w:ind w:left="119"/>
              <w:rPr>
                <w:sz w:val="12"/>
              </w:rPr>
            </w:pPr>
            <w:r>
              <w:rPr>
                <w:w w:val="105"/>
                <w:sz w:val="12"/>
              </w:rPr>
              <w:t>DTC, </w:t>
            </w:r>
            <w:r>
              <w:rPr>
                <w:spacing w:val="-2"/>
                <w:w w:val="105"/>
                <w:sz w:val="12"/>
              </w:rPr>
              <w:t>NPHI,</w:t>
            </w:r>
          </w:p>
        </w:tc>
        <w:tc>
          <w:tcPr>
            <w:tcW w:w="436" w:type="dxa"/>
          </w:tcPr>
          <w:p>
            <w:pPr>
              <w:pStyle w:val="TableParagraph"/>
              <w:spacing w:line="121" w:lineRule="exact"/>
              <w:ind w:left="-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4.451</w:t>
            </w:r>
          </w:p>
        </w:tc>
        <w:tc>
          <w:tcPr>
            <w:tcW w:w="814" w:type="dxa"/>
          </w:tcPr>
          <w:p>
            <w:pPr>
              <w:pStyle w:val="TableParagraph"/>
              <w:spacing w:line="121" w:lineRule="exact"/>
              <w:ind w:left="113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4.468</w:t>
            </w:r>
          </w:p>
        </w:tc>
        <w:tc>
          <w:tcPr>
            <w:tcW w:w="436" w:type="dxa"/>
          </w:tcPr>
          <w:p>
            <w:pPr>
              <w:pStyle w:val="TableParagraph"/>
              <w:spacing w:line="121" w:lineRule="exact"/>
              <w:ind w:left="113" w:right="-15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4.531</w:t>
            </w:r>
          </w:p>
        </w:tc>
        <w:tc>
          <w:tcPr>
            <w:tcW w:w="662" w:type="dxa"/>
            <w:gridSpan w:val="2"/>
          </w:tcPr>
          <w:p>
            <w:pPr>
              <w:pStyle w:val="TableParagraph"/>
              <w:spacing w:line="121" w:lineRule="exact"/>
              <w:ind w:left="226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0.862</w:t>
            </w:r>
          </w:p>
        </w:tc>
        <w:tc>
          <w:tcPr>
            <w:tcW w:w="814" w:type="dxa"/>
          </w:tcPr>
          <w:p>
            <w:pPr>
              <w:pStyle w:val="TableParagraph"/>
              <w:spacing w:line="121" w:lineRule="exact"/>
              <w:ind w:left="114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0.862</w:t>
            </w:r>
          </w:p>
        </w:tc>
        <w:tc>
          <w:tcPr>
            <w:tcW w:w="555" w:type="dxa"/>
            <w:gridSpan w:val="2"/>
          </w:tcPr>
          <w:p>
            <w:pPr>
              <w:pStyle w:val="TableParagraph"/>
              <w:spacing w:line="121" w:lineRule="exact"/>
              <w:ind w:left="114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0.862</w:t>
            </w:r>
          </w:p>
        </w:tc>
      </w:tr>
      <w:tr>
        <w:trPr>
          <w:trHeight w:val="171" w:hRule="atLeast"/>
        </w:trPr>
        <w:tc>
          <w:tcPr>
            <w:tcW w:w="1303" w:type="dxa"/>
          </w:tcPr>
          <w:p>
            <w:pPr>
              <w:pStyle w:val="TableParagraph"/>
              <w:spacing w:line="121" w:lineRule="exact" w:before="30"/>
              <w:ind w:left="238"/>
              <w:rPr>
                <w:sz w:val="12"/>
              </w:rPr>
            </w:pPr>
            <w:r>
              <w:rPr>
                <w:w w:val="105"/>
                <w:sz w:val="12"/>
              </w:rPr>
              <w:t>RHOB,</w:t>
            </w:r>
            <w:r>
              <w:rPr>
                <w:spacing w:val="6"/>
                <w:w w:val="105"/>
                <w:sz w:val="12"/>
              </w:rPr>
              <w:t> </w:t>
            </w:r>
            <w:r>
              <w:rPr>
                <w:w w:val="105"/>
                <w:sz w:val="12"/>
              </w:rPr>
              <w:t>GR,</w:t>
            </w:r>
            <w:r>
              <w:rPr>
                <w:spacing w:val="7"/>
                <w:w w:val="105"/>
                <w:sz w:val="12"/>
              </w:rPr>
              <w:t> </w:t>
            </w:r>
            <w:r>
              <w:rPr>
                <w:spacing w:val="-5"/>
                <w:w w:val="105"/>
                <w:sz w:val="12"/>
              </w:rPr>
              <w:t>RT</w:t>
            </w:r>
          </w:p>
        </w:tc>
        <w:tc>
          <w:tcPr>
            <w:tcW w:w="436" w:type="dxa"/>
          </w:tcPr>
          <w:p>
            <w:pPr>
              <w:pStyle w:val="TableParagraph"/>
              <w:spacing w:before="0"/>
              <w:rPr>
                <w:sz w:val="10"/>
              </w:rPr>
            </w:pPr>
          </w:p>
        </w:tc>
        <w:tc>
          <w:tcPr>
            <w:tcW w:w="814" w:type="dxa"/>
          </w:tcPr>
          <w:p>
            <w:pPr>
              <w:pStyle w:val="TableParagraph"/>
              <w:spacing w:before="0"/>
              <w:rPr>
                <w:sz w:val="10"/>
              </w:rPr>
            </w:pPr>
          </w:p>
        </w:tc>
        <w:tc>
          <w:tcPr>
            <w:tcW w:w="436" w:type="dxa"/>
          </w:tcPr>
          <w:p>
            <w:pPr>
              <w:pStyle w:val="TableParagraph"/>
              <w:spacing w:before="0"/>
              <w:rPr>
                <w:sz w:val="10"/>
              </w:rPr>
            </w:pPr>
          </w:p>
        </w:tc>
        <w:tc>
          <w:tcPr>
            <w:tcW w:w="226" w:type="dxa"/>
          </w:tcPr>
          <w:p>
            <w:pPr>
              <w:pStyle w:val="TableParagraph"/>
              <w:spacing w:before="0"/>
              <w:rPr>
                <w:sz w:val="10"/>
              </w:rPr>
            </w:pPr>
          </w:p>
        </w:tc>
        <w:tc>
          <w:tcPr>
            <w:tcW w:w="436" w:type="dxa"/>
          </w:tcPr>
          <w:p>
            <w:pPr>
              <w:pStyle w:val="TableParagraph"/>
              <w:spacing w:before="0"/>
              <w:rPr>
                <w:sz w:val="10"/>
              </w:rPr>
            </w:pPr>
          </w:p>
        </w:tc>
        <w:tc>
          <w:tcPr>
            <w:tcW w:w="814" w:type="dxa"/>
          </w:tcPr>
          <w:p>
            <w:pPr>
              <w:pStyle w:val="TableParagraph"/>
              <w:spacing w:before="0"/>
              <w:rPr>
                <w:sz w:val="10"/>
              </w:rPr>
            </w:pPr>
          </w:p>
        </w:tc>
        <w:tc>
          <w:tcPr>
            <w:tcW w:w="436" w:type="dxa"/>
          </w:tcPr>
          <w:p>
            <w:pPr>
              <w:pStyle w:val="TableParagraph"/>
              <w:spacing w:before="0"/>
              <w:rPr>
                <w:sz w:val="10"/>
              </w:rPr>
            </w:pPr>
          </w:p>
        </w:tc>
        <w:tc>
          <w:tcPr>
            <w:tcW w:w="119" w:type="dxa"/>
          </w:tcPr>
          <w:p>
            <w:pPr>
              <w:pStyle w:val="TableParagraph"/>
              <w:spacing w:before="0"/>
              <w:rPr>
                <w:sz w:val="10"/>
              </w:rPr>
            </w:pPr>
          </w:p>
        </w:tc>
      </w:tr>
    </w:tbl>
    <w:p>
      <w:pPr>
        <w:pStyle w:val="BodyText"/>
        <w:spacing w:before="3"/>
        <w:rPr>
          <w:sz w:val="4"/>
        </w:rPr>
      </w:pPr>
    </w:p>
    <w:p>
      <w:pPr>
        <w:pStyle w:val="BodyText"/>
        <w:spacing w:line="20" w:lineRule="exact"/>
        <w:ind w:left="112" w:right="-15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188970" cy="6350"/>
                <wp:effectExtent l="0" t="0" r="0" b="0"/>
                <wp:docPr id="30" name="Group 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" name="Group 30"/>
                      <wpg:cNvGrpSpPr/>
                      <wpg:grpSpPr>
                        <a:xfrm>
                          <a:off x="0" y="0"/>
                          <a:ext cx="3188970" cy="6350"/>
                          <a:chExt cx="3188970" cy="6350"/>
                        </a:xfrm>
                      </wpg:grpSpPr>
                      <wps:wsp>
                        <wps:cNvPr id="31" name="Graphic 31"/>
                        <wps:cNvSpPr/>
                        <wps:spPr>
                          <a:xfrm>
                            <a:off x="0" y="0"/>
                            <a:ext cx="31889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8970" h="6350">
                                <a:moveTo>
                                  <a:pt x="31884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24"/>
                                </a:lnTo>
                                <a:lnTo>
                                  <a:pt x="3188437" y="6324"/>
                                </a:lnTo>
                                <a:lnTo>
                                  <a:pt x="31884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1.1pt;height:.5pt;mso-position-horizontal-relative:char;mso-position-vertical-relative:line" id="docshapegroup24" coordorigin="0,0" coordsize="5022,10">
                <v:rect style="position:absolute;left:0;top:0;width:5022;height:10" id="docshape25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rPr>
          <w:sz w:val="12"/>
        </w:rPr>
      </w:pPr>
    </w:p>
    <w:p>
      <w:pPr>
        <w:pStyle w:val="BodyText"/>
        <w:spacing w:before="15"/>
        <w:rPr>
          <w:sz w:val="12"/>
        </w:rPr>
      </w:pPr>
    </w:p>
    <w:p>
      <w:pPr>
        <w:pStyle w:val="BodyText"/>
        <w:spacing w:before="1"/>
        <w:ind w:right="1707"/>
        <w:jc w:val="right"/>
      </w:pPr>
      <w:r>
        <w:rPr>
          <w:w w:val="110"/>
        </w:rPr>
        <w:t>respectively,</w:t>
      </w:r>
      <w:r>
        <w:rPr>
          <w:spacing w:val="10"/>
          <w:w w:val="110"/>
        </w:rPr>
        <w:t> </w:t>
      </w:r>
      <w:r>
        <w:rPr>
          <w:w w:val="110"/>
        </w:rPr>
        <w:t>and</w:t>
      </w:r>
      <w:r>
        <w:rPr>
          <w:spacing w:val="10"/>
          <w:w w:val="110"/>
        </w:rPr>
        <w:t> </w:t>
      </w:r>
      <w:r>
        <w:rPr>
          <w:w w:val="110"/>
        </w:rPr>
        <w:t>x</w:t>
      </w:r>
      <w:r>
        <w:rPr>
          <w:w w:val="110"/>
          <w:vertAlign w:val="subscript"/>
        </w:rPr>
        <w:t>norm</w:t>
      </w:r>
      <w:r>
        <w:rPr>
          <w:spacing w:val="9"/>
          <w:w w:val="110"/>
          <w:vertAlign w:val="baseline"/>
        </w:rPr>
        <w:t> </w:t>
      </w:r>
      <w:r>
        <w:rPr>
          <w:w w:val="110"/>
          <w:vertAlign w:val="baseline"/>
        </w:rPr>
        <w:t>is</w:t>
      </w:r>
      <w:r>
        <w:rPr>
          <w:spacing w:val="11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10"/>
          <w:w w:val="110"/>
          <w:vertAlign w:val="baseline"/>
        </w:rPr>
        <w:t> </w:t>
      </w:r>
      <w:r>
        <w:rPr>
          <w:w w:val="110"/>
          <w:vertAlign w:val="baseline"/>
        </w:rPr>
        <w:t>normalized</w:t>
      </w:r>
      <w:r>
        <w:rPr>
          <w:spacing w:val="10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value.</w:t>
      </w:r>
    </w:p>
    <w:p>
      <w:pPr>
        <w:pStyle w:val="BodyText"/>
        <w:spacing w:before="99"/>
      </w:pPr>
    </w:p>
    <w:p>
      <w:pPr>
        <w:pStyle w:val="ListParagraph"/>
        <w:numPr>
          <w:ilvl w:val="1"/>
          <w:numId w:val="1"/>
        </w:numPr>
        <w:tabs>
          <w:tab w:pos="476" w:val="left" w:leader="none"/>
        </w:tabs>
        <w:spacing w:line="240" w:lineRule="auto" w:before="0" w:after="0"/>
        <w:ind w:left="476" w:right="0" w:hanging="365"/>
        <w:jc w:val="left"/>
        <w:rPr>
          <w:i/>
          <w:sz w:val="16"/>
        </w:rPr>
      </w:pPr>
      <w:bookmarkStart w:name="2.2 Workflow" w:id="13"/>
      <w:bookmarkEnd w:id="13"/>
      <w:r>
        <w:rPr/>
      </w:r>
      <w:r>
        <w:rPr>
          <w:i/>
          <w:spacing w:val="-2"/>
          <w:w w:val="105"/>
          <w:sz w:val="16"/>
        </w:rPr>
        <w:t>Workflow</w:t>
      </w:r>
    </w:p>
    <w:p>
      <w:pPr>
        <w:pStyle w:val="BodyText"/>
        <w:spacing w:before="50"/>
        <w:rPr>
          <w:i/>
        </w:rPr>
      </w:pPr>
    </w:p>
    <w:p>
      <w:pPr>
        <w:pStyle w:val="BodyText"/>
        <w:spacing w:line="273" w:lineRule="auto"/>
        <w:ind w:left="111" w:right="38" w:firstLine="239"/>
        <w:jc w:val="both"/>
      </w:pPr>
      <w:hyperlink w:history="true" w:anchor="_bookmark5">
        <w:r>
          <w:rPr>
            <w:color w:val="2196D1"/>
            <w:w w:val="110"/>
          </w:rPr>
          <w:t>Fig.</w:t>
        </w:r>
        <w:r>
          <w:rPr>
            <w:color w:val="2196D1"/>
            <w:w w:val="110"/>
          </w:rPr>
          <w:t> 3</w:t>
        </w:r>
      </w:hyperlink>
      <w:r>
        <w:rPr>
          <w:color w:val="2196D1"/>
          <w:w w:val="110"/>
        </w:rPr>
        <w:t> </w:t>
      </w:r>
      <w:r>
        <w:rPr>
          <w:w w:val="110"/>
        </w:rPr>
        <w:t>illustrates</w:t>
      </w:r>
      <w:r>
        <w:rPr>
          <w:w w:val="110"/>
        </w:rPr>
        <w:t> the</w:t>
      </w:r>
      <w:r>
        <w:rPr>
          <w:w w:val="110"/>
        </w:rPr>
        <w:t> workflow</w:t>
      </w:r>
      <w:r>
        <w:rPr>
          <w:w w:val="110"/>
        </w:rPr>
        <w:t> implemented</w:t>
      </w:r>
      <w:r>
        <w:rPr>
          <w:w w:val="110"/>
        </w:rPr>
        <w:t> in</w:t>
      </w:r>
      <w:r>
        <w:rPr>
          <w:w w:val="110"/>
        </w:rPr>
        <w:t> the</w:t>
      </w:r>
      <w:r>
        <w:rPr>
          <w:w w:val="110"/>
        </w:rPr>
        <w:t> study.</w:t>
      </w:r>
      <w:r>
        <w:rPr>
          <w:w w:val="110"/>
        </w:rPr>
        <w:t> </w:t>
      </w:r>
      <w:r>
        <w:rPr>
          <w:w w:val="110"/>
        </w:rPr>
        <w:t>As described</w:t>
      </w:r>
      <w:r>
        <w:rPr>
          <w:w w:val="110"/>
        </w:rPr>
        <w:t> in</w:t>
      </w:r>
      <w:r>
        <w:rPr>
          <w:w w:val="110"/>
        </w:rPr>
        <w:t> section</w:t>
      </w:r>
      <w:r>
        <w:rPr>
          <w:w w:val="110"/>
        </w:rPr>
        <w:t> </w:t>
      </w:r>
      <w:hyperlink w:history="true" w:anchor="_bookmark0">
        <w:r>
          <w:rPr>
            <w:color w:val="2196D1"/>
            <w:w w:val="110"/>
          </w:rPr>
          <w:t>1</w:t>
        </w:r>
      </w:hyperlink>
      <w:r>
        <w:rPr>
          <w:color w:val="2196D1"/>
          <w:w w:val="110"/>
        </w:rPr>
        <w:t> </w:t>
      </w:r>
      <w:r>
        <w:rPr>
          <w:w w:val="110"/>
        </w:rPr>
        <w:t>(introduction),</w:t>
      </w:r>
      <w:r>
        <w:rPr>
          <w:w w:val="110"/>
        </w:rPr>
        <w:t> this</w:t>
      </w:r>
      <w:r>
        <w:rPr>
          <w:w w:val="110"/>
        </w:rPr>
        <w:t> study</w:t>
      </w:r>
      <w:r>
        <w:rPr>
          <w:w w:val="110"/>
        </w:rPr>
        <w:t> aims</w:t>
      </w:r>
      <w:r>
        <w:rPr>
          <w:w w:val="110"/>
        </w:rPr>
        <w:t> to</w:t>
      </w:r>
      <w:r>
        <w:rPr>
          <w:w w:val="110"/>
        </w:rPr>
        <w:t> test</w:t>
      </w:r>
      <w:r>
        <w:rPr>
          <w:w w:val="110"/>
        </w:rPr>
        <w:t> hybrid machine</w:t>
      </w:r>
      <w:r>
        <w:rPr>
          <w:spacing w:val="-11"/>
          <w:w w:val="110"/>
        </w:rPr>
        <w:t> </w:t>
      </w:r>
      <w:r>
        <w:rPr>
          <w:w w:val="110"/>
        </w:rPr>
        <w:t>learning</w:t>
      </w:r>
      <w:r>
        <w:rPr>
          <w:spacing w:val="-11"/>
          <w:w w:val="110"/>
        </w:rPr>
        <w:t> </w:t>
      </w:r>
      <w:r>
        <w:rPr>
          <w:w w:val="110"/>
        </w:rPr>
        <w:t>models</w:t>
      </w:r>
      <w:r>
        <w:rPr>
          <w:spacing w:val="-11"/>
          <w:w w:val="110"/>
        </w:rPr>
        <w:t> </w:t>
      </w:r>
      <w:r>
        <w:rPr>
          <w:w w:val="110"/>
        </w:rPr>
        <w:t>that</w:t>
      </w:r>
      <w:r>
        <w:rPr>
          <w:spacing w:val="-11"/>
          <w:w w:val="110"/>
        </w:rPr>
        <w:t> </w:t>
      </w:r>
      <w:r>
        <w:rPr>
          <w:w w:val="110"/>
        </w:rPr>
        <w:t>generate</w:t>
      </w:r>
      <w:r>
        <w:rPr>
          <w:spacing w:val="-11"/>
          <w:w w:val="110"/>
        </w:rPr>
        <w:t> </w:t>
      </w:r>
      <w:r>
        <w:rPr>
          <w:w w:val="110"/>
        </w:rPr>
        <w:t>synthetic</w:t>
      </w:r>
      <w:r>
        <w:rPr>
          <w:spacing w:val="-11"/>
          <w:w w:val="110"/>
        </w:rPr>
        <w:t> </w:t>
      </w:r>
      <w:r>
        <w:rPr>
          <w:w w:val="110"/>
        </w:rPr>
        <w:t>DTS</w:t>
      </w:r>
      <w:r>
        <w:rPr>
          <w:spacing w:val="-11"/>
          <w:w w:val="110"/>
        </w:rPr>
        <w:t> </w:t>
      </w:r>
      <w:r>
        <w:rPr>
          <w:w w:val="110"/>
        </w:rPr>
        <w:t>log</w:t>
      </w:r>
      <w:r>
        <w:rPr>
          <w:spacing w:val="-11"/>
          <w:w w:val="110"/>
        </w:rPr>
        <w:t> </w:t>
      </w:r>
      <w:r>
        <w:rPr>
          <w:w w:val="110"/>
        </w:rPr>
        <w:t>(Target)</w:t>
      </w:r>
      <w:r>
        <w:rPr>
          <w:spacing w:val="-11"/>
          <w:w w:val="110"/>
        </w:rPr>
        <w:t> </w:t>
      </w:r>
      <w:r>
        <w:rPr>
          <w:w w:val="110"/>
        </w:rPr>
        <w:t>using five</w:t>
      </w:r>
      <w:r>
        <w:rPr>
          <w:spacing w:val="-8"/>
          <w:w w:val="110"/>
        </w:rPr>
        <w:t> </w:t>
      </w:r>
      <w:r>
        <w:rPr>
          <w:w w:val="110"/>
        </w:rPr>
        <w:t>wireline</w:t>
      </w:r>
      <w:r>
        <w:rPr>
          <w:spacing w:val="-8"/>
          <w:w w:val="110"/>
        </w:rPr>
        <w:t> </w:t>
      </w:r>
      <w:r>
        <w:rPr>
          <w:w w:val="110"/>
        </w:rPr>
        <w:t>logs</w:t>
      </w:r>
      <w:r>
        <w:rPr>
          <w:spacing w:val="-9"/>
          <w:w w:val="110"/>
        </w:rPr>
        <w:t> </w:t>
      </w:r>
      <w:r>
        <w:rPr>
          <w:w w:val="110"/>
        </w:rPr>
        <w:t>(Input</w:t>
      </w:r>
      <w:r>
        <w:rPr>
          <w:spacing w:val="-8"/>
          <w:w w:val="110"/>
        </w:rPr>
        <w:t> </w:t>
      </w:r>
      <w:r>
        <w:rPr>
          <w:w w:val="110"/>
        </w:rPr>
        <w:t>data:</w:t>
      </w:r>
      <w:r>
        <w:rPr>
          <w:spacing w:val="-8"/>
          <w:w w:val="110"/>
        </w:rPr>
        <w:t> </w:t>
      </w:r>
      <w:r>
        <w:rPr>
          <w:w w:val="110"/>
        </w:rPr>
        <w:t>GR,</w:t>
      </w:r>
      <w:r>
        <w:rPr>
          <w:spacing w:val="-9"/>
          <w:w w:val="110"/>
        </w:rPr>
        <w:t> </w:t>
      </w:r>
      <w:r>
        <w:rPr>
          <w:w w:val="110"/>
        </w:rPr>
        <w:t>RHOB,</w:t>
      </w:r>
      <w:r>
        <w:rPr>
          <w:spacing w:val="-9"/>
          <w:w w:val="110"/>
        </w:rPr>
        <w:t> </w:t>
      </w:r>
      <w:r>
        <w:rPr>
          <w:w w:val="110"/>
        </w:rPr>
        <w:t>NPHIT,</w:t>
      </w:r>
      <w:r>
        <w:rPr>
          <w:spacing w:val="-8"/>
          <w:w w:val="110"/>
        </w:rPr>
        <w:t> </w:t>
      </w:r>
      <w:r>
        <w:rPr>
          <w:w w:val="110"/>
        </w:rPr>
        <w:t>Rt,</w:t>
      </w:r>
      <w:r>
        <w:rPr>
          <w:spacing w:val="-9"/>
          <w:w w:val="110"/>
        </w:rPr>
        <w:t> </w:t>
      </w:r>
      <w:r>
        <w:rPr>
          <w:w w:val="110"/>
        </w:rPr>
        <w:t>and</w:t>
      </w:r>
      <w:r>
        <w:rPr>
          <w:spacing w:val="-8"/>
          <w:w w:val="110"/>
        </w:rPr>
        <w:t> </w:t>
      </w:r>
      <w:r>
        <w:rPr>
          <w:w w:val="110"/>
        </w:rPr>
        <w:t>DTC).</w:t>
      </w:r>
      <w:r>
        <w:rPr>
          <w:spacing w:val="-8"/>
          <w:w w:val="110"/>
        </w:rPr>
        <w:t> </w:t>
      </w:r>
      <w:r>
        <w:rPr>
          <w:w w:val="110"/>
        </w:rPr>
        <w:t>After preprocessing</w:t>
      </w:r>
      <w:r>
        <w:rPr>
          <w:w w:val="110"/>
        </w:rPr>
        <w:t> including</w:t>
      </w:r>
      <w:r>
        <w:rPr>
          <w:w w:val="110"/>
        </w:rPr>
        <w:t> quality</w:t>
      </w:r>
      <w:r>
        <w:rPr>
          <w:w w:val="110"/>
        </w:rPr>
        <w:t> check</w:t>
      </w:r>
      <w:r>
        <w:rPr>
          <w:w w:val="110"/>
        </w:rPr>
        <w:t> and</w:t>
      </w:r>
      <w:r>
        <w:rPr>
          <w:w w:val="110"/>
        </w:rPr>
        <w:t> input</w:t>
      </w:r>
      <w:r>
        <w:rPr>
          <w:w w:val="110"/>
        </w:rPr>
        <w:t> data</w:t>
      </w:r>
      <w:r>
        <w:rPr>
          <w:w w:val="110"/>
        </w:rPr>
        <w:t> normalization, feature selection and data clustering were implemented. Details of the two</w:t>
      </w:r>
      <w:r>
        <w:rPr>
          <w:spacing w:val="-5"/>
          <w:w w:val="110"/>
        </w:rPr>
        <w:t> </w:t>
      </w:r>
      <w:r>
        <w:rPr>
          <w:w w:val="110"/>
        </w:rPr>
        <w:t>procedures</w:t>
      </w:r>
      <w:r>
        <w:rPr>
          <w:spacing w:val="-5"/>
          <w:w w:val="110"/>
        </w:rPr>
        <w:t> </w:t>
      </w:r>
      <w:r>
        <w:rPr>
          <w:w w:val="110"/>
        </w:rPr>
        <w:t>are</w:t>
      </w:r>
      <w:r>
        <w:rPr>
          <w:spacing w:val="-5"/>
          <w:w w:val="110"/>
        </w:rPr>
        <w:t> </w:t>
      </w:r>
      <w:r>
        <w:rPr>
          <w:w w:val="110"/>
        </w:rPr>
        <w:t>described</w:t>
      </w:r>
      <w:r>
        <w:rPr>
          <w:spacing w:val="-5"/>
          <w:w w:val="110"/>
        </w:rPr>
        <w:t> </w:t>
      </w:r>
      <w:r>
        <w:rPr>
          <w:w w:val="110"/>
        </w:rPr>
        <w:t>in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following</w:t>
      </w:r>
      <w:r>
        <w:rPr>
          <w:spacing w:val="-5"/>
          <w:w w:val="110"/>
        </w:rPr>
        <w:t> </w:t>
      </w:r>
      <w:r>
        <w:rPr>
          <w:w w:val="110"/>
        </w:rPr>
        <w:t>sections</w:t>
      </w:r>
      <w:r>
        <w:rPr>
          <w:spacing w:val="-4"/>
          <w:w w:val="110"/>
        </w:rPr>
        <w:t> </w:t>
      </w:r>
      <w:r>
        <w:rPr>
          <w:w w:val="110"/>
        </w:rPr>
        <w:t>(Section</w:t>
      </w:r>
      <w:r>
        <w:rPr>
          <w:spacing w:val="-5"/>
          <w:w w:val="110"/>
        </w:rPr>
        <w:t> </w:t>
      </w:r>
      <w:hyperlink w:history="true" w:anchor="_bookmark8">
        <w:r>
          <w:rPr>
            <w:color w:val="2196D1"/>
            <w:w w:val="110"/>
          </w:rPr>
          <w:t>2.3</w:t>
        </w:r>
        <w:r>
          <w:rPr>
            <w:color w:val="2196D1"/>
            <w:spacing w:val="-5"/>
            <w:w w:val="110"/>
          </w:rPr>
          <w:t> </w:t>
        </w:r>
        <w:r>
          <w:rPr>
            <w:color w:val="2196D1"/>
            <w:w w:val="110"/>
          </w:rPr>
          <w:t>and</w:t>
        </w:r>
      </w:hyperlink>
      <w:r>
        <w:rPr>
          <w:color w:val="2196D1"/>
          <w:w w:val="110"/>
        </w:rPr>
        <w:t> </w:t>
      </w:r>
      <w:hyperlink w:history="true" w:anchor="_bookmark8">
        <w:r>
          <w:rPr>
            <w:color w:val="2196D1"/>
            <w:w w:val="110"/>
          </w:rPr>
          <w:t>2.4</w:t>
        </w:r>
      </w:hyperlink>
      <w:r>
        <w:rPr>
          <w:w w:val="110"/>
        </w:rPr>
        <w:t>).</w:t>
      </w:r>
      <w:r>
        <w:rPr>
          <w:spacing w:val="-2"/>
          <w:w w:val="110"/>
        </w:rPr>
        <w:t> </w:t>
      </w:r>
      <w:r>
        <w:rPr>
          <w:w w:val="110"/>
        </w:rPr>
        <w:t>Eight</w:t>
      </w:r>
      <w:r>
        <w:rPr>
          <w:spacing w:val="-2"/>
          <w:w w:val="110"/>
        </w:rPr>
        <w:t> </w:t>
      </w:r>
      <w:r>
        <w:rPr>
          <w:w w:val="110"/>
        </w:rPr>
        <w:t>wells</w:t>
      </w:r>
      <w:r>
        <w:rPr>
          <w:spacing w:val="-3"/>
          <w:w w:val="110"/>
        </w:rPr>
        <w:t> </w:t>
      </w:r>
      <w:r>
        <w:rPr>
          <w:w w:val="110"/>
        </w:rPr>
        <w:t>(Well-A</w:t>
      </w:r>
      <w:r>
        <w:rPr>
          <w:spacing w:val="-4"/>
          <w:w w:val="110"/>
        </w:rPr>
        <w:t> </w:t>
      </w:r>
      <w:r>
        <w:rPr>
          <w:w w:val="110"/>
        </w:rPr>
        <w:t>to</w:t>
      </w:r>
      <w:r>
        <w:rPr>
          <w:spacing w:val="-3"/>
          <w:w w:val="110"/>
        </w:rPr>
        <w:t> </w:t>
      </w:r>
      <w:r>
        <w:rPr>
          <w:w w:val="110"/>
        </w:rPr>
        <w:t>H)</w:t>
      </w:r>
      <w:r>
        <w:rPr>
          <w:spacing w:val="-3"/>
          <w:w w:val="110"/>
        </w:rPr>
        <w:t> </w:t>
      </w:r>
      <w:r>
        <w:rPr>
          <w:w w:val="110"/>
        </w:rPr>
        <w:t>out</w:t>
      </w:r>
      <w:r>
        <w:rPr>
          <w:spacing w:val="-3"/>
          <w:w w:val="110"/>
        </w:rPr>
        <w:t> </w:t>
      </w:r>
      <w:r>
        <w:rPr>
          <w:w w:val="110"/>
        </w:rPr>
        <w:t>of</w:t>
      </w:r>
      <w:r>
        <w:rPr>
          <w:spacing w:val="-3"/>
          <w:w w:val="110"/>
        </w:rPr>
        <w:t> </w:t>
      </w:r>
      <w:r>
        <w:rPr>
          <w:w w:val="110"/>
        </w:rPr>
        <w:t>ten</w:t>
      </w:r>
      <w:r>
        <w:rPr>
          <w:spacing w:val="-3"/>
          <w:w w:val="110"/>
        </w:rPr>
        <w:t> </w:t>
      </w:r>
      <w:r>
        <w:rPr>
          <w:w w:val="110"/>
        </w:rPr>
        <w:t>available</w:t>
      </w:r>
      <w:r>
        <w:rPr>
          <w:spacing w:val="-3"/>
          <w:w w:val="110"/>
        </w:rPr>
        <w:t> </w:t>
      </w:r>
      <w:r>
        <w:rPr>
          <w:w w:val="110"/>
        </w:rPr>
        <w:t>wells</w:t>
      </w:r>
      <w:r>
        <w:rPr>
          <w:spacing w:val="-3"/>
          <w:w w:val="110"/>
        </w:rPr>
        <w:t> </w:t>
      </w:r>
      <w:r>
        <w:rPr>
          <w:w w:val="110"/>
        </w:rPr>
        <w:t>were</w:t>
      </w:r>
      <w:r>
        <w:rPr>
          <w:spacing w:val="-2"/>
          <w:w w:val="110"/>
        </w:rPr>
        <w:t> </w:t>
      </w:r>
      <w:r>
        <w:rPr>
          <w:w w:val="110"/>
        </w:rPr>
        <w:t>used</w:t>
      </w:r>
      <w:r>
        <w:rPr>
          <w:spacing w:val="-4"/>
          <w:w w:val="110"/>
        </w:rPr>
        <w:t> </w:t>
      </w:r>
      <w:r>
        <w:rPr>
          <w:w w:val="110"/>
        </w:rPr>
        <w:t>for training</w:t>
      </w:r>
      <w:r>
        <w:rPr>
          <w:spacing w:val="-13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validation.</w:t>
      </w:r>
      <w:r>
        <w:rPr>
          <w:spacing w:val="-11"/>
          <w:w w:val="110"/>
        </w:rPr>
        <w:t> </w:t>
      </w:r>
      <w:r>
        <w:rPr>
          <w:w w:val="110"/>
        </w:rPr>
        <w:t>Data</w:t>
      </w:r>
      <w:r>
        <w:rPr>
          <w:spacing w:val="-11"/>
          <w:w w:val="110"/>
        </w:rPr>
        <w:t> </w:t>
      </w:r>
      <w:r>
        <w:rPr>
          <w:w w:val="110"/>
        </w:rPr>
        <w:t>samples</w:t>
      </w:r>
      <w:r>
        <w:rPr>
          <w:spacing w:val="-11"/>
          <w:w w:val="110"/>
        </w:rPr>
        <w:t> </w:t>
      </w:r>
      <w:r>
        <w:rPr>
          <w:w w:val="110"/>
        </w:rPr>
        <w:t>(30297</w:t>
      </w:r>
      <w:r>
        <w:rPr>
          <w:spacing w:val="-11"/>
          <w:w w:val="110"/>
        </w:rPr>
        <w:t> </w:t>
      </w:r>
      <w:r>
        <w:rPr>
          <w:w w:val="110"/>
        </w:rPr>
        <w:t>samples)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eight</w:t>
      </w:r>
      <w:r>
        <w:rPr>
          <w:spacing w:val="-11"/>
          <w:w w:val="110"/>
        </w:rPr>
        <w:t> </w:t>
      </w:r>
      <w:r>
        <w:rPr>
          <w:w w:val="110"/>
        </w:rPr>
        <w:t>wells were</w:t>
      </w:r>
      <w:r>
        <w:rPr>
          <w:spacing w:val="-3"/>
          <w:w w:val="110"/>
        </w:rPr>
        <w:t> </w:t>
      </w:r>
      <w:r>
        <w:rPr>
          <w:w w:val="110"/>
        </w:rPr>
        <w:t>mixed</w:t>
      </w:r>
      <w:r>
        <w:rPr>
          <w:spacing w:val="-3"/>
          <w:w w:val="110"/>
        </w:rPr>
        <w:t> </w:t>
      </w:r>
      <w:r>
        <w:rPr>
          <w:w w:val="110"/>
        </w:rPr>
        <w:t>and</w:t>
      </w:r>
      <w:r>
        <w:rPr>
          <w:spacing w:val="-4"/>
          <w:w w:val="110"/>
        </w:rPr>
        <w:t> </w:t>
      </w:r>
      <w:r>
        <w:rPr>
          <w:w w:val="110"/>
        </w:rPr>
        <w:t>randomly</w:t>
      </w:r>
      <w:r>
        <w:rPr>
          <w:spacing w:val="-4"/>
          <w:w w:val="110"/>
        </w:rPr>
        <w:t> </w:t>
      </w:r>
      <w:r>
        <w:rPr>
          <w:w w:val="110"/>
        </w:rPr>
        <w:t>split</w:t>
      </w:r>
      <w:r>
        <w:rPr>
          <w:spacing w:val="-3"/>
          <w:w w:val="110"/>
        </w:rPr>
        <w:t> </w:t>
      </w:r>
      <w:r>
        <w:rPr>
          <w:w w:val="110"/>
        </w:rPr>
        <w:t>into</w:t>
      </w:r>
      <w:r>
        <w:rPr>
          <w:spacing w:val="-4"/>
          <w:w w:val="110"/>
        </w:rPr>
        <w:t> </w:t>
      </w:r>
      <w:r>
        <w:rPr>
          <w:w w:val="110"/>
        </w:rPr>
        <w:t>training</w:t>
      </w:r>
      <w:r>
        <w:rPr>
          <w:spacing w:val="-4"/>
          <w:w w:val="110"/>
        </w:rPr>
        <w:t> </w:t>
      </w:r>
      <w:r>
        <w:rPr>
          <w:w w:val="110"/>
        </w:rPr>
        <w:t>(70%,</w:t>
      </w:r>
      <w:r>
        <w:rPr>
          <w:spacing w:val="-4"/>
          <w:w w:val="110"/>
        </w:rPr>
        <w:t> </w:t>
      </w:r>
      <w:r>
        <w:rPr>
          <w:w w:val="110"/>
        </w:rPr>
        <w:t>21207</w:t>
      </w:r>
      <w:r>
        <w:rPr>
          <w:spacing w:val="-3"/>
          <w:w w:val="110"/>
        </w:rPr>
        <w:t> </w:t>
      </w:r>
      <w:r>
        <w:rPr>
          <w:w w:val="110"/>
        </w:rPr>
        <w:t>samples)</w:t>
      </w:r>
      <w:r>
        <w:rPr>
          <w:spacing w:val="-5"/>
          <w:w w:val="110"/>
        </w:rPr>
        <w:t> </w:t>
      </w:r>
      <w:r>
        <w:rPr>
          <w:w w:val="110"/>
        </w:rPr>
        <w:t>and validation</w:t>
      </w:r>
      <w:r>
        <w:rPr>
          <w:spacing w:val="-2"/>
          <w:w w:val="110"/>
        </w:rPr>
        <w:t> </w:t>
      </w:r>
      <w:r>
        <w:rPr>
          <w:w w:val="110"/>
        </w:rPr>
        <w:t>data</w:t>
      </w:r>
      <w:r>
        <w:rPr>
          <w:spacing w:val="-1"/>
          <w:w w:val="110"/>
        </w:rPr>
        <w:t> </w:t>
      </w:r>
      <w:r>
        <w:rPr>
          <w:w w:val="110"/>
        </w:rPr>
        <w:t>(30%,</w:t>
      </w:r>
      <w:r>
        <w:rPr>
          <w:spacing w:val="-3"/>
          <w:w w:val="110"/>
        </w:rPr>
        <w:t> </w:t>
      </w:r>
      <w:r>
        <w:rPr>
          <w:w w:val="110"/>
        </w:rPr>
        <w:t>9090</w:t>
      </w:r>
      <w:r>
        <w:rPr>
          <w:spacing w:val="-2"/>
          <w:w w:val="110"/>
        </w:rPr>
        <w:t> </w:t>
      </w:r>
      <w:r>
        <w:rPr>
          <w:w w:val="110"/>
        </w:rPr>
        <w:t>samples).</w:t>
      </w:r>
      <w:r>
        <w:rPr>
          <w:spacing w:val="-1"/>
          <w:w w:val="110"/>
        </w:rPr>
        <w:t> </w:t>
      </w:r>
      <w:r>
        <w:rPr>
          <w:w w:val="110"/>
        </w:rPr>
        <w:t>These</w:t>
      </w:r>
      <w:r>
        <w:rPr>
          <w:spacing w:val="-2"/>
          <w:w w:val="110"/>
        </w:rPr>
        <w:t> </w:t>
      </w:r>
      <w:r>
        <w:rPr>
          <w:w w:val="110"/>
        </w:rPr>
        <w:t>datasets</w:t>
      </w:r>
      <w:r>
        <w:rPr>
          <w:spacing w:val="-3"/>
          <w:w w:val="110"/>
        </w:rPr>
        <w:t> </w:t>
      </w:r>
      <w:r>
        <w:rPr>
          <w:w w:val="110"/>
        </w:rPr>
        <w:t>were</w:t>
      </w:r>
      <w:r>
        <w:rPr>
          <w:spacing w:val="-1"/>
          <w:w w:val="110"/>
        </w:rPr>
        <w:t> </w:t>
      </w:r>
      <w:r>
        <w:rPr>
          <w:w w:val="110"/>
        </w:rPr>
        <w:t>used</w:t>
      </w:r>
      <w:r>
        <w:rPr>
          <w:spacing w:val="-2"/>
          <w:w w:val="110"/>
        </w:rPr>
        <w:t> </w:t>
      </w:r>
      <w:r>
        <w:rPr>
          <w:w w:val="110"/>
        </w:rPr>
        <w:t>for</w:t>
      </w:r>
      <w:r>
        <w:rPr>
          <w:spacing w:val="-2"/>
          <w:w w:val="110"/>
        </w:rPr>
        <w:t> </w:t>
      </w:r>
      <w:r>
        <w:rPr>
          <w:w w:val="110"/>
        </w:rPr>
        <w:t>two hybrid</w:t>
      </w:r>
      <w:r>
        <w:rPr>
          <w:spacing w:val="-2"/>
          <w:w w:val="110"/>
        </w:rPr>
        <w:t> </w:t>
      </w:r>
      <w:r>
        <w:rPr>
          <w:w w:val="110"/>
        </w:rPr>
        <w:t>machine</w:t>
      </w:r>
      <w:r>
        <w:rPr>
          <w:spacing w:val="-3"/>
          <w:w w:val="110"/>
        </w:rPr>
        <w:t> </w:t>
      </w:r>
      <w:r>
        <w:rPr>
          <w:w w:val="110"/>
        </w:rPr>
        <w:t>learning</w:t>
      </w:r>
      <w:r>
        <w:rPr>
          <w:spacing w:val="-3"/>
          <w:w w:val="110"/>
        </w:rPr>
        <w:t> </w:t>
      </w:r>
      <w:r>
        <w:rPr>
          <w:w w:val="110"/>
        </w:rPr>
        <w:t>models</w:t>
      </w:r>
      <w:r>
        <w:rPr>
          <w:spacing w:val="-3"/>
          <w:w w:val="110"/>
        </w:rPr>
        <w:t> </w:t>
      </w:r>
      <w:r>
        <w:rPr>
          <w:w w:val="110"/>
        </w:rPr>
        <w:t>such</w:t>
      </w:r>
      <w:r>
        <w:rPr>
          <w:spacing w:val="-3"/>
          <w:w w:val="110"/>
        </w:rPr>
        <w:t> </w:t>
      </w:r>
      <w:r>
        <w:rPr>
          <w:w w:val="110"/>
        </w:rPr>
        <w:t>as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SVR-PSO</w:t>
      </w:r>
      <w:r>
        <w:rPr>
          <w:spacing w:val="-2"/>
          <w:w w:val="110"/>
        </w:rPr>
        <w:t> </w:t>
      </w:r>
      <w:r>
        <w:rPr>
          <w:w w:val="110"/>
        </w:rPr>
        <w:t>and</w:t>
      </w:r>
      <w:r>
        <w:rPr>
          <w:spacing w:val="-3"/>
          <w:w w:val="110"/>
        </w:rPr>
        <w:t> </w:t>
      </w:r>
      <w:r>
        <w:rPr>
          <w:w w:val="110"/>
        </w:rPr>
        <w:t>DNN-PSO. However,</w:t>
      </w:r>
      <w:r>
        <w:rPr>
          <w:spacing w:val="-2"/>
          <w:w w:val="110"/>
        </w:rPr>
        <w:t> </w:t>
      </w:r>
      <w:r>
        <w:rPr>
          <w:w w:val="110"/>
        </w:rPr>
        <w:t>for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LSTM-PSO</w:t>
      </w:r>
      <w:r>
        <w:rPr>
          <w:spacing w:val="-2"/>
          <w:w w:val="110"/>
        </w:rPr>
        <w:t> </w:t>
      </w:r>
      <w:r>
        <w:rPr>
          <w:w w:val="110"/>
        </w:rPr>
        <w:t>model,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training</w:t>
      </w:r>
      <w:r>
        <w:rPr>
          <w:spacing w:val="-2"/>
          <w:w w:val="110"/>
        </w:rPr>
        <w:t> </w:t>
      </w:r>
      <w:r>
        <w:rPr>
          <w:w w:val="110"/>
        </w:rPr>
        <w:t>(70%)</w:t>
      </w:r>
      <w:r>
        <w:rPr>
          <w:spacing w:val="-2"/>
          <w:w w:val="110"/>
        </w:rPr>
        <w:t> </w:t>
      </w:r>
      <w:r>
        <w:rPr>
          <w:w w:val="110"/>
        </w:rPr>
        <w:t>and</w:t>
      </w:r>
      <w:r>
        <w:rPr>
          <w:spacing w:val="-3"/>
          <w:w w:val="110"/>
        </w:rPr>
        <w:t> </w:t>
      </w:r>
      <w:r>
        <w:rPr>
          <w:w w:val="110"/>
        </w:rPr>
        <w:t>validation data</w:t>
      </w:r>
      <w:r>
        <w:rPr>
          <w:spacing w:val="-7"/>
          <w:w w:val="110"/>
        </w:rPr>
        <w:t> </w:t>
      </w:r>
      <w:r>
        <w:rPr>
          <w:w w:val="110"/>
        </w:rPr>
        <w:t>(30%)</w:t>
      </w:r>
      <w:r>
        <w:rPr>
          <w:spacing w:val="-8"/>
          <w:w w:val="110"/>
        </w:rPr>
        <w:t> </w:t>
      </w:r>
      <w:r>
        <w:rPr>
          <w:w w:val="110"/>
        </w:rPr>
        <w:t>were</w:t>
      </w:r>
      <w:r>
        <w:rPr>
          <w:spacing w:val="-8"/>
          <w:w w:val="110"/>
        </w:rPr>
        <w:t> </w:t>
      </w:r>
      <w:r>
        <w:rPr>
          <w:w w:val="110"/>
        </w:rPr>
        <w:t>split</w:t>
      </w:r>
      <w:r>
        <w:rPr>
          <w:spacing w:val="-8"/>
          <w:w w:val="110"/>
        </w:rPr>
        <w:t> </w:t>
      </w:r>
      <w:r>
        <w:rPr>
          <w:w w:val="110"/>
        </w:rPr>
        <w:t>as</w:t>
      </w:r>
      <w:r>
        <w:rPr>
          <w:spacing w:val="-8"/>
          <w:w w:val="110"/>
        </w:rPr>
        <w:t> </w:t>
      </w:r>
      <w:r>
        <w:rPr>
          <w:w w:val="110"/>
        </w:rPr>
        <w:t>keeping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depth</w:t>
      </w:r>
      <w:r>
        <w:rPr>
          <w:spacing w:val="-7"/>
          <w:w w:val="110"/>
        </w:rPr>
        <w:t> </w:t>
      </w:r>
      <w:r>
        <w:rPr>
          <w:w w:val="110"/>
        </w:rPr>
        <w:t>order</w:t>
      </w:r>
      <w:r>
        <w:rPr>
          <w:spacing w:val="-9"/>
          <w:w w:val="110"/>
        </w:rPr>
        <w:t> </w:t>
      </w:r>
      <w:r>
        <w:rPr>
          <w:w w:val="110"/>
        </w:rPr>
        <w:t>without</w:t>
      </w:r>
      <w:r>
        <w:rPr>
          <w:spacing w:val="-8"/>
          <w:w w:val="110"/>
        </w:rPr>
        <w:t> </w:t>
      </w:r>
      <w:r>
        <w:rPr>
          <w:w w:val="110"/>
        </w:rPr>
        <w:t>mixing</w:t>
      </w:r>
      <w:r>
        <w:rPr>
          <w:spacing w:val="-8"/>
          <w:w w:val="110"/>
        </w:rPr>
        <w:t> </w:t>
      </w:r>
      <w:r>
        <w:rPr>
          <w:w w:val="110"/>
        </w:rPr>
        <w:t>dataset because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LSTM</w:t>
      </w:r>
      <w:r>
        <w:rPr>
          <w:spacing w:val="-8"/>
          <w:w w:val="110"/>
        </w:rPr>
        <w:t> </w:t>
      </w:r>
      <w:r>
        <w:rPr>
          <w:w w:val="110"/>
        </w:rPr>
        <w:t>model</w:t>
      </w:r>
      <w:r>
        <w:rPr>
          <w:spacing w:val="-7"/>
          <w:w w:val="110"/>
        </w:rPr>
        <w:t> </w:t>
      </w:r>
      <w:r>
        <w:rPr>
          <w:w w:val="110"/>
        </w:rPr>
        <w:t>deals</w:t>
      </w:r>
      <w:r>
        <w:rPr>
          <w:spacing w:val="-8"/>
          <w:w w:val="110"/>
        </w:rPr>
        <w:t> </w:t>
      </w:r>
      <w:r>
        <w:rPr>
          <w:w w:val="110"/>
        </w:rPr>
        <w:t>with</w:t>
      </w:r>
      <w:r>
        <w:rPr>
          <w:spacing w:val="-8"/>
          <w:w w:val="110"/>
        </w:rPr>
        <w:t> </w:t>
      </w:r>
      <w:r>
        <w:rPr>
          <w:w w:val="110"/>
        </w:rPr>
        <w:t>sequential</w:t>
      </w:r>
      <w:r>
        <w:rPr>
          <w:spacing w:val="-8"/>
          <w:w w:val="110"/>
        </w:rPr>
        <w:t> </w:t>
      </w:r>
      <w:r>
        <w:rPr>
          <w:w w:val="110"/>
        </w:rPr>
        <w:t>data.</w:t>
      </w:r>
      <w:r>
        <w:rPr>
          <w:spacing w:val="-8"/>
          <w:w w:val="110"/>
        </w:rPr>
        <w:t> </w:t>
      </w:r>
      <w:r>
        <w:rPr>
          <w:w w:val="110"/>
        </w:rPr>
        <w:t>Two</w:t>
      </w:r>
      <w:r>
        <w:rPr>
          <w:spacing w:val="-8"/>
          <w:w w:val="110"/>
        </w:rPr>
        <w:t> </w:t>
      </w:r>
      <w:r>
        <w:rPr>
          <w:w w:val="110"/>
        </w:rPr>
        <w:t>wells</w:t>
      </w:r>
      <w:r>
        <w:rPr>
          <w:spacing w:val="-8"/>
          <w:w w:val="110"/>
        </w:rPr>
        <w:t> </w:t>
      </w:r>
      <w:r>
        <w:rPr>
          <w:w w:val="110"/>
        </w:rPr>
        <w:t>(Well-I and</w:t>
      </w:r>
      <w:r>
        <w:rPr>
          <w:spacing w:val="-10"/>
          <w:w w:val="110"/>
        </w:rPr>
        <w:t> </w:t>
      </w:r>
      <w:r>
        <w:rPr>
          <w:w w:val="110"/>
        </w:rPr>
        <w:t>J,</w:t>
      </w:r>
      <w:r>
        <w:rPr>
          <w:spacing w:val="-10"/>
          <w:w w:val="110"/>
        </w:rPr>
        <w:t> </w:t>
      </w:r>
      <w:r>
        <w:rPr>
          <w:w w:val="110"/>
        </w:rPr>
        <w:t>6763</w:t>
      </w:r>
      <w:r>
        <w:rPr>
          <w:spacing w:val="-11"/>
          <w:w w:val="110"/>
        </w:rPr>
        <w:t> </w:t>
      </w:r>
      <w:r>
        <w:rPr>
          <w:w w:val="110"/>
        </w:rPr>
        <w:t>samples)</w:t>
      </w:r>
      <w:r>
        <w:rPr>
          <w:spacing w:val="-9"/>
          <w:w w:val="110"/>
        </w:rPr>
        <w:t> </w:t>
      </w:r>
      <w:r>
        <w:rPr>
          <w:w w:val="110"/>
        </w:rPr>
        <w:t>were</w:t>
      </w:r>
      <w:r>
        <w:rPr>
          <w:spacing w:val="-10"/>
          <w:w w:val="110"/>
        </w:rPr>
        <w:t> </w:t>
      </w:r>
      <w:r>
        <w:rPr>
          <w:w w:val="110"/>
        </w:rPr>
        <w:t>used</w:t>
      </w:r>
      <w:r>
        <w:rPr>
          <w:spacing w:val="-10"/>
          <w:w w:val="110"/>
        </w:rPr>
        <w:t> </w:t>
      </w:r>
      <w:r>
        <w:rPr>
          <w:w w:val="110"/>
        </w:rPr>
        <w:t>for</w:t>
      </w:r>
      <w:r>
        <w:rPr>
          <w:spacing w:val="-11"/>
          <w:w w:val="110"/>
        </w:rPr>
        <w:t> </w:t>
      </w:r>
      <w:r>
        <w:rPr>
          <w:w w:val="110"/>
        </w:rPr>
        <w:t>testing</w:t>
      </w:r>
      <w:r>
        <w:rPr>
          <w:spacing w:val="-10"/>
          <w:w w:val="110"/>
        </w:rPr>
        <w:t> </w:t>
      </w:r>
      <w:r>
        <w:rPr>
          <w:w w:val="110"/>
        </w:rPr>
        <w:t>as</w:t>
      </w:r>
      <w:r>
        <w:rPr>
          <w:spacing w:val="-10"/>
          <w:w w:val="110"/>
        </w:rPr>
        <w:t> </w:t>
      </w:r>
      <w:r>
        <w:rPr>
          <w:w w:val="110"/>
        </w:rPr>
        <w:t>blind</w:t>
      </w:r>
      <w:r>
        <w:rPr>
          <w:spacing w:val="-11"/>
          <w:w w:val="110"/>
        </w:rPr>
        <w:t> </w:t>
      </w:r>
      <w:r>
        <w:rPr>
          <w:w w:val="110"/>
        </w:rPr>
        <w:t>wells.</w:t>
      </w:r>
      <w:r>
        <w:rPr>
          <w:spacing w:val="-10"/>
          <w:w w:val="110"/>
        </w:rPr>
        <w:t> </w:t>
      </w:r>
      <w:r>
        <w:rPr>
          <w:w w:val="110"/>
        </w:rPr>
        <w:t>In</w:t>
      </w:r>
      <w:r>
        <w:rPr>
          <w:spacing w:val="-10"/>
          <w:w w:val="110"/>
        </w:rPr>
        <w:t> </w:t>
      </w:r>
      <w:r>
        <w:rPr>
          <w:w w:val="110"/>
        </w:rPr>
        <w:t>order</w:t>
      </w:r>
      <w:r>
        <w:rPr>
          <w:spacing w:val="-10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test if the cluster</w:t>
      </w:r>
      <w:r>
        <w:rPr>
          <w:spacing w:val="-2"/>
          <w:w w:val="110"/>
        </w:rPr>
        <w:t> </w:t>
      </w:r>
      <w:r>
        <w:rPr>
          <w:w w:val="110"/>
        </w:rPr>
        <w:t>information helps</w:t>
      </w:r>
      <w:r>
        <w:rPr>
          <w:spacing w:val="-1"/>
          <w:w w:val="110"/>
        </w:rPr>
        <w:t> </w:t>
      </w:r>
      <w:r>
        <w:rPr>
          <w:w w:val="110"/>
        </w:rPr>
        <w:t>improve</w:t>
      </w:r>
      <w:r>
        <w:rPr>
          <w:spacing w:val="-1"/>
          <w:w w:val="110"/>
        </w:rPr>
        <w:t> </w:t>
      </w:r>
      <w:r>
        <w:rPr>
          <w:w w:val="110"/>
        </w:rPr>
        <w:t>model</w:t>
      </w:r>
      <w:r>
        <w:rPr>
          <w:spacing w:val="-1"/>
          <w:w w:val="110"/>
        </w:rPr>
        <w:t> </w:t>
      </w:r>
      <w:r>
        <w:rPr>
          <w:w w:val="110"/>
        </w:rPr>
        <w:t>performance, two</w:t>
      </w:r>
      <w:r>
        <w:rPr>
          <w:spacing w:val="-1"/>
          <w:w w:val="110"/>
        </w:rPr>
        <w:t> </w:t>
      </w:r>
      <w:r>
        <w:rPr>
          <w:w w:val="110"/>
        </w:rPr>
        <w:t>types of</w:t>
      </w:r>
      <w:r>
        <w:rPr>
          <w:spacing w:val="32"/>
          <w:w w:val="110"/>
        </w:rPr>
        <w:t> </w:t>
      </w:r>
      <w:r>
        <w:rPr>
          <w:w w:val="110"/>
        </w:rPr>
        <w:t>the</w:t>
      </w:r>
      <w:r>
        <w:rPr>
          <w:spacing w:val="30"/>
          <w:w w:val="110"/>
        </w:rPr>
        <w:t> </w:t>
      </w:r>
      <w:r>
        <w:rPr>
          <w:w w:val="110"/>
        </w:rPr>
        <w:t>case</w:t>
      </w:r>
      <w:r>
        <w:rPr>
          <w:spacing w:val="32"/>
          <w:w w:val="110"/>
        </w:rPr>
        <w:t> </w:t>
      </w:r>
      <w:r>
        <w:rPr>
          <w:w w:val="110"/>
        </w:rPr>
        <w:t>study</w:t>
      </w:r>
      <w:r>
        <w:rPr>
          <w:spacing w:val="30"/>
          <w:w w:val="110"/>
        </w:rPr>
        <w:t> </w:t>
      </w:r>
      <w:r>
        <w:rPr>
          <w:w w:val="110"/>
        </w:rPr>
        <w:t>were</w:t>
      </w:r>
      <w:r>
        <w:rPr>
          <w:spacing w:val="32"/>
          <w:w w:val="110"/>
        </w:rPr>
        <w:t> </w:t>
      </w:r>
      <w:r>
        <w:rPr>
          <w:w w:val="110"/>
        </w:rPr>
        <w:t>conducted.</w:t>
      </w:r>
      <w:r>
        <w:rPr>
          <w:spacing w:val="30"/>
          <w:w w:val="110"/>
        </w:rPr>
        <w:t> </w:t>
      </w:r>
      <w:r>
        <w:rPr>
          <w:w w:val="110"/>
        </w:rPr>
        <w:t>The</w:t>
      </w:r>
      <w:r>
        <w:rPr>
          <w:spacing w:val="31"/>
          <w:w w:val="110"/>
        </w:rPr>
        <w:t> </w:t>
      </w:r>
      <w:r>
        <w:rPr>
          <w:w w:val="110"/>
        </w:rPr>
        <w:t>first</w:t>
      </w:r>
      <w:r>
        <w:rPr>
          <w:spacing w:val="32"/>
          <w:w w:val="110"/>
        </w:rPr>
        <w:t> </w:t>
      </w:r>
      <w:r>
        <w:rPr>
          <w:w w:val="110"/>
        </w:rPr>
        <w:t>is</w:t>
      </w:r>
      <w:r>
        <w:rPr>
          <w:spacing w:val="31"/>
          <w:w w:val="110"/>
        </w:rPr>
        <w:t> </w:t>
      </w:r>
      <w:r>
        <w:rPr>
          <w:w w:val="110"/>
        </w:rPr>
        <w:t>to</w:t>
      </w:r>
      <w:r>
        <w:rPr>
          <w:spacing w:val="31"/>
          <w:w w:val="110"/>
        </w:rPr>
        <w:t> </w:t>
      </w:r>
      <w:r>
        <w:rPr>
          <w:w w:val="110"/>
        </w:rPr>
        <w:t>test</w:t>
      </w:r>
      <w:r>
        <w:rPr>
          <w:spacing w:val="30"/>
          <w:w w:val="110"/>
        </w:rPr>
        <w:t> </w:t>
      </w:r>
      <w:r>
        <w:rPr>
          <w:w w:val="110"/>
        </w:rPr>
        <w:t>models</w:t>
      </w:r>
      <w:r>
        <w:rPr>
          <w:spacing w:val="31"/>
          <w:w w:val="110"/>
        </w:rPr>
        <w:t> </w:t>
      </w:r>
      <w:r>
        <w:rPr>
          <w:spacing w:val="-2"/>
          <w:w w:val="110"/>
        </w:rPr>
        <w:t>using</w:t>
      </w:r>
    </w:p>
    <w:p>
      <w:pPr>
        <w:pStyle w:val="BodyText"/>
        <w:spacing w:line="273" w:lineRule="auto" w:before="91"/>
        <w:ind w:left="111" w:right="110"/>
        <w:jc w:val="both"/>
      </w:pPr>
      <w:r>
        <w:rPr/>
        <w:br w:type="column"/>
      </w:r>
      <w:r>
        <w:rPr>
          <w:w w:val="110"/>
        </w:rPr>
        <w:t>clustering</w:t>
      </w:r>
      <w:r>
        <w:rPr>
          <w:spacing w:val="-3"/>
          <w:w w:val="110"/>
        </w:rPr>
        <w:t> </w:t>
      </w:r>
      <w:r>
        <w:rPr>
          <w:w w:val="110"/>
        </w:rPr>
        <w:t>data.</w:t>
      </w:r>
      <w:r>
        <w:rPr>
          <w:spacing w:val="-4"/>
          <w:w w:val="110"/>
        </w:rPr>
        <w:t> </w:t>
      </w:r>
      <w:r>
        <w:rPr>
          <w:w w:val="110"/>
        </w:rPr>
        <w:t>Cluster</w:t>
      </w:r>
      <w:r>
        <w:rPr>
          <w:spacing w:val="-4"/>
          <w:w w:val="110"/>
        </w:rPr>
        <w:t> </w:t>
      </w:r>
      <w:r>
        <w:rPr>
          <w:w w:val="110"/>
        </w:rPr>
        <w:t>logs</w:t>
      </w:r>
      <w:r>
        <w:rPr>
          <w:spacing w:val="-3"/>
          <w:w w:val="110"/>
        </w:rPr>
        <w:t> </w:t>
      </w:r>
      <w:r>
        <w:rPr>
          <w:w w:val="110"/>
        </w:rPr>
        <w:t>generated</w:t>
      </w:r>
      <w:r>
        <w:rPr>
          <w:spacing w:val="-4"/>
          <w:w w:val="110"/>
        </w:rPr>
        <w:t> </w:t>
      </w:r>
      <w:r>
        <w:rPr>
          <w:w w:val="110"/>
        </w:rPr>
        <w:t>by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data</w:t>
      </w:r>
      <w:r>
        <w:rPr>
          <w:spacing w:val="-3"/>
          <w:w w:val="110"/>
        </w:rPr>
        <w:t> </w:t>
      </w:r>
      <w:r>
        <w:rPr>
          <w:w w:val="110"/>
        </w:rPr>
        <w:t>clustering</w:t>
      </w:r>
      <w:r>
        <w:rPr>
          <w:spacing w:val="-3"/>
          <w:w w:val="110"/>
        </w:rPr>
        <w:t> </w:t>
      </w:r>
      <w:r>
        <w:rPr>
          <w:w w:val="110"/>
        </w:rPr>
        <w:t>process</w:t>
      </w:r>
      <w:r>
        <w:rPr>
          <w:spacing w:val="-3"/>
          <w:w w:val="110"/>
        </w:rPr>
        <w:t> </w:t>
      </w:r>
      <w:r>
        <w:rPr>
          <w:w w:val="110"/>
        </w:rPr>
        <w:t>(i. e.,</w:t>
      </w:r>
      <w:r>
        <w:rPr>
          <w:w w:val="110"/>
        </w:rPr>
        <w:t> each</w:t>
      </w:r>
      <w:r>
        <w:rPr>
          <w:w w:val="110"/>
        </w:rPr>
        <w:t> data</w:t>
      </w:r>
      <w:r>
        <w:rPr>
          <w:w w:val="110"/>
        </w:rPr>
        <w:t> point</w:t>
      </w:r>
      <w:r>
        <w:rPr>
          <w:w w:val="110"/>
        </w:rPr>
        <w:t> is</w:t>
      </w:r>
      <w:r>
        <w:rPr>
          <w:w w:val="110"/>
        </w:rPr>
        <w:t> given</w:t>
      </w:r>
      <w:r>
        <w:rPr>
          <w:w w:val="110"/>
        </w:rPr>
        <w:t> a</w:t>
      </w:r>
      <w:r>
        <w:rPr>
          <w:w w:val="110"/>
        </w:rPr>
        <w:t> cluster</w:t>
      </w:r>
      <w:r>
        <w:rPr>
          <w:w w:val="110"/>
        </w:rPr>
        <w:t> group</w:t>
      </w:r>
      <w:r>
        <w:rPr>
          <w:w w:val="110"/>
        </w:rPr>
        <w:t> number)</w:t>
      </w:r>
      <w:r>
        <w:rPr>
          <w:w w:val="110"/>
        </w:rPr>
        <w:t> were</w:t>
      </w:r>
      <w:r>
        <w:rPr>
          <w:w w:val="110"/>
        </w:rPr>
        <w:t> utilized</w:t>
      </w:r>
      <w:r>
        <w:rPr>
          <w:w w:val="110"/>
        </w:rPr>
        <w:t> as extra</w:t>
      </w:r>
      <w:r>
        <w:rPr>
          <w:spacing w:val="-7"/>
          <w:w w:val="110"/>
        </w:rPr>
        <w:t> </w:t>
      </w:r>
      <w:r>
        <w:rPr>
          <w:w w:val="110"/>
        </w:rPr>
        <w:t>input</w:t>
      </w:r>
      <w:r>
        <w:rPr>
          <w:spacing w:val="-6"/>
          <w:w w:val="110"/>
        </w:rPr>
        <w:t> </w:t>
      </w:r>
      <w:r>
        <w:rPr>
          <w:w w:val="110"/>
        </w:rPr>
        <w:t>logs</w:t>
      </w:r>
      <w:r>
        <w:rPr>
          <w:spacing w:val="-8"/>
          <w:w w:val="110"/>
        </w:rPr>
        <w:t> </w:t>
      </w:r>
      <w:r>
        <w:rPr>
          <w:w w:val="110"/>
        </w:rPr>
        <w:t>in</w:t>
      </w:r>
      <w:r>
        <w:rPr>
          <w:spacing w:val="-6"/>
          <w:w w:val="110"/>
        </w:rPr>
        <w:t> </w:t>
      </w:r>
      <w:r>
        <w:rPr>
          <w:w w:val="110"/>
        </w:rPr>
        <w:t>addition</w:t>
      </w:r>
      <w:r>
        <w:rPr>
          <w:spacing w:val="-7"/>
          <w:w w:val="110"/>
        </w:rPr>
        <w:t> </w:t>
      </w:r>
      <w:r>
        <w:rPr>
          <w:w w:val="110"/>
        </w:rPr>
        <w:t>to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five</w:t>
      </w:r>
      <w:r>
        <w:rPr>
          <w:spacing w:val="-6"/>
          <w:w w:val="110"/>
        </w:rPr>
        <w:t> </w:t>
      </w:r>
      <w:r>
        <w:rPr>
          <w:w w:val="110"/>
        </w:rPr>
        <w:t>wireline</w:t>
      </w:r>
      <w:r>
        <w:rPr>
          <w:spacing w:val="-7"/>
          <w:w w:val="110"/>
        </w:rPr>
        <w:t> </w:t>
      </w:r>
      <w:r>
        <w:rPr>
          <w:w w:val="110"/>
        </w:rPr>
        <w:t>logs.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cluster</w:t>
      </w:r>
      <w:r>
        <w:rPr>
          <w:spacing w:val="-7"/>
          <w:w w:val="110"/>
        </w:rPr>
        <w:t> </w:t>
      </w:r>
      <w:r>
        <w:rPr>
          <w:w w:val="110"/>
        </w:rPr>
        <w:t>log</w:t>
      </w:r>
      <w:r>
        <w:rPr>
          <w:spacing w:val="-7"/>
          <w:w w:val="110"/>
        </w:rPr>
        <w:t> </w:t>
      </w:r>
      <w:r>
        <w:rPr>
          <w:w w:val="110"/>
        </w:rPr>
        <w:t>was one-hot encoded</w:t>
      </w:r>
      <w:r>
        <w:rPr>
          <w:w w:val="110"/>
        </w:rPr>
        <w:t> to avoid unexpected</w:t>
      </w:r>
      <w:r>
        <w:rPr>
          <w:w w:val="110"/>
        </w:rPr>
        <w:t> impacts</w:t>
      </w:r>
      <w:r>
        <w:rPr>
          <w:w w:val="110"/>
        </w:rPr>
        <w:t> by</w:t>
      </w:r>
      <w:r>
        <w:rPr>
          <w:w w:val="110"/>
        </w:rPr>
        <w:t> the</w:t>
      </w:r>
      <w:r>
        <w:rPr>
          <w:w w:val="110"/>
        </w:rPr>
        <w:t> magnitude of cluster</w:t>
      </w:r>
      <w:r>
        <w:rPr>
          <w:spacing w:val="-2"/>
          <w:w w:val="110"/>
        </w:rPr>
        <w:t> </w:t>
      </w:r>
      <w:r>
        <w:rPr>
          <w:w w:val="110"/>
        </w:rPr>
        <w:t>numbers.</w:t>
      </w:r>
      <w:r>
        <w:rPr>
          <w:spacing w:val="-2"/>
          <w:w w:val="110"/>
        </w:rPr>
        <w:t> </w:t>
      </w:r>
      <w:r>
        <w:rPr>
          <w:w w:val="110"/>
        </w:rPr>
        <w:t>For</w:t>
      </w:r>
      <w:r>
        <w:rPr>
          <w:spacing w:val="-2"/>
          <w:w w:val="110"/>
        </w:rPr>
        <w:t> </w:t>
      </w:r>
      <w:r>
        <w:rPr>
          <w:w w:val="110"/>
        </w:rPr>
        <w:t>this</w:t>
      </w:r>
      <w:r>
        <w:rPr>
          <w:spacing w:val="-2"/>
          <w:w w:val="110"/>
        </w:rPr>
        <w:t> </w:t>
      </w:r>
      <w:r>
        <w:rPr>
          <w:w w:val="110"/>
        </w:rPr>
        <w:t>reason,</w:t>
      </w:r>
      <w:r>
        <w:rPr>
          <w:spacing w:val="-2"/>
          <w:w w:val="110"/>
        </w:rPr>
        <w:t> </w:t>
      </w:r>
      <w:r>
        <w:rPr>
          <w:w w:val="110"/>
        </w:rPr>
        <w:t>two</w:t>
      </w:r>
      <w:r>
        <w:rPr>
          <w:spacing w:val="-3"/>
          <w:w w:val="110"/>
        </w:rPr>
        <w:t> </w:t>
      </w:r>
      <w:r>
        <w:rPr>
          <w:w w:val="110"/>
        </w:rPr>
        <w:t>cluster</w:t>
      </w:r>
      <w:r>
        <w:rPr>
          <w:spacing w:val="-2"/>
          <w:w w:val="110"/>
        </w:rPr>
        <w:t> </w:t>
      </w:r>
      <w:r>
        <w:rPr>
          <w:w w:val="110"/>
        </w:rPr>
        <w:t>logs</w:t>
      </w:r>
      <w:r>
        <w:rPr>
          <w:spacing w:val="-2"/>
          <w:w w:val="110"/>
        </w:rPr>
        <w:t> </w:t>
      </w:r>
      <w:r>
        <w:rPr>
          <w:w w:val="110"/>
        </w:rPr>
        <w:t>were</w:t>
      </w:r>
      <w:r>
        <w:rPr>
          <w:spacing w:val="-2"/>
          <w:w w:val="110"/>
        </w:rPr>
        <w:t> </w:t>
      </w:r>
      <w:r>
        <w:rPr>
          <w:w w:val="110"/>
        </w:rPr>
        <w:t>generated</w:t>
      </w:r>
      <w:r>
        <w:rPr>
          <w:spacing w:val="-2"/>
          <w:w w:val="110"/>
        </w:rPr>
        <w:t> </w:t>
      </w:r>
      <w:r>
        <w:rPr>
          <w:w w:val="110"/>
        </w:rPr>
        <w:t>in</w:t>
      </w:r>
      <w:r>
        <w:rPr>
          <w:spacing w:val="-2"/>
          <w:w w:val="110"/>
        </w:rPr>
        <w:t> </w:t>
      </w:r>
      <w:r>
        <w:rPr>
          <w:w w:val="110"/>
        </w:rPr>
        <w:t>the case</w:t>
      </w:r>
      <w:r>
        <w:rPr>
          <w:spacing w:val="-4"/>
          <w:w w:val="110"/>
        </w:rPr>
        <w:t> </w:t>
      </w:r>
      <w:r>
        <w:rPr>
          <w:w w:val="110"/>
        </w:rPr>
        <w:t>of</w:t>
      </w:r>
      <w:r>
        <w:rPr>
          <w:spacing w:val="-5"/>
          <w:w w:val="110"/>
        </w:rPr>
        <w:t> </w:t>
      </w:r>
      <w:r>
        <w:rPr>
          <w:w w:val="110"/>
        </w:rPr>
        <w:t>defining</w:t>
      </w:r>
      <w:r>
        <w:rPr>
          <w:spacing w:val="-5"/>
          <w:w w:val="110"/>
        </w:rPr>
        <w:t> </w:t>
      </w:r>
      <w:r>
        <w:rPr>
          <w:w w:val="110"/>
        </w:rPr>
        <w:t>two</w:t>
      </w:r>
      <w:r>
        <w:rPr>
          <w:spacing w:val="-4"/>
          <w:w w:val="110"/>
        </w:rPr>
        <w:t> </w:t>
      </w:r>
      <w:r>
        <w:rPr>
          <w:w w:val="110"/>
        </w:rPr>
        <w:t>clusters,</w:t>
      </w:r>
      <w:r>
        <w:rPr>
          <w:spacing w:val="-5"/>
          <w:w w:val="110"/>
        </w:rPr>
        <w:t> </w:t>
      </w:r>
      <w:r>
        <w:rPr>
          <w:w w:val="110"/>
        </w:rPr>
        <w:t>and</w:t>
      </w:r>
      <w:r>
        <w:rPr>
          <w:spacing w:val="-5"/>
          <w:w w:val="110"/>
        </w:rPr>
        <w:t> </w:t>
      </w:r>
      <w:r>
        <w:rPr>
          <w:w w:val="110"/>
        </w:rPr>
        <w:t>three</w:t>
      </w:r>
      <w:r>
        <w:rPr>
          <w:spacing w:val="-5"/>
          <w:w w:val="110"/>
        </w:rPr>
        <w:t> </w:t>
      </w:r>
      <w:r>
        <w:rPr>
          <w:w w:val="110"/>
        </w:rPr>
        <w:t>cluster</w:t>
      </w:r>
      <w:r>
        <w:rPr>
          <w:spacing w:val="-4"/>
          <w:w w:val="110"/>
        </w:rPr>
        <w:t> </w:t>
      </w:r>
      <w:r>
        <w:rPr>
          <w:w w:val="110"/>
        </w:rPr>
        <w:t>logs</w:t>
      </w:r>
      <w:r>
        <w:rPr>
          <w:spacing w:val="-4"/>
          <w:w w:val="110"/>
        </w:rPr>
        <w:t> </w:t>
      </w:r>
      <w:r>
        <w:rPr>
          <w:w w:val="110"/>
        </w:rPr>
        <w:t>for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three-cluster </w:t>
      </w:r>
      <w:r>
        <w:rPr>
          <w:spacing w:val="-2"/>
          <w:w w:val="110"/>
        </w:rPr>
        <w:t>case.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The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second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case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is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to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test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models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using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non-clustered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data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(i.e.,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five </w:t>
      </w:r>
      <w:r>
        <w:rPr>
          <w:w w:val="110"/>
        </w:rPr>
        <w:t>wireline</w:t>
      </w:r>
      <w:r>
        <w:rPr>
          <w:spacing w:val="-11"/>
          <w:w w:val="110"/>
        </w:rPr>
        <w:t> </w:t>
      </w:r>
      <w:r>
        <w:rPr>
          <w:w w:val="110"/>
        </w:rPr>
        <w:t>logs</w:t>
      </w:r>
      <w:r>
        <w:rPr>
          <w:spacing w:val="-11"/>
          <w:w w:val="110"/>
        </w:rPr>
        <w:t> </w:t>
      </w:r>
      <w:r>
        <w:rPr>
          <w:w w:val="110"/>
        </w:rPr>
        <w:t>without</w:t>
      </w:r>
      <w:r>
        <w:rPr>
          <w:spacing w:val="-11"/>
          <w:w w:val="110"/>
        </w:rPr>
        <w:t> </w:t>
      </w:r>
      <w:r>
        <w:rPr>
          <w:w w:val="110"/>
        </w:rPr>
        <w:t>cluster</w:t>
      </w:r>
      <w:r>
        <w:rPr>
          <w:spacing w:val="-11"/>
          <w:w w:val="110"/>
        </w:rPr>
        <w:t> </w:t>
      </w:r>
      <w:r>
        <w:rPr>
          <w:w w:val="110"/>
        </w:rPr>
        <w:t>logs),</w:t>
      </w:r>
      <w:r>
        <w:rPr>
          <w:spacing w:val="-11"/>
          <w:w w:val="110"/>
        </w:rPr>
        <w:t> </w:t>
      </w:r>
      <w:r>
        <w:rPr>
          <w:w w:val="110"/>
        </w:rPr>
        <w:t>which</w:t>
      </w:r>
      <w:r>
        <w:rPr>
          <w:spacing w:val="-11"/>
          <w:w w:val="110"/>
        </w:rPr>
        <w:t> </w:t>
      </w:r>
      <w:r>
        <w:rPr>
          <w:w w:val="110"/>
        </w:rPr>
        <w:t>represents</w:t>
      </w:r>
      <w:r>
        <w:rPr>
          <w:spacing w:val="-11"/>
          <w:w w:val="110"/>
        </w:rPr>
        <w:t> </w:t>
      </w:r>
      <w:r>
        <w:rPr>
          <w:w w:val="110"/>
        </w:rPr>
        <w:t>general</w:t>
      </w:r>
      <w:r>
        <w:rPr>
          <w:spacing w:val="-11"/>
          <w:w w:val="110"/>
        </w:rPr>
        <w:t> </w:t>
      </w:r>
      <w:r>
        <w:rPr>
          <w:w w:val="110"/>
        </w:rPr>
        <w:t>approaches employed</w:t>
      </w:r>
      <w:r>
        <w:rPr>
          <w:w w:val="110"/>
        </w:rPr>
        <w:t> in</w:t>
      </w:r>
      <w:r>
        <w:rPr>
          <w:w w:val="110"/>
        </w:rPr>
        <w:t> previous</w:t>
      </w:r>
      <w:r>
        <w:rPr>
          <w:w w:val="110"/>
        </w:rPr>
        <w:t> studies.</w:t>
      </w:r>
      <w:r>
        <w:rPr>
          <w:w w:val="110"/>
        </w:rPr>
        <w:t> The</w:t>
      </w:r>
      <w:r>
        <w:rPr>
          <w:w w:val="110"/>
        </w:rPr>
        <w:t> machine</w:t>
      </w:r>
      <w:r>
        <w:rPr>
          <w:w w:val="110"/>
        </w:rPr>
        <w:t> learning</w:t>
      </w:r>
      <w:r>
        <w:rPr>
          <w:w w:val="110"/>
        </w:rPr>
        <w:t> models</w:t>
      </w:r>
      <w:r>
        <w:rPr>
          <w:w w:val="110"/>
        </w:rPr>
        <w:t> were implemented</w:t>
      </w:r>
      <w:r>
        <w:rPr>
          <w:w w:val="110"/>
        </w:rPr>
        <w:t> using</w:t>
      </w:r>
      <w:r>
        <w:rPr>
          <w:w w:val="110"/>
        </w:rPr>
        <w:t> Python</w:t>
      </w:r>
      <w:r>
        <w:rPr>
          <w:w w:val="110"/>
        </w:rPr>
        <w:t> (version</w:t>
      </w:r>
      <w:r>
        <w:rPr>
          <w:w w:val="110"/>
        </w:rPr>
        <w:t> 3.7.12)</w:t>
      </w:r>
      <w:r>
        <w:rPr>
          <w:w w:val="110"/>
        </w:rPr>
        <w:t> with</w:t>
      </w:r>
      <w:r>
        <w:rPr>
          <w:w w:val="110"/>
        </w:rPr>
        <w:t> TensorFlow</w:t>
      </w:r>
      <w:r>
        <w:rPr>
          <w:w w:val="110"/>
        </w:rPr>
        <w:t> library (version</w:t>
      </w:r>
      <w:r>
        <w:rPr>
          <w:spacing w:val="19"/>
          <w:w w:val="110"/>
        </w:rPr>
        <w:t> </w:t>
      </w:r>
      <w:r>
        <w:rPr>
          <w:w w:val="110"/>
        </w:rPr>
        <w:t>2.7.0)</w:t>
      </w:r>
      <w:r>
        <w:rPr>
          <w:spacing w:val="18"/>
          <w:w w:val="110"/>
        </w:rPr>
        <w:t> </w:t>
      </w:r>
      <w:r>
        <w:rPr>
          <w:w w:val="110"/>
        </w:rPr>
        <w:t>on</w:t>
      </w:r>
      <w:r>
        <w:rPr>
          <w:spacing w:val="19"/>
          <w:w w:val="110"/>
        </w:rPr>
        <w:t> </w:t>
      </w:r>
      <w:r>
        <w:rPr>
          <w:w w:val="110"/>
        </w:rPr>
        <w:t>the</w:t>
      </w:r>
      <w:r>
        <w:rPr>
          <w:spacing w:val="18"/>
          <w:w w:val="110"/>
        </w:rPr>
        <w:t> </w:t>
      </w:r>
      <w:r>
        <w:rPr>
          <w:w w:val="110"/>
        </w:rPr>
        <w:t>Google</w:t>
      </w:r>
      <w:r>
        <w:rPr>
          <w:spacing w:val="18"/>
          <w:w w:val="110"/>
        </w:rPr>
        <w:t> </w:t>
      </w:r>
      <w:r>
        <w:rPr>
          <w:w w:val="110"/>
        </w:rPr>
        <w:t>Colab</w:t>
      </w:r>
      <w:r>
        <w:rPr>
          <w:spacing w:val="19"/>
          <w:w w:val="110"/>
        </w:rPr>
        <w:t> </w:t>
      </w:r>
      <w:r>
        <w:rPr>
          <w:w w:val="110"/>
        </w:rPr>
        <w:t>platform</w:t>
      </w:r>
      <w:r>
        <w:rPr>
          <w:spacing w:val="19"/>
          <w:w w:val="110"/>
        </w:rPr>
        <w:t> </w:t>
      </w:r>
      <w:r>
        <w:rPr>
          <w:w w:val="110"/>
        </w:rPr>
        <w:t>that</w:t>
      </w:r>
      <w:r>
        <w:rPr>
          <w:spacing w:val="18"/>
          <w:w w:val="110"/>
        </w:rPr>
        <w:t> </w:t>
      </w:r>
      <w:r>
        <w:rPr>
          <w:w w:val="110"/>
        </w:rPr>
        <w:t>utilizes</w:t>
      </w:r>
      <w:r>
        <w:rPr>
          <w:spacing w:val="19"/>
          <w:w w:val="110"/>
        </w:rPr>
        <w:t> </w:t>
      </w:r>
      <w:r>
        <w:rPr>
          <w:w w:val="110"/>
        </w:rPr>
        <w:t>Intel</w:t>
      </w:r>
      <w:r>
        <w:rPr>
          <w:spacing w:val="18"/>
          <w:w w:val="110"/>
        </w:rPr>
        <w:t> </w:t>
      </w:r>
      <w:r>
        <w:rPr>
          <w:spacing w:val="-4"/>
          <w:w w:val="110"/>
        </w:rPr>
        <w:t>Xeon</w:t>
      </w:r>
    </w:p>
    <w:p>
      <w:pPr>
        <w:pStyle w:val="BodyText"/>
        <w:spacing w:line="232" w:lineRule="auto"/>
        <w:ind w:left="111"/>
      </w:pPr>
      <w:r>
        <w:rPr>
          <w:w w:val="105"/>
        </w:rPr>
        <w:t>2.30</w:t>
      </w:r>
      <w:r>
        <w:rPr>
          <w:spacing w:val="27"/>
          <w:w w:val="105"/>
        </w:rPr>
        <w:t> </w:t>
      </w:r>
      <w:r>
        <w:rPr>
          <w:w w:val="105"/>
        </w:rPr>
        <w:t>GHz</w:t>
      </w:r>
      <w:r>
        <w:rPr>
          <w:spacing w:val="27"/>
          <w:w w:val="105"/>
        </w:rPr>
        <w:t> </w:t>
      </w:r>
      <w:r>
        <w:rPr>
          <w:w w:val="105"/>
        </w:rPr>
        <w:t>CPU,</w:t>
      </w:r>
      <w:r>
        <w:rPr>
          <w:spacing w:val="26"/>
          <w:w w:val="105"/>
        </w:rPr>
        <w:t> </w:t>
      </w:r>
      <w:r>
        <w:rPr>
          <w:w w:val="105"/>
        </w:rPr>
        <w:t>NVIDIA</w:t>
      </w:r>
      <w:r>
        <w:rPr>
          <w:spacing w:val="27"/>
          <w:w w:val="105"/>
        </w:rPr>
        <w:t> </w:t>
      </w:r>
      <w:r>
        <w:rPr>
          <w:w w:val="105"/>
        </w:rPr>
        <w:t>Tesla</w:t>
      </w:r>
      <w:r>
        <w:rPr>
          <w:spacing w:val="27"/>
          <w:w w:val="105"/>
        </w:rPr>
        <w:t> </w:t>
      </w:r>
      <w:r>
        <w:rPr>
          <w:w w:val="105"/>
        </w:rPr>
        <w:t>T4</w:t>
      </w:r>
      <w:r>
        <w:rPr>
          <w:spacing w:val="27"/>
          <w:w w:val="105"/>
        </w:rPr>
        <w:t> </w:t>
      </w:r>
      <w:r>
        <w:rPr>
          <w:w w:val="105"/>
        </w:rPr>
        <w:t>16</w:t>
      </w:r>
      <w:r>
        <w:rPr>
          <w:spacing w:val="27"/>
          <w:w w:val="105"/>
        </w:rPr>
        <w:t> </w:t>
      </w:r>
      <w:r>
        <w:rPr>
          <w:w w:val="105"/>
        </w:rPr>
        <w:t>GB</w:t>
      </w:r>
      <w:r>
        <w:rPr>
          <w:spacing w:val="27"/>
          <w:w w:val="105"/>
        </w:rPr>
        <w:t> </w:t>
      </w:r>
      <w:r>
        <w:rPr>
          <w:w w:val="105"/>
        </w:rPr>
        <w:t>GPU</w:t>
      </w:r>
      <w:r>
        <w:rPr>
          <w:spacing w:val="27"/>
          <w:w w:val="105"/>
        </w:rPr>
        <w:t> </w:t>
      </w:r>
      <w:r>
        <w:rPr>
          <w:w w:val="105"/>
        </w:rPr>
        <w:t>operated</w:t>
      </w:r>
      <w:r>
        <w:rPr>
          <w:spacing w:val="27"/>
          <w:w w:val="105"/>
        </w:rPr>
        <w:t> </w:t>
      </w:r>
      <w:r>
        <w:rPr>
          <w:w w:val="105"/>
        </w:rPr>
        <w:t>under</w:t>
      </w:r>
      <w:r>
        <w:rPr>
          <w:spacing w:val="26"/>
          <w:w w:val="105"/>
        </w:rPr>
        <w:t> </w:t>
      </w:r>
      <w:r>
        <w:rPr>
          <w:w w:val="105"/>
        </w:rPr>
        <w:t>Linux platform (Linux-5.4.144</w:t>
      </w:r>
      <w:r>
        <w:rPr>
          <w:rFonts w:ascii="LM Roman 10"/>
          <w:w w:val="105"/>
        </w:rPr>
        <w:t>+</w:t>
      </w:r>
      <w:r>
        <w:rPr>
          <w:w w:val="105"/>
        </w:rPr>
        <w:t>-x86_64-with-Ubuntu-18.04-bionic).</w:t>
      </w:r>
    </w:p>
    <w:p>
      <w:pPr>
        <w:pStyle w:val="BodyText"/>
        <w:spacing w:before="94"/>
      </w:pPr>
    </w:p>
    <w:p>
      <w:pPr>
        <w:pStyle w:val="ListParagraph"/>
        <w:numPr>
          <w:ilvl w:val="1"/>
          <w:numId w:val="1"/>
        </w:numPr>
        <w:tabs>
          <w:tab w:pos="476" w:val="left" w:leader="none"/>
        </w:tabs>
        <w:spacing w:line="240" w:lineRule="auto" w:before="0" w:after="0"/>
        <w:ind w:left="476" w:right="0" w:hanging="365"/>
        <w:jc w:val="left"/>
        <w:rPr>
          <w:i/>
          <w:sz w:val="16"/>
        </w:rPr>
      </w:pPr>
      <w:bookmarkStart w:name="2.3 Feature selection" w:id="14"/>
      <w:bookmarkEnd w:id="14"/>
      <w:r>
        <w:rPr/>
      </w:r>
      <w:bookmarkStart w:name="_bookmark8" w:id="15"/>
      <w:bookmarkEnd w:id="15"/>
      <w:r>
        <w:rPr/>
      </w:r>
      <w:r>
        <w:rPr>
          <w:i/>
          <w:sz w:val="16"/>
        </w:rPr>
        <w:t>Feature</w:t>
      </w:r>
      <w:r>
        <w:rPr>
          <w:i/>
          <w:spacing w:val="-4"/>
          <w:sz w:val="16"/>
        </w:rPr>
        <w:t> </w:t>
      </w:r>
      <w:r>
        <w:rPr>
          <w:i/>
          <w:spacing w:val="-2"/>
          <w:sz w:val="16"/>
        </w:rPr>
        <w:t>selection</w:t>
      </w:r>
    </w:p>
    <w:p>
      <w:pPr>
        <w:pStyle w:val="BodyText"/>
        <w:spacing w:before="51"/>
        <w:rPr>
          <w:i/>
        </w:rPr>
      </w:pPr>
    </w:p>
    <w:p>
      <w:pPr>
        <w:pStyle w:val="BodyText"/>
        <w:spacing w:line="273" w:lineRule="auto"/>
        <w:ind w:left="111" w:right="110" w:firstLine="239"/>
        <w:jc w:val="both"/>
      </w:pPr>
      <w:r>
        <w:rPr>
          <w:w w:val="110"/>
        </w:rPr>
        <w:t>Using optimal features is recommended since it not only increases process</w:t>
      </w:r>
      <w:r>
        <w:rPr>
          <w:w w:val="110"/>
        </w:rPr>
        <w:t> speed</w:t>
      </w:r>
      <w:r>
        <w:rPr>
          <w:w w:val="110"/>
        </w:rPr>
        <w:t> by</w:t>
      </w:r>
      <w:r>
        <w:rPr>
          <w:w w:val="110"/>
        </w:rPr>
        <w:t> reducing</w:t>
      </w:r>
      <w:r>
        <w:rPr>
          <w:w w:val="110"/>
        </w:rPr>
        <w:t> data</w:t>
      </w:r>
      <w:r>
        <w:rPr>
          <w:w w:val="110"/>
        </w:rPr>
        <w:t> volume</w:t>
      </w:r>
      <w:r>
        <w:rPr>
          <w:w w:val="110"/>
        </w:rPr>
        <w:t> but</w:t>
      </w:r>
      <w:r>
        <w:rPr>
          <w:w w:val="110"/>
        </w:rPr>
        <w:t> improves</w:t>
      </w:r>
      <w:r>
        <w:rPr>
          <w:w w:val="110"/>
        </w:rPr>
        <w:t> the</w:t>
      </w:r>
      <w:r>
        <w:rPr>
          <w:w w:val="110"/>
        </w:rPr>
        <w:t> accuracy</w:t>
      </w:r>
      <w:r>
        <w:rPr>
          <w:w w:val="110"/>
        </w:rPr>
        <w:t> </w:t>
      </w:r>
      <w:r>
        <w:rPr>
          <w:w w:val="110"/>
        </w:rPr>
        <w:t>of machine learning models (</w:t>
      </w:r>
      <w:hyperlink w:history="true" w:anchor="_bookmark46">
        <w:r>
          <w:rPr>
            <w:color w:val="2196D1"/>
            <w:w w:val="110"/>
          </w:rPr>
          <w:t>Anemangely et al., 2019</w:t>
        </w:r>
      </w:hyperlink>
      <w:r>
        <w:rPr>
          <w:w w:val="110"/>
        </w:rPr>
        <w:t>). In this study, two approaches</w:t>
      </w:r>
      <w:r>
        <w:rPr>
          <w:w w:val="110"/>
        </w:rPr>
        <w:t> were</w:t>
      </w:r>
      <w:r>
        <w:rPr>
          <w:w w:val="110"/>
        </w:rPr>
        <w:t> employed.</w:t>
      </w:r>
      <w:r>
        <w:rPr>
          <w:w w:val="110"/>
        </w:rPr>
        <w:t> First,</w:t>
      </w:r>
      <w:r>
        <w:rPr>
          <w:w w:val="110"/>
        </w:rPr>
        <w:t> the</w:t>
      </w:r>
      <w:r>
        <w:rPr>
          <w:w w:val="110"/>
        </w:rPr>
        <w:t> Pearson</w:t>
      </w:r>
      <w:r>
        <w:rPr>
          <w:w w:val="110"/>
        </w:rPr>
        <w:t> correlation</w:t>
      </w:r>
      <w:r>
        <w:rPr>
          <w:w w:val="110"/>
        </w:rPr>
        <w:t> coefficient matrix (</w:t>
      </w:r>
      <w:hyperlink w:history="true" w:anchor="_bookmark6">
        <w:r>
          <w:rPr>
            <w:color w:val="2196D1"/>
            <w:w w:val="110"/>
          </w:rPr>
          <w:t>Fig. 4</w:t>
        </w:r>
      </w:hyperlink>
      <w:r>
        <w:rPr>
          <w:w w:val="110"/>
        </w:rPr>
        <w:t>) was used to figure out the correlation between the in- dividual</w:t>
      </w:r>
      <w:r>
        <w:rPr>
          <w:spacing w:val="11"/>
          <w:w w:val="110"/>
        </w:rPr>
        <w:t> </w:t>
      </w:r>
      <w:r>
        <w:rPr>
          <w:w w:val="110"/>
        </w:rPr>
        <w:t>input</w:t>
      </w:r>
      <w:r>
        <w:rPr>
          <w:spacing w:val="10"/>
          <w:w w:val="110"/>
        </w:rPr>
        <w:t> </w:t>
      </w:r>
      <w:r>
        <w:rPr>
          <w:w w:val="110"/>
        </w:rPr>
        <w:t>feature</w:t>
      </w:r>
      <w:r>
        <w:rPr>
          <w:spacing w:val="11"/>
          <w:w w:val="110"/>
        </w:rPr>
        <w:t> </w:t>
      </w:r>
      <w:r>
        <w:rPr>
          <w:w w:val="110"/>
        </w:rPr>
        <w:t>and</w:t>
      </w:r>
      <w:r>
        <w:rPr>
          <w:spacing w:val="12"/>
          <w:w w:val="110"/>
        </w:rPr>
        <w:t> </w:t>
      </w:r>
      <w:r>
        <w:rPr>
          <w:w w:val="110"/>
        </w:rPr>
        <w:t>target</w:t>
      </w:r>
      <w:r>
        <w:rPr>
          <w:spacing w:val="11"/>
          <w:w w:val="110"/>
        </w:rPr>
        <w:t> </w:t>
      </w:r>
      <w:r>
        <w:rPr>
          <w:w w:val="110"/>
        </w:rPr>
        <w:t>data.</w:t>
      </w:r>
      <w:r>
        <w:rPr>
          <w:spacing w:val="10"/>
          <w:w w:val="110"/>
        </w:rPr>
        <w:t> </w:t>
      </w:r>
      <w:r>
        <w:rPr>
          <w:w w:val="110"/>
        </w:rPr>
        <w:t>DTC</w:t>
      </w:r>
      <w:r>
        <w:rPr>
          <w:spacing w:val="11"/>
          <w:w w:val="110"/>
        </w:rPr>
        <w:t> </w:t>
      </w:r>
      <w:r>
        <w:rPr>
          <w:w w:val="110"/>
        </w:rPr>
        <w:t>showed</w:t>
      </w:r>
      <w:r>
        <w:rPr>
          <w:spacing w:val="12"/>
          <w:w w:val="110"/>
        </w:rPr>
        <w:t> </w:t>
      </w:r>
      <w:r>
        <w:rPr>
          <w:w w:val="110"/>
        </w:rPr>
        <w:t>the</w:t>
      </w:r>
      <w:r>
        <w:rPr>
          <w:spacing w:val="11"/>
          <w:w w:val="110"/>
        </w:rPr>
        <w:t> </w:t>
      </w:r>
      <w:r>
        <w:rPr>
          <w:w w:val="110"/>
        </w:rPr>
        <w:t>highest</w:t>
      </w:r>
      <w:r>
        <w:rPr>
          <w:spacing w:val="12"/>
          <w:w w:val="110"/>
        </w:rPr>
        <w:t> </w:t>
      </w:r>
      <w:r>
        <w:rPr>
          <w:spacing w:val="-2"/>
          <w:w w:val="110"/>
        </w:rPr>
        <w:t>corre-</w:t>
      </w:r>
    </w:p>
    <w:p>
      <w:pPr>
        <w:pStyle w:val="BodyText"/>
        <w:spacing w:line="192" w:lineRule="exact"/>
        <w:ind w:left="111"/>
        <w:jc w:val="both"/>
      </w:pPr>
      <w:r>
        <w:rPr>
          <w:w w:val="105"/>
        </w:rPr>
        <w:t>lation</w:t>
      </w:r>
      <w:r>
        <w:rPr>
          <w:spacing w:val="8"/>
          <w:w w:val="105"/>
        </w:rPr>
        <w:t> </w:t>
      </w:r>
      <w:r>
        <w:rPr>
          <w:w w:val="105"/>
        </w:rPr>
        <w:t>(0.90)</w:t>
      </w:r>
      <w:r>
        <w:rPr>
          <w:spacing w:val="7"/>
          <w:w w:val="105"/>
        </w:rPr>
        <w:t> </w:t>
      </w:r>
      <w:r>
        <w:rPr>
          <w:w w:val="105"/>
        </w:rPr>
        <w:t>to</w:t>
      </w:r>
      <w:r>
        <w:rPr>
          <w:spacing w:val="7"/>
          <w:w w:val="105"/>
        </w:rPr>
        <w:t> </w:t>
      </w:r>
      <w:r>
        <w:rPr>
          <w:w w:val="105"/>
        </w:rPr>
        <w:t>the</w:t>
      </w:r>
      <w:r>
        <w:rPr>
          <w:spacing w:val="9"/>
          <w:w w:val="105"/>
        </w:rPr>
        <w:t> </w:t>
      </w:r>
      <w:r>
        <w:rPr>
          <w:w w:val="105"/>
        </w:rPr>
        <w:t>target</w:t>
      </w:r>
      <w:r>
        <w:rPr>
          <w:spacing w:val="8"/>
          <w:w w:val="105"/>
        </w:rPr>
        <w:t> </w:t>
      </w:r>
      <w:r>
        <w:rPr>
          <w:w w:val="105"/>
        </w:rPr>
        <w:t>(DTS).</w:t>
      </w:r>
      <w:r>
        <w:rPr>
          <w:spacing w:val="8"/>
          <w:w w:val="105"/>
        </w:rPr>
        <w:t> </w:t>
      </w:r>
      <w:r>
        <w:rPr>
          <w:w w:val="105"/>
        </w:rPr>
        <w:t>And</w:t>
      </w:r>
      <w:r>
        <w:rPr>
          <w:spacing w:val="7"/>
          <w:w w:val="105"/>
        </w:rPr>
        <w:t> </w:t>
      </w:r>
      <w:r>
        <w:rPr>
          <w:w w:val="105"/>
        </w:rPr>
        <w:t>NPHI</w:t>
      </w:r>
      <w:r>
        <w:rPr>
          <w:spacing w:val="8"/>
          <w:w w:val="105"/>
        </w:rPr>
        <w:t> </w:t>
      </w:r>
      <w:r>
        <w:rPr>
          <w:w w:val="105"/>
        </w:rPr>
        <w:t>(0.86),</w:t>
      </w:r>
      <w:r>
        <w:rPr>
          <w:spacing w:val="8"/>
          <w:w w:val="105"/>
        </w:rPr>
        <w:t> </w:t>
      </w:r>
      <w:r>
        <w:rPr>
          <w:w w:val="105"/>
        </w:rPr>
        <w:t>RHOB</w:t>
      </w:r>
      <w:r>
        <w:rPr>
          <w:spacing w:val="7"/>
          <w:w w:val="105"/>
        </w:rPr>
        <w:t> </w:t>
      </w:r>
      <w:r>
        <w:rPr>
          <w:w w:val="105"/>
        </w:rPr>
        <w:t>(</w:t>
      </w:r>
      <w:r>
        <w:rPr>
          <w:rFonts w:ascii="LM Roman 10" w:hAnsi="LM Roman 10"/>
          <w:w w:val="105"/>
        </w:rPr>
        <w:t>—</w:t>
      </w:r>
      <w:r>
        <w:rPr>
          <w:w w:val="105"/>
        </w:rPr>
        <w:t>0.73),</w:t>
      </w:r>
      <w:r>
        <w:rPr>
          <w:spacing w:val="7"/>
          <w:w w:val="105"/>
        </w:rPr>
        <w:t> </w:t>
      </w:r>
      <w:r>
        <w:rPr>
          <w:spacing w:val="-5"/>
          <w:w w:val="105"/>
        </w:rPr>
        <w:t>and</w:t>
      </w:r>
    </w:p>
    <w:p>
      <w:pPr>
        <w:pStyle w:val="BodyText"/>
        <w:spacing w:line="228" w:lineRule="auto" w:before="21"/>
        <w:ind w:left="111" w:right="109"/>
        <w:jc w:val="both"/>
      </w:pPr>
      <w:r>
        <w:rPr>
          <w:w w:val="110"/>
        </w:rPr>
        <w:t>GR</w:t>
      </w:r>
      <w:r>
        <w:rPr>
          <w:spacing w:val="-6"/>
          <w:w w:val="110"/>
        </w:rPr>
        <w:t> </w:t>
      </w:r>
      <w:r>
        <w:rPr>
          <w:w w:val="110"/>
        </w:rPr>
        <w:t>(0.59)</w:t>
      </w:r>
      <w:r>
        <w:rPr>
          <w:spacing w:val="-7"/>
          <w:w w:val="110"/>
        </w:rPr>
        <w:t> </w:t>
      </w:r>
      <w:r>
        <w:rPr>
          <w:w w:val="110"/>
        </w:rPr>
        <w:t>were</w:t>
      </w:r>
      <w:r>
        <w:rPr>
          <w:spacing w:val="-7"/>
          <w:w w:val="110"/>
        </w:rPr>
        <w:t> </w:t>
      </w:r>
      <w:r>
        <w:rPr>
          <w:w w:val="110"/>
        </w:rPr>
        <w:t>followed</w:t>
      </w:r>
      <w:r>
        <w:rPr>
          <w:spacing w:val="-7"/>
          <w:w w:val="110"/>
        </w:rPr>
        <w:t> </w:t>
      </w:r>
      <w:r>
        <w:rPr>
          <w:w w:val="110"/>
        </w:rPr>
        <w:t>with</w:t>
      </w:r>
      <w:r>
        <w:rPr>
          <w:spacing w:val="-7"/>
          <w:w w:val="110"/>
        </w:rPr>
        <w:t> </w:t>
      </w:r>
      <w:r>
        <w:rPr>
          <w:w w:val="110"/>
        </w:rPr>
        <w:t>good</w:t>
      </w:r>
      <w:r>
        <w:rPr>
          <w:spacing w:val="-6"/>
          <w:w w:val="110"/>
        </w:rPr>
        <w:t> </w:t>
      </w:r>
      <w:r>
        <w:rPr>
          <w:w w:val="110"/>
        </w:rPr>
        <w:t>to</w:t>
      </w:r>
      <w:r>
        <w:rPr>
          <w:spacing w:val="-7"/>
          <w:w w:val="110"/>
        </w:rPr>
        <w:t> </w:t>
      </w:r>
      <w:r>
        <w:rPr>
          <w:w w:val="110"/>
        </w:rPr>
        <w:t>fair</w:t>
      </w:r>
      <w:r>
        <w:rPr>
          <w:spacing w:val="-7"/>
          <w:w w:val="110"/>
        </w:rPr>
        <w:t> </w:t>
      </w:r>
      <w:r>
        <w:rPr>
          <w:w w:val="110"/>
        </w:rPr>
        <w:t>correlations.</w:t>
      </w:r>
      <w:r>
        <w:rPr>
          <w:spacing w:val="-6"/>
          <w:w w:val="110"/>
        </w:rPr>
        <w:t> </w:t>
      </w:r>
      <w:r>
        <w:rPr>
          <w:w w:val="110"/>
        </w:rPr>
        <w:t>Rt</w:t>
      </w:r>
      <w:r>
        <w:rPr>
          <w:spacing w:val="-8"/>
          <w:w w:val="110"/>
        </w:rPr>
        <w:t> </w:t>
      </w:r>
      <w:r>
        <w:rPr>
          <w:w w:val="110"/>
        </w:rPr>
        <w:t>was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least (</w:t>
      </w:r>
      <w:r>
        <w:rPr>
          <w:rFonts w:ascii="LM Roman 10" w:hAnsi="LM Roman 10"/>
          <w:w w:val="110"/>
        </w:rPr>
        <w:t>—</w:t>
      </w:r>
      <w:r>
        <w:rPr>
          <w:w w:val="110"/>
        </w:rPr>
        <w:t>0.28).</w:t>
      </w:r>
      <w:r>
        <w:rPr>
          <w:spacing w:val="-11"/>
          <w:w w:val="110"/>
        </w:rPr>
        <w:t> </w:t>
      </w:r>
      <w:r>
        <w:rPr>
          <w:w w:val="110"/>
        </w:rPr>
        <w:t>Based</w:t>
      </w:r>
      <w:r>
        <w:rPr>
          <w:spacing w:val="-11"/>
          <w:w w:val="110"/>
        </w:rPr>
        <w:t> </w:t>
      </w:r>
      <w:r>
        <w:rPr>
          <w:w w:val="110"/>
        </w:rPr>
        <w:t>on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Pearson</w:t>
      </w:r>
      <w:r>
        <w:rPr>
          <w:spacing w:val="-11"/>
          <w:w w:val="110"/>
        </w:rPr>
        <w:t> </w:t>
      </w:r>
      <w:r>
        <w:rPr>
          <w:w w:val="110"/>
        </w:rPr>
        <w:t>correlation,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order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input</w:t>
      </w:r>
      <w:r>
        <w:rPr>
          <w:spacing w:val="-11"/>
          <w:w w:val="110"/>
        </w:rPr>
        <w:t> </w:t>
      </w:r>
      <w:r>
        <w:rPr>
          <w:w w:val="110"/>
        </w:rPr>
        <w:t>candidates was</w:t>
      </w:r>
      <w:r>
        <w:rPr>
          <w:spacing w:val="15"/>
          <w:w w:val="110"/>
        </w:rPr>
        <w:t> </w:t>
      </w:r>
      <w:r>
        <w:rPr>
          <w:w w:val="110"/>
        </w:rPr>
        <w:t>identified</w:t>
      </w:r>
      <w:r>
        <w:rPr>
          <w:spacing w:val="16"/>
          <w:w w:val="110"/>
        </w:rPr>
        <w:t> </w:t>
      </w:r>
      <w:r>
        <w:rPr>
          <w:w w:val="110"/>
        </w:rPr>
        <w:t>(i.e.,</w:t>
      </w:r>
      <w:r>
        <w:rPr>
          <w:spacing w:val="16"/>
          <w:w w:val="110"/>
        </w:rPr>
        <w:t> </w:t>
      </w:r>
      <w:r>
        <w:rPr>
          <w:w w:val="110"/>
        </w:rPr>
        <w:t>DTC</w:t>
      </w:r>
      <w:r>
        <w:rPr>
          <w:spacing w:val="16"/>
          <w:w w:val="110"/>
        </w:rPr>
        <w:t> </w:t>
      </w:r>
      <w:r>
        <w:rPr>
          <w:rFonts w:ascii="LM Roman 10" w:hAnsi="LM Roman 10"/>
          <w:w w:val="110"/>
        </w:rPr>
        <w:t>&gt;</w:t>
      </w:r>
      <w:r>
        <w:rPr>
          <w:rFonts w:ascii="LM Roman 10" w:hAnsi="LM Roman 10"/>
          <w:spacing w:val="1"/>
          <w:w w:val="110"/>
        </w:rPr>
        <w:t> </w:t>
      </w:r>
      <w:r>
        <w:rPr>
          <w:w w:val="110"/>
        </w:rPr>
        <w:t>NPHI</w:t>
      </w:r>
      <w:r>
        <w:rPr>
          <w:spacing w:val="15"/>
          <w:w w:val="110"/>
        </w:rPr>
        <w:t> </w:t>
      </w:r>
      <w:r>
        <w:rPr>
          <w:rFonts w:ascii="LM Roman 10" w:hAnsi="LM Roman 10"/>
          <w:w w:val="110"/>
        </w:rPr>
        <w:t>&gt;</w:t>
      </w:r>
      <w:r>
        <w:rPr>
          <w:rFonts w:ascii="LM Roman 10" w:hAnsi="LM Roman 10"/>
          <w:spacing w:val="1"/>
          <w:w w:val="110"/>
        </w:rPr>
        <w:t> </w:t>
      </w:r>
      <w:r>
        <w:rPr>
          <w:w w:val="110"/>
        </w:rPr>
        <w:t>RHOB</w:t>
      </w:r>
      <w:r>
        <w:rPr>
          <w:spacing w:val="15"/>
          <w:w w:val="110"/>
        </w:rPr>
        <w:t> </w:t>
      </w:r>
      <w:r>
        <w:rPr>
          <w:rFonts w:ascii="LM Roman 10" w:hAnsi="LM Roman 10"/>
          <w:w w:val="110"/>
        </w:rPr>
        <w:t>&gt; </w:t>
      </w:r>
      <w:r>
        <w:rPr>
          <w:w w:val="110"/>
        </w:rPr>
        <w:t>GR</w:t>
      </w:r>
      <w:r>
        <w:rPr>
          <w:spacing w:val="16"/>
          <w:w w:val="110"/>
        </w:rPr>
        <w:t> </w:t>
      </w:r>
      <w:r>
        <w:rPr>
          <w:rFonts w:ascii="LM Roman 10" w:hAnsi="LM Roman 10"/>
          <w:w w:val="110"/>
        </w:rPr>
        <w:t>&gt; </w:t>
      </w:r>
      <w:r>
        <w:rPr>
          <w:w w:val="110"/>
        </w:rPr>
        <w:t>Rt).</w:t>
      </w:r>
      <w:r>
        <w:rPr>
          <w:spacing w:val="16"/>
          <w:w w:val="110"/>
        </w:rPr>
        <w:t> </w:t>
      </w:r>
      <w:r>
        <w:rPr>
          <w:w w:val="110"/>
        </w:rPr>
        <w:t>Second,</w:t>
      </w:r>
      <w:r>
        <w:rPr>
          <w:spacing w:val="15"/>
          <w:w w:val="110"/>
        </w:rPr>
        <w:t> </w:t>
      </w:r>
      <w:r>
        <w:rPr>
          <w:spacing w:val="-12"/>
          <w:w w:val="110"/>
        </w:rPr>
        <w:t>a</w:t>
      </w:r>
    </w:p>
    <w:p>
      <w:pPr>
        <w:pStyle w:val="BodyText"/>
        <w:spacing w:line="273" w:lineRule="auto" w:before="15"/>
        <w:ind w:left="111" w:right="109"/>
        <w:jc w:val="both"/>
      </w:pPr>
      <w:r>
        <w:rPr>
          <w:w w:val="110"/>
        </w:rPr>
        <w:t>multi-linear</w:t>
      </w:r>
      <w:r>
        <w:rPr>
          <w:spacing w:val="-8"/>
          <w:w w:val="110"/>
        </w:rPr>
        <w:t> </w:t>
      </w:r>
      <w:r>
        <w:rPr>
          <w:w w:val="110"/>
        </w:rPr>
        <w:t>regression</w:t>
      </w:r>
      <w:r>
        <w:rPr>
          <w:spacing w:val="-9"/>
          <w:w w:val="110"/>
        </w:rPr>
        <w:t> </w:t>
      </w:r>
      <w:r>
        <w:rPr>
          <w:w w:val="110"/>
        </w:rPr>
        <w:t>(MLR)</w:t>
      </w:r>
      <w:r>
        <w:rPr>
          <w:spacing w:val="-9"/>
          <w:w w:val="110"/>
        </w:rPr>
        <w:t> </w:t>
      </w:r>
      <w:r>
        <w:rPr>
          <w:w w:val="110"/>
        </w:rPr>
        <w:t>model</w:t>
      </w:r>
      <w:r>
        <w:rPr>
          <w:spacing w:val="-8"/>
          <w:w w:val="110"/>
        </w:rPr>
        <w:t> </w:t>
      </w:r>
      <w:r>
        <w:rPr>
          <w:w w:val="110"/>
        </w:rPr>
        <w:t>was</w:t>
      </w:r>
      <w:r>
        <w:rPr>
          <w:spacing w:val="-8"/>
          <w:w w:val="110"/>
        </w:rPr>
        <w:t> </w:t>
      </w:r>
      <w:r>
        <w:rPr>
          <w:w w:val="110"/>
        </w:rPr>
        <w:t>employed</w:t>
      </w:r>
      <w:r>
        <w:rPr>
          <w:spacing w:val="-8"/>
          <w:w w:val="110"/>
        </w:rPr>
        <w:t> </w:t>
      </w:r>
      <w:r>
        <w:rPr>
          <w:w w:val="110"/>
        </w:rPr>
        <w:t>to</w:t>
      </w:r>
      <w:r>
        <w:rPr>
          <w:spacing w:val="-8"/>
          <w:w w:val="110"/>
        </w:rPr>
        <w:t> </w:t>
      </w:r>
      <w:r>
        <w:rPr>
          <w:w w:val="110"/>
        </w:rPr>
        <w:t>compare</w:t>
      </w:r>
      <w:r>
        <w:rPr>
          <w:spacing w:val="-8"/>
          <w:w w:val="110"/>
        </w:rPr>
        <w:t> </w:t>
      </w:r>
      <w:r>
        <w:rPr>
          <w:w w:val="110"/>
        </w:rPr>
        <w:t>predic- tion</w:t>
      </w:r>
      <w:r>
        <w:rPr>
          <w:spacing w:val="-3"/>
          <w:w w:val="110"/>
        </w:rPr>
        <w:t> </w:t>
      </w:r>
      <w:r>
        <w:rPr>
          <w:w w:val="110"/>
        </w:rPr>
        <w:t>accuracies</w:t>
      </w:r>
      <w:r>
        <w:rPr>
          <w:spacing w:val="-3"/>
          <w:w w:val="110"/>
        </w:rPr>
        <w:t> </w:t>
      </w:r>
      <w:r>
        <w:rPr>
          <w:w w:val="110"/>
        </w:rPr>
        <w:t>for</w:t>
      </w:r>
      <w:r>
        <w:rPr>
          <w:spacing w:val="-3"/>
          <w:w w:val="110"/>
        </w:rPr>
        <w:t> </w:t>
      </w:r>
      <w:r>
        <w:rPr>
          <w:w w:val="110"/>
        </w:rPr>
        <w:t>different</w:t>
      </w:r>
      <w:r>
        <w:rPr>
          <w:spacing w:val="-3"/>
          <w:w w:val="110"/>
        </w:rPr>
        <w:t> </w:t>
      </w:r>
      <w:r>
        <w:rPr>
          <w:w w:val="110"/>
        </w:rPr>
        <w:t>numbers</w:t>
      </w:r>
      <w:r>
        <w:rPr>
          <w:spacing w:val="-3"/>
          <w:w w:val="110"/>
        </w:rPr>
        <w:t> </w:t>
      </w:r>
      <w:r>
        <w:rPr>
          <w:w w:val="110"/>
        </w:rPr>
        <w:t>of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feature.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MLR</w:t>
      </w:r>
      <w:r>
        <w:rPr>
          <w:spacing w:val="-2"/>
          <w:w w:val="110"/>
        </w:rPr>
        <w:t> </w:t>
      </w:r>
      <w:r>
        <w:rPr>
          <w:w w:val="110"/>
        </w:rPr>
        <w:t>model</w:t>
      </w:r>
      <w:r>
        <w:rPr>
          <w:spacing w:val="-3"/>
          <w:w w:val="110"/>
        </w:rPr>
        <w:t> </w:t>
      </w:r>
      <w:r>
        <w:rPr>
          <w:w w:val="110"/>
        </w:rPr>
        <w:t>is relatively</w:t>
      </w:r>
      <w:r>
        <w:rPr>
          <w:spacing w:val="-4"/>
          <w:w w:val="110"/>
        </w:rPr>
        <w:t> </w:t>
      </w:r>
      <w:r>
        <w:rPr>
          <w:w w:val="110"/>
        </w:rPr>
        <w:t>simple</w:t>
      </w:r>
      <w:r>
        <w:rPr>
          <w:spacing w:val="-5"/>
          <w:w w:val="110"/>
        </w:rPr>
        <w:t> </w:t>
      </w:r>
      <w:r>
        <w:rPr>
          <w:w w:val="110"/>
        </w:rPr>
        <w:t>and</w:t>
      </w:r>
      <w:r>
        <w:rPr>
          <w:spacing w:val="-5"/>
          <w:w w:val="110"/>
        </w:rPr>
        <w:t> </w:t>
      </w:r>
      <w:r>
        <w:rPr>
          <w:w w:val="110"/>
        </w:rPr>
        <w:t>easy</w:t>
      </w:r>
      <w:r>
        <w:rPr>
          <w:spacing w:val="-4"/>
          <w:w w:val="110"/>
        </w:rPr>
        <w:t> </w:t>
      </w:r>
      <w:r>
        <w:rPr>
          <w:w w:val="110"/>
        </w:rPr>
        <w:t>to</w:t>
      </w:r>
      <w:r>
        <w:rPr>
          <w:spacing w:val="-5"/>
          <w:w w:val="110"/>
        </w:rPr>
        <w:t> </w:t>
      </w:r>
      <w:r>
        <w:rPr>
          <w:w w:val="110"/>
        </w:rPr>
        <w:t>code</w:t>
      </w:r>
      <w:r>
        <w:rPr>
          <w:spacing w:val="-4"/>
          <w:w w:val="110"/>
        </w:rPr>
        <w:t> </w:t>
      </w:r>
      <w:r>
        <w:rPr>
          <w:w w:val="110"/>
        </w:rPr>
        <w:t>as</w:t>
      </w:r>
      <w:r>
        <w:rPr>
          <w:spacing w:val="-5"/>
          <w:w w:val="110"/>
        </w:rPr>
        <w:t> </w:t>
      </w:r>
      <w:r>
        <w:rPr>
          <w:w w:val="110"/>
        </w:rPr>
        <w:t>well</w:t>
      </w:r>
      <w:r>
        <w:rPr>
          <w:spacing w:val="-5"/>
          <w:w w:val="110"/>
        </w:rPr>
        <w:t> </w:t>
      </w:r>
      <w:r>
        <w:rPr>
          <w:w w:val="110"/>
        </w:rPr>
        <w:t>as</w:t>
      </w:r>
      <w:r>
        <w:rPr>
          <w:spacing w:val="-4"/>
          <w:w w:val="110"/>
        </w:rPr>
        <w:t> </w:t>
      </w:r>
      <w:r>
        <w:rPr>
          <w:w w:val="110"/>
        </w:rPr>
        <w:t>quick</w:t>
      </w:r>
      <w:r>
        <w:rPr>
          <w:spacing w:val="-5"/>
          <w:w w:val="110"/>
        </w:rPr>
        <w:t> </w:t>
      </w:r>
      <w:r>
        <w:rPr>
          <w:w w:val="110"/>
        </w:rPr>
        <w:t>to</w:t>
      </w:r>
      <w:r>
        <w:rPr>
          <w:spacing w:val="-5"/>
          <w:w w:val="110"/>
        </w:rPr>
        <w:t> </w:t>
      </w:r>
      <w:r>
        <w:rPr>
          <w:w w:val="110"/>
        </w:rPr>
        <w:t>process</w:t>
      </w:r>
      <w:r>
        <w:rPr>
          <w:spacing w:val="-4"/>
          <w:w w:val="110"/>
        </w:rPr>
        <w:t> </w:t>
      </w:r>
      <w:r>
        <w:rPr>
          <w:w w:val="110"/>
        </w:rPr>
        <w:t>compared to</w:t>
      </w:r>
      <w:r>
        <w:rPr>
          <w:spacing w:val="-2"/>
          <w:w w:val="110"/>
        </w:rPr>
        <w:t> </w:t>
      </w:r>
      <w:r>
        <w:rPr>
          <w:w w:val="110"/>
        </w:rPr>
        <w:t>advanced</w:t>
      </w:r>
      <w:r>
        <w:rPr>
          <w:spacing w:val="-2"/>
          <w:w w:val="110"/>
        </w:rPr>
        <w:t> </w:t>
      </w:r>
      <w:r>
        <w:rPr>
          <w:w w:val="110"/>
        </w:rPr>
        <w:t>machine</w:t>
      </w:r>
      <w:r>
        <w:rPr>
          <w:spacing w:val="-2"/>
          <w:w w:val="110"/>
        </w:rPr>
        <w:t> </w:t>
      </w:r>
      <w:r>
        <w:rPr>
          <w:w w:val="110"/>
        </w:rPr>
        <w:t>learning</w:t>
      </w:r>
      <w:r>
        <w:rPr>
          <w:spacing w:val="-1"/>
          <w:w w:val="110"/>
        </w:rPr>
        <w:t> </w:t>
      </w:r>
      <w:r>
        <w:rPr>
          <w:w w:val="110"/>
        </w:rPr>
        <w:t>models.</w:t>
      </w:r>
      <w:r>
        <w:rPr>
          <w:spacing w:val="-2"/>
          <w:w w:val="110"/>
        </w:rPr>
        <w:t> </w:t>
      </w:r>
      <w:r>
        <w:rPr>
          <w:w w:val="110"/>
        </w:rPr>
        <w:t>For</w:t>
      </w:r>
      <w:r>
        <w:rPr>
          <w:spacing w:val="-2"/>
          <w:w w:val="110"/>
        </w:rPr>
        <w:t> </w:t>
      </w:r>
      <w:r>
        <w:rPr>
          <w:w w:val="110"/>
        </w:rPr>
        <w:t>this</w:t>
      </w:r>
      <w:r>
        <w:rPr>
          <w:spacing w:val="-2"/>
          <w:w w:val="110"/>
        </w:rPr>
        <w:t> </w:t>
      </w:r>
      <w:r>
        <w:rPr>
          <w:w w:val="110"/>
        </w:rPr>
        <w:t>reason,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MLR</w:t>
      </w:r>
      <w:r>
        <w:rPr>
          <w:spacing w:val="-2"/>
          <w:w w:val="110"/>
        </w:rPr>
        <w:t> </w:t>
      </w:r>
      <w:r>
        <w:rPr>
          <w:w w:val="110"/>
        </w:rPr>
        <w:t>model was</w:t>
      </w:r>
      <w:r>
        <w:rPr>
          <w:w w:val="110"/>
        </w:rPr>
        <w:t> used</w:t>
      </w:r>
      <w:r>
        <w:rPr>
          <w:w w:val="110"/>
        </w:rPr>
        <w:t> as</w:t>
      </w:r>
      <w:r>
        <w:rPr>
          <w:w w:val="110"/>
        </w:rPr>
        <w:t> a</w:t>
      </w:r>
      <w:r>
        <w:rPr>
          <w:w w:val="110"/>
        </w:rPr>
        <w:t> sort</w:t>
      </w:r>
      <w:r>
        <w:rPr>
          <w:w w:val="110"/>
        </w:rPr>
        <w:t> of</w:t>
      </w:r>
      <w:r>
        <w:rPr>
          <w:w w:val="110"/>
        </w:rPr>
        <w:t> tester</w:t>
      </w:r>
      <w:r>
        <w:rPr>
          <w:w w:val="110"/>
        </w:rPr>
        <w:t> to</w:t>
      </w:r>
      <w:r>
        <w:rPr>
          <w:w w:val="110"/>
        </w:rPr>
        <w:t> determine</w:t>
      </w:r>
      <w:r>
        <w:rPr>
          <w:w w:val="110"/>
        </w:rPr>
        <w:t> an</w:t>
      </w:r>
      <w:r>
        <w:rPr>
          <w:w w:val="110"/>
        </w:rPr>
        <w:t> optimal</w:t>
      </w:r>
      <w:r>
        <w:rPr>
          <w:w w:val="110"/>
        </w:rPr>
        <w:t> combination</w:t>
      </w:r>
      <w:r>
        <w:rPr>
          <w:w w:val="110"/>
        </w:rPr>
        <w:t> of features. Five cases (from one to five input logs) were set, and features for</w:t>
      </w:r>
      <w:r>
        <w:rPr>
          <w:w w:val="110"/>
        </w:rPr>
        <w:t> each</w:t>
      </w:r>
      <w:r>
        <w:rPr>
          <w:w w:val="110"/>
        </w:rPr>
        <w:t> case</w:t>
      </w:r>
      <w:r>
        <w:rPr>
          <w:w w:val="110"/>
        </w:rPr>
        <w:t> were</w:t>
      </w:r>
      <w:r>
        <w:rPr>
          <w:w w:val="110"/>
        </w:rPr>
        <w:t> selected</w:t>
      </w:r>
      <w:r>
        <w:rPr>
          <w:w w:val="110"/>
        </w:rPr>
        <w:t> using</w:t>
      </w:r>
      <w:r>
        <w:rPr>
          <w:w w:val="110"/>
        </w:rPr>
        <w:t> the</w:t>
      </w:r>
      <w:r>
        <w:rPr>
          <w:w w:val="110"/>
        </w:rPr>
        <w:t> rank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Pearson</w:t>
      </w:r>
      <w:r>
        <w:rPr>
          <w:w w:val="110"/>
        </w:rPr>
        <w:t> correlation </w:t>
      </w:r>
      <w:r>
        <w:rPr>
          <w:spacing w:val="-2"/>
          <w:w w:val="110"/>
        </w:rPr>
        <w:t>coefficient. The five-feature case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showed the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best accuracies both for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the </w:t>
      </w:r>
      <w:r>
        <w:rPr>
          <w:w w:val="110"/>
        </w:rPr>
        <w:t>mean</w:t>
      </w:r>
      <w:r>
        <w:rPr>
          <w:spacing w:val="51"/>
          <w:w w:val="110"/>
        </w:rPr>
        <w:t> </w:t>
      </w:r>
      <w:r>
        <w:rPr>
          <w:w w:val="110"/>
        </w:rPr>
        <w:t>absolute</w:t>
      </w:r>
      <w:r>
        <w:rPr>
          <w:spacing w:val="52"/>
          <w:w w:val="110"/>
        </w:rPr>
        <w:t> </w:t>
      </w:r>
      <w:r>
        <w:rPr>
          <w:w w:val="110"/>
        </w:rPr>
        <w:t>error</w:t>
      </w:r>
      <w:r>
        <w:rPr>
          <w:spacing w:val="51"/>
          <w:w w:val="110"/>
        </w:rPr>
        <w:t> </w:t>
      </w:r>
      <w:r>
        <w:rPr>
          <w:w w:val="110"/>
        </w:rPr>
        <w:t>(MAE)</w:t>
      </w:r>
      <w:r>
        <w:rPr>
          <w:spacing w:val="52"/>
          <w:w w:val="110"/>
        </w:rPr>
        <w:t> </w:t>
      </w:r>
      <w:r>
        <w:rPr>
          <w:w w:val="110"/>
        </w:rPr>
        <w:t>and</w:t>
      </w:r>
      <w:r>
        <w:rPr>
          <w:spacing w:val="51"/>
          <w:w w:val="110"/>
        </w:rPr>
        <w:t> </w:t>
      </w:r>
      <w:r>
        <w:rPr>
          <w:w w:val="110"/>
        </w:rPr>
        <w:t>determination</w:t>
      </w:r>
      <w:r>
        <w:rPr>
          <w:spacing w:val="52"/>
          <w:w w:val="110"/>
        </w:rPr>
        <w:t> </w:t>
      </w:r>
      <w:r>
        <w:rPr>
          <w:w w:val="110"/>
        </w:rPr>
        <w:t>of</w:t>
      </w:r>
      <w:r>
        <w:rPr>
          <w:spacing w:val="51"/>
          <w:w w:val="110"/>
        </w:rPr>
        <w:t> </w:t>
      </w:r>
      <w:r>
        <w:rPr>
          <w:w w:val="110"/>
        </w:rPr>
        <w:t>coefficient</w:t>
      </w:r>
      <w:r>
        <w:rPr>
          <w:spacing w:val="52"/>
          <w:w w:val="110"/>
        </w:rPr>
        <w:t> </w:t>
      </w:r>
      <w:r>
        <w:rPr>
          <w:spacing w:val="-4"/>
          <w:w w:val="110"/>
        </w:rPr>
        <w:t>(R</w:t>
      </w:r>
      <w:r>
        <w:rPr>
          <w:spacing w:val="-4"/>
          <w:w w:val="110"/>
          <w:vertAlign w:val="superscript"/>
        </w:rPr>
        <w:t>2</w:t>
      </w:r>
      <w:r>
        <w:rPr>
          <w:spacing w:val="-4"/>
          <w:w w:val="110"/>
          <w:vertAlign w:val="baseline"/>
        </w:rPr>
        <w:t>)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before="41"/>
        <w:rPr>
          <w:sz w:val="20"/>
        </w:rPr>
      </w:pPr>
    </w:p>
    <w:p>
      <w:pPr>
        <w:pStyle w:val="BodyText"/>
        <w:ind w:left="1303"/>
        <w:rPr>
          <w:sz w:val="20"/>
        </w:rPr>
      </w:pPr>
      <w:r>
        <w:rPr>
          <w:sz w:val="20"/>
        </w:rPr>
        <w:drawing>
          <wp:inline distT="0" distB="0" distL="0" distR="0">
            <wp:extent cx="5090001" cy="3681984"/>
            <wp:effectExtent l="0" t="0" r="0" b="0"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0001" cy="368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14"/>
        </w:rPr>
      </w:pPr>
    </w:p>
    <w:p>
      <w:pPr>
        <w:spacing w:before="0"/>
        <w:ind w:left="13" w:right="13" w:firstLine="0"/>
        <w:jc w:val="center"/>
        <w:rPr>
          <w:sz w:val="14"/>
        </w:rPr>
      </w:pPr>
      <w:bookmarkStart w:name="_bookmark9" w:id="16"/>
      <w:bookmarkEnd w:id="16"/>
      <w:r>
        <w:rPr/>
      </w:r>
      <w:r>
        <w:rPr>
          <w:b/>
          <w:w w:val="115"/>
          <w:sz w:val="14"/>
        </w:rPr>
        <w:t>Fig.</w:t>
      </w:r>
      <w:r>
        <w:rPr>
          <w:b/>
          <w:spacing w:val="-3"/>
          <w:w w:val="115"/>
          <w:sz w:val="14"/>
        </w:rPr>
        <w:t> </w:t>
      </w:r>
      <w:r>
        <w:rPr>
          <w:b/>
          <w:w w:val="115"/>
          <w:sz w:val="14"/>
        </w:rPr>
        <w:t>5.</w:t>
      </w:r>
      <w:r>
        <w:rPr>
          <w:b/>
          <w:spacing w:val="14"/>
          <w:w w:val="115"/>
          <w:sz w:val="14"/>
        </w:rPr>
        <w:t> </w:t>
      </w:r>
      <w:r>
        <w:rPr>
          <w:w w:val="115"/>
          <w:sz w:val="14"/>
        </w:rPr>
        <w:t>MLR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model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test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result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for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feature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selection: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(a)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Mean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absolute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error,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(b)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Coefficient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-4"/>
          <w:w w:val="115"/>
          <w:sz w:val="14"/>
        </w:rPr>
        <w:t> </w:t>
      </w:r>
      <w:r>
        <w:rPr>
          <w:w w:val="115"/>
          <w:sz w:val="14"/>
        </w:rPr>
        <w:t>determination</w:t>
      </w:r>
      <w:r>
        <w:rPr>
          <w:spacing w:val="-3"/>
          <w:w w:val="115"/>
          <w:sz w:val="14"/>
        </w:rPr>
        <w:t> </w:t>
      </w:r>
      <w:r>
        <w:rPr>
          <w:spacing w:val="-4"/>
          <w:w w:val="115"/>
          <w:sz w:val="14"/>
        </w:rPr>
        <w:t>(R</w:t>
      </w:r>
      <w:r>
        <w:rPr>
          <w:spacing w:val="-4"/>
          <w:w w:val="115"/>
          <w:sz w:val="14"/>
          <w:vertAlign w:val="superscript"/>
        </w:rPr>
        <w:t>2</w:t>
      </w:r>
      <w:r>
        <w:rPr>
          <w:spacing w:val="-4"/>
          <w:w w:val="115"/>
          <w:sz w:val="14"/>
          <w:vertAlign w:val="baseline"/>
        </w:rPr>
        <w:t>).</w:t>
      </w:r>
    </w:p>
    <w:p>
      <w:pPr>
        <w:spacing w:after="0"/>
        <w:jc w:val="center"/>
        <w:rPr>
          <w:sz w:val="14"/>
        </w:rPr>
        <w:sectPr>
          <w:type w:val="continuous"/>
          <w:pgSz w:w="11910" w:h="15880"/>
          <w:pgMar w:header="655" w:footer="544" w:top="620" w:bottom="280" w:left="640" w:right="640"/>
        </w:sectPr>
      </w:pPr>
    </w:p>
    <w:p>
      <w:pPr>
        <w:pStyle w:val="BodyText"/>
        <w:spacing w:before="28"/>
      </w:pPr>
    </w:p>
    <w:p>
      <w:pPr>
        <w:pStyle w:val="BodyText"/>
        <w:spacing w:line="273" w:lineRule="auto"/>
        <w:ind w:left="5491" w:right="110"/>
        <w:jc w:val="both"/>
      </w:pPr>
      <w:r>
        <w:rPr/>
        <w:drawing>
          <wp:anchor distT="0" distB="0" distL="0" distR="0" allowOverlap="1" layoutInCell="1" locked="0" behindDoc="0" simplePos="0" relativeHeight="15736832">
            <wp:simplePos x="0" y="0"/>
            <wp:positionH relativeFrom="page">
              <wp:posOffset>503279</wp:posOffset>
            </wp:positionH>
            <wp:positionV relativeFrom="paragraph">
              <wp:posOffset>26747</wp:posOffset>
            </wp:positionV>
            <wp:extent cx="3145510" cy="1566381"/>
            <wp:effectExtent l="0" t="0" r="0" b="0"/>
            <wp:wrapNone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5510" cy="1566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10" w:id="17"/>
      <w:bookmarkEnd w:id="17"/>
      <w:r>
        <w:rPr/>
      </w:r>
      <w:hyperlink w:history="true" w:anchor="_bookmark43">
        <w:r>
          <w:rPr>
            <w:color w:val="2196D1"/>
            <w:w w:val="110"/>
          </w:rPr>
          <w:t>Al-Mudhafar</w:t>
        </w:r>
        <w:r>
          <w:rPr>
            <w:color w:val="2196D1"/>
            <w:w w:val="110"/>
          </w:rPr>
          <w:t> and</w:t>
        </w:r>
        <w:r>
          <w:rPr>
            <w:color w:val="2196D1"/>
            <w:w w:val="110"/>
          </w:rPr>
          <w:t> Bondarenko,</w:t>
        </w:r>
        <w:r>
          <w:rPr>
            <w:color w:val="2196D1"/>
            <w:w w:val="110"/>
          </w:rPr>
          <w:t> 2015</w:t>
        </w:r>
      </w:hyperlink>
      <w:r>
        <w:rPr>
          <w:w w:val="110"/>
        </w:rPr>
        <w:t>).</w:t>
      </w:r>
      <w:r>
        <w:rPr>
          <w:w w:val="110"/>
        </w:rPr>
        <w:t> K-means</w:t>
      </w:r>
      <w:r>
        <w:rPr>
          <w:w w:val="110"/>
        </w:rPr>
        <w:t> algorithm</w:t>
      </w:r>
      <w:r>
        <w:rPr>
          <w:w w:val="110"/>
        </w:rPr>
        <w:t> divides</w:t>
      </w:r>
      <w:r>
        <w:rPr>
          <w:w w:val="110"/>
        </w:rPr>
        <w:t> </w:t>
      </w:r>
      <w:r>
        <w:rPr>
          <w:w w:val="110"/>
        </w:rPr>
        <w:t>a dataset</w:t>
      </w:r>
      <w:r>
        <w:rPr>
          <w:spacing w:val="9"/>
          <w:w w:val="110"/>
        </w:rPr>
        <w:t> </w:t>
      </w:r>
      <w:r>
        <w:rPr>
          <w:w w:val="110"/>
        </w:rPr>
        <w:t>into</w:t>
      </w:r>
      <w:r>
        <w:rPr>
          <w:spacing w:val="8"/>
          <w:w w:val="110"/>
        </w:rPr>
        <w:t> </w:t>
      </w:r>
      <w:r>
        <w:rPr>
          <w:w w:val="110"/>
        </w:rPr>
        <w:t>clusters</w:t>
      </w:r>
      <w:r>
        <w:rPr>
          <w:spacing w:val="9"/>
          <w:w w:val="110"/>
        </w:rPr>
        <w:t> </w:t>
      </w:r>
      <w:r>
        <w:rPr>
          <w:w w:val="110"/>
        </w:rPr>
        <w:t>by</w:t>
      </w:r>
      <w:r>
        <w:rPr>
          <w:spacing w:val="8"/>
          <w:w w:val="110"/>
        </w:rPr>
        <w:t> </w:t>
      </w:r>
      <w:r>
        <w:rPr>
          <w:w w:val="110"/>
        </w:rPr>
        <w:t>minimizing</w:t>
      </w:r>
      <w:r>
        <w:rPr>
          <w:spacing w:val="11"/>
          <w:w w:val="110"/>
        </w:rPr>
        <w:t> </w:t>
      </w:r>
      <w:r>
        <w:rPr>
          <w:w w:val="110"/>
        </w:rPr>
        <w:t>the</w:t>
      </w:r>
      <w:r>
        <w:rPr>
          <w:spacing w:val="8"/>
          <w:w w:val="110"/>
        </w:rPr>
        <w:t> </w:t>
      </w:r>
      <w:r>
        <w:rPr>
          <w:w w:val="110"/>
        </w:rPr>
        <w:t>cluster</w:t>
      </w:r>
      <w:r>
        <w:rPr>
          <w:spacing w:val="8"/>
          <w:w w:val="110"/>
        </w:rPr>
        <w:t> </w:t>
      </w:r>
      <w:r>
        <w:rPr>
          <w:w w:val="110"/>
        </w:rPr>
        <w:t>inertia</w:t>
      </w:r>
      <w:r>
        <w:rPr>
          <w:spacing w:val="9"/>
          <w:w w:val="110"/>
        </w:rPr>
        <w:t> </w:t>
      </w:r>
      <w:r>
        <w:rPr>
          <w:w w:val="110"/>
        </w:rPr>
        <w:t>described</w:t>
      </w:r>
      <w:r>
        <w:rPr>
          <w:spacing w:val="11"/>
          <w:w w:val="110"/>
        </w:rPr>
        <w:t> </w:t>
      </w:r>
      <w:r>
        <w:rPr>
          <w:w w:val="110"/>
        </w:rPr>
        <w:t>as</w:t>
      </w:r>
      <w:r>
        <w:rPr>
          <w:spacing w:val="8"/>
          <w:w w:val="110"/>
        </w:rPr>
        <w:t> </w:t>
      </w:r>
      <w:r>
        <w:rPr>
          <w:spacing w:val="-5"/>
          <w:w w:val="110"/>
        </w:rPr>
        <w:t>Eq.</w:t>
      </w:r>
    </w:p>
    <w:p>
      <w:pPr>
        <w:pStyle w:val="BodyText"/>
        <w:spacing w:line="273" w:lineRule="auto"/>
        <w:ind w:left="5491" w:right="110"/>
        <w:jc w:val="both"/>
      </w:pPr>
      <w:hyperlink w:history="true" w:anchor="_bookmark11">
        <w:r>
          <w:rPr>
            <w:color w:val="2196D1"/>
            <w:w w:val="110"/>
          </w:rPr>
          <w:t>(2)</w:t>
        </w:r>
      </w:hyperlink>
      <w:r>
        <w:rPr>
          <w:w w:val="110"/>
        </w:rPr>
        <w:t>.</w:t>
      </w:r>
      <w:r>
        <w:rPr>
          <w:spacing w:val="-10"/>
          <w:w w:val="110"/>
        </w:rPr>
        <w:t> </w:t>
      </w:r>
      <w:r>
        <w:rPr>
          <w:w w:val="110"/>
        </w:rPr>
        <w:t>It</w:t>
      </w:r>
      <w:r>
        <w:rPr>
          <w:spacing w:val="-8"/>
          <w:w w:val="110"/>
        </w:rPr>
        <w:t> </w:t>
      </w:r>
      <w:r>
        <w:rPr>
          <w:w w:val="110"/>
        </w:rPr>
        <w:t>requires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number</w:t>
      </w:r>
      <w:r>
        <w:rPr>
          <w:spacing w:val="-9"/>
          <w:w w:val="110"/>
        </w:rPr>
        <w:t> </w:t>
      </w:r>
      <w:r>
        <w:rPr>
          <w:w w:val="110"/>
        </w:rPr>
        <w:t>of</w:t>
      </w:r>
      <w:r>
        <w:rPr>
          <w:spacing w:val="-10"/>
          <w:w w:val="110"/>
        </w:rPr>
        <w:t> </w:t>
      </w:r>
      <w:r>
        <w:rPr>
          <w:w w:val="110"/>
        </w:rPr>
        <w:t>clusters</w:t>
      </w:r>
      <w:r>
        <w:rPr>
          <w:spacing w:val="-9"/>
          <w:w w:val="110"/>
        </w:rPr>
        <w:t> </w:t>
      </w:r>
      <w:r>
        <w:rPr>
          <w:w w:val="110"/>
        </w:rPr>
        <w:t>manually</w:t>
      </w:r>
      <w:r>
        <w:rPr>
          <w:spacing w:val="-10"/>
          <w:w w:val="110"/>
        </w:rPr>
        <w:t> </w:t>
      </w:r>
      <w:r>
        <w:rPr>
          <w:w w:val="110"/>
        </w:rPr>
        <w:t>determined</w:t>
      </w:r>
      <w:r>
        <w:rPr>
          <w:spacing w:val="-9"/>
          <w:w w:val="110"/>
        </w:rPr>
        <w:t> </w:t>
      </w:r>
      <w:r>
        <w:rPr>
          <w:w w:val="110"/>
        </w:rPr>
        <w:t>as</w:t>
      </w:r>
      <w:r>
        <w:rPr>
          <w:spacing w:val="-9"/>
          <w:w w:val="110"/>
        </w:rPr>
        <w:t> </w:t>
      </w:r>
      <w:r>
        <w:rPr>
          <w:w w:val="110"/>
        </w:rPr>
        <w:t>one</w:t>
      </w:r>
      <w:r>
        <w:rPr>
          <w:spacing w:val="-9"/>
          <w:w w:val="110"/>
        </w:rPr>
        <w:t> </w:t>
      </w:r>
      <w:r>
        <w:rPr>
          <w:w w:val="110"/>
        </w:rPr>
        <w:t>of</w:t>
      </w:r>
      <w:r>
        <w:rPr>
          <w:spacing w:val="-10"/>
          <w:w w:val="110"/>
        </w:rPr>
        <w:t> </w:t>
      </w:r>
      <w:r>
        <w:rPr>
          <w:w w:val="110"/>
        </w:rPr>
        <w:t>the predefined</w:t>
      </w:r>
      <w:r>
        <w:rPr>
          <w:w w:val="110"/>
        </w:rPr>
        <w:t> criteria.</w:t>
      </w:r>
      <w:r>
        <w:rPr>
          <w:w w:val="110"/>
        </w:rPr>
        <w:t> As</w:t>
      </w:r>
      <w:r>
        <w:rPr>
          <w:w w:val="110"/>
        </w:rPr>
        <w:t> an</w:t>
      </w:r>
      <w:r>
        <w:rPr>
          <w:w w:val="110"/>
        </w:rPr>
        <w:t> initial</w:t>
      </w:r>
      <w:r>
        <w:rPr>
          <w:w w:val="110"/>
        </w:rPr>
        <w:t> state,</w:t>
      </w:r>
      <w:r>
        <w:rPr>
          <w:w w:val="110"/>
        </w:rPr>
        <w:t> it</w:t>
      </w:r>
      <w:r>
        <w:rPr>
          <w:w w:val="110"/>
        </w:rPr>
        <w:t> randomly</w:t>
      </w:r>
      <w:r>
        <w:rPr>
          <w:w w:val="110"/>
        </w:rPr>
        <w:t> selects</w:t>
      </w:r>
      <w:r>
        <w:rPr>
          <w:w w:val="110"/>
        </w:rPr>
        <w:t> points</w:t>
      </w:r>
      <w:r>
        <w:rPr>
          <w:w w:val="110"/>
        </w:rPr>
        <w:t> </w:t>
      </w:r>
      <w:r>
        <w:rPr>
          <w:w w:val="110"/>
        </w:rPr>
        <w:t>for</w:t>
      </w:r>
      <w:r>
        <w:rPr>
          <w:w w:val="110"/>
        </w:rPr>
        <w:t> initial</w:t>
      </w:r>
      <w:r>
        <w:rPr>
          <w:spacing w:val="-11"/>
          <w:w w:val="110"/>
        </w:rPr>
        <w:t> </w:t>
      </w:r>
      <w:r>
        <w:rPr>
          <w:w w:val="110"/>
        </w:rPr>
        <w:t>clustering,</w:t>
      </w:r>
      <w:r>
        <w:rPr>
          <w:spacing w:val="-11"/>
          <w:w w:val="110"/>
        </w:rPr>
        <w:t> </w:t>
      </w:r>
      <w:r>
        <w:rPr>
          <w:w w:val="110"/>
        </w:rPr>
        <w:t>which</w:t>
      </w:r>
      <w:r>
        <w:rPr>
          <w:spacing w:val="-11"/>
          <w:w w:val="110"/>
        </w:rPr>
        <w:t> </w:t>
      </w:r>
      <w:r>
        <w:rPr>
          <w:w w:val="110"/>
        </w:rPr>
        <w:t>is</w:t>
      </w:r>
      <w:r>
        <w:rPr>
          <w:spacing w:val="-11"/>
          <w:w w:val="110"/>
        </w:rPr>
        <w:t> </w:t>
      </w:r>
      <w:r>
        <w:rPr>
          <w:w w:val="110"/>
        </w:rPr>
        <w:t>necessarily</w:t>
      </w:r>
      <w:r>
        <w:rPr>
          <w:spacing w:val="-11"/>
          <w:w w:val="110"/>
        </w:rPr>
        <w:t> </w:t>
      </w:r>
      <w:r>
        <w:rPr>
          <w:w w:val="110"/>
        </w:rPr>
        <w:t>not</w:t>
      </w:r>
      <w:r>
        <w:rPr>
          <w:spacing w:val="-11"/>
          <w:w w:val="110"/>
        </w:rPr>
        <w:t> </w:t>
      </w:r>
      <w:r>
        <w:rPr>
          <w:w w:val="110"/>
        </w:rPr>
        <w:t>optimal</w:t>
      </w:r>
      <w:r>
        <w:rPr>
          <w:spacing w:val="-11"/>
          <w:w w:val="110"/>
        </w:rPr>
        <w:t> </w:t>
      </w:r>
      <w:r>
        <w:rPr>
          <w:w w:val="110"/>
        </w:rPr>
        <w:t>at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beginning.</w:t>
      </w:r>
      <w:r>
        <w:rPr>
          <w:spacing w:val="-11"/>
          <w:w w:val="110"/>
        </w:rPr>
        <w:t> </w:t>
      </w:r>
      <w:r>
        <w:rPr>
          <w:w w:val="110"/>
        </w:rPr>
        <w:t>Each data</w:t>
      </w:r>
      <w:r>
        <w:rPr>
          <w:spacing w:val="-4"/>
          <w:w w:val="110"/>
        </w:rPr>
        <w:t> </w:t>
      </w:r>
      <w:r>
        <w:rPr>
          <w:w w:val="110"/>
        </w:rPr>
        <w:t>sample</w:t>
      </w:r>
      <w:r>
        <w:rPr>
          <w:spacing w:val="-4"/>
          <w:w w:val="110"/>
        </w:rPr>
        <w:t> </w:t>
      </w:r>
      <w:r>
        <w:rPr>
          <w:w w:val="110"/>
        </w:rPr>
        <w:t>is</w:t>
      </w:r>
      <w:r>
        <w:rPr>
          <w:spacing w:val="-4"/>
          <w:w w:val="110"/>
        </w:rPr>
        <w:t> </w:t>
      </w:r>
      <w:r>
        <w:rPr>
          <w:w w:val="110"/>
        </w:rPr>
        <w:t>allocated</w:t>
      </w:r>
      <w:r>
        <w:rPr>
          <w:spacing w:val="-4"/>
          <w:w w:val="110"/>
        </w:rPr>
        <w:t> </w:t>
      </w:r>
      <w:r>
        <w:rPr>
          <w:w w:val="110"/>
        </w:rPr>
        <w:t>to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nearest</w:t>
      </w:r>
      <w:r>
        <w:rPr>
          <w:spacing w:val="-5"/>
          <w:w w:val="110"/>
        </w:rPr>
        <w:t> </w:t>
      </w:r>
      <w:r>
        <w:rPr>
          <w:w w:val="110"/>
        </w:rPr>
        <w:t>centroid</w:t>
      </w:r>
      <w:r>
        <w:rPr>
          <w:spacing w:val="-4"/>
          <w:w w:val="110"/>
        </w:rPr>
        <w:t> </w:t>
      </w:r>
      <w:r>
        <w:rPr>
          <w:w w:val="110"/>
        </w:rPr>
        <w:t>for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initial</w:t>
      </w:r>
      <w:r>
        <w:rPr>
          <w:spacing w:val="-4"/>
          <w:w w:val="110"/>
        </w:rPr>
        <w:t> </w:t>
      </w:r>
      <w:r>
        <w:rPr>
          <w:w w:val="110"/>
        </w:rPr>
        <w:t>clustering.</w:t>
      </w:r>
      <w:r>
        <w:rPr>
          <w:w w:val="110"/>
        </w:rPr>
        <w:t> Then, the initial centroids are relocated to the center of each cluster so that</w:t>
      </w:r>
      <w:r>
        <w:rPr>
          <w:spacing w:val="-8"/>
          <w:w w:val="110"/>
        </w:rPr>
        <w:t> </w:t>
      </w:r>
      <w:r>
        <w:rPr>
          <w:w w:val="110"/>
        </w:rPr>
        <w:t>updates</w:t>
      </w:r>
      <w:r>
        <w:rPr>
          <w:spacing w:val="-9"/>
          <w:w w:val="110"/>
        </w:rPr>
        <w:t> </w:t>
      </w:r>
      <w:r>
        <w:rPr>
          <w:w w:val="110"/>
        </w:rPr>
        <w:t>centroids.</w:t>
      </w:r>
      <w:r>
        <w:rPr>
          <w:spacing w:val="-9"/>
          <w:w w:val="110"/>
        </w:rPr>
        <w:t> </w:t>
      </w:r>
      <w:r>
        <w:rPr>
          <w:w w:val="110"/>
        </w:rPr>
        <w:t>This</w:t>
      </w:r>
      <w:r>
        <w:rPr>
          <w:spacing w:val="-9"/>
          <w:w w:val="110"/>
        </w:rPr>
        <w:t> </w:t>
      </w:r>
      <w:r>
        <w:rPr>
          <w:w w:val="110"/>
        </w:rPr>
        <w:t>relocating</w:t>
      </w:r>
      <w:r>
        <w:rPr>
          <w:spacing w:val="-8"/>
          <w:w w:val="110"/>
        </w:rPr>
        <w:t> </w:t>
      </w:r>
      <w:r>
        <w:rPr>
          <w:w w:val="110"/>
        </w:rPr>
        <w:t>process</w:t>
      </w:r>
      <w:r>
        <w:rPr>
          <w:spacing w:val="-8"/>
          <w:w w:val="110"/>
        </w:rPr>
        <w:t> </w:t>
      </w:r>
      <w:r>
        <w:rPr>
          <w:w w:val="110"/>
        </w:rPr>
        <w:t>is</w:t>
      </w:r>
      <w:r>
        <w:rPr>
          <w:spacing w:val="-9"/>
          <w:w w:val="110"/>
        </w:rPr>
        <w:t> </w:t>
      </w:r>
      <w:r>
        <w:rPr>
          <w:w w:val="110"/>
        </w:rPr>
        <w:t>iterated</w:t>
      </w:r>
      <w:r>
        <w:rPr>
          <w:spacing w:val="-8"/>
          <w:w w:val="110"/>
        </w:rPr>
        <w:t> </w:t>
      </w:r>
      <w:r>
        <w:rPr>
          <w:w w:val="110"/>
        </w:rPr>
        <w:t>until</w:t>
      </w:r>
      <w:r>
        <w:rPr>
          <w:spacing w:val="-9"/>
          <w:w w:val="110"/>
        </w:rPr>
        <w:t> </w:t>
      </w:r>
      <w:r>
        <w:rPr>
          <w:w w:val="110"/>
        </w:rPr>
        <w:t>it</w:t>
      </w:r>
      <w:r>
        <w:rPr>
          <w:spacing w:val="-9"/>
          <w:w w:val="110"/>
        </w:rPr>
        <w:t> </w:t>
      </w:r>
      <w:r>
        <w:rPr>
          <w:w w:val="110"/>
        </w:rPr>
        <w:t>reaches predefined</w:t>
      </w:r>
      <w:r>
        <w:rPr>
          <w:w w:val="110"/>
        </w:rPr>
        <w:t> criteria</w:t>
      </w:r>
      <w:r>
        <w:rPr>
          <w:w w:val="110"/>
        </w:rPr>
        <w:t> such</w:t>
      </w:r>
      <w:r>
        <w:rPr>
          <w:w w:val="110"/>
        </w:rPr>
        <w:t> as</w:t>
      </w:r>
      <w:r>
        <w:rPr>
          <w:w w:val="110"/>
        </w:rPr>
        <w:t> a</w:t>
      </w:r>
      <w:r>
        <w:rPr>
          <w:w w:val="110"/>
        </w:rPr>
        <w:t> number</w:t>
      </w:r>
      <w:r>
        <w:rPr>
          <w:w w:val="110"/>
        </w:rPr>
        <w:t> of</w:t>
      </w:r>
      <w:r>
        <w:rPr>
          <w:w w:val="110"/>
        </w:rPr>
        <w:t> iterations</w:t>
      </w:r>
      <w:r>
        <w:rPr>
          <w:w w:val="110"/>
        </w:rPr>
        <w:t> or</w:t>
      </w:r>
      <w:r>
        <w:rPr>
          <w:w w:val="110"/>
        </w:rPr>
        <w:t> a</w:t>
      </w:r>
      <w:r>
        <w:rPr>
          <w:w w:val="110"/>
        </w:rPr>
        <w:t> value</w:t>
      </w:r>
      <w:r>
        <w:rPr>
          <w:w w:val="110"/>
        </w:rPr>
        <w:t> of</w:t>
      </w:r>
      <w:r>
        <w:rPr>
          <w:w w:val="110"/>
        </w:rPr>
        <w:t> </w:t>
      </w:r>
      <w:r>
        <w:rPr>
          <w:w w:val="110"/>
        </w:rPr>
        <w:t>the</w:t>
      </w:r>
      <w:r>
        <w:rPr>
          <w:w w:val="110"/>
        </w:rPr>
        <w:t> distortion function.</w:t>
      </w:r>
    </w:p>
    <w:p>
      <w:pPr>
        <w:tabs>
          <w:tab w:pos="3431" w:val="left" w:leader="none"/>
        </w:tabs>
        <w:spacing w:line="11" w:lineRule="exact" w:before="113"/>
        <w:ind w:left="3155" w:right="0" w:firstLine="0"/>
        <w:jc w:val="center"/>
        <w:rPr>
          <w:rFonts w:ascii="STIX"/>
          <w:i/>
          <w:sz w:val="10"/>
        </w:rPr>
      </w:pPr>
      <w:bookmarkStart w:name="_bookmark11" w:id="18"/>
      <w:bookmarkEnd w:id="18"/>
      <w:r>
        <w:rPr/>
      </w:r>
      <w:r>
        <w:rPr>
          <w:rFonts w:ascii="STIX"/>
          <w:i/>
          <w:spacing w:val="-10"/>
          <w:w w:val="105"/>
          <w:sz w:val="10"/>
        </w:rPr>
        <w:t>K</w:t>
      </w:r>
      <w:r>
        <w:rPr>
          <w:rFonts w:ascii="STIX"/>
          <w:i/>
          <w:sz w:val="10"/>
        </w:rPr>
        <w:tab/>
      </w:r>
      <w:r>
        <w:rPr>
          <w:rFonts w:ascii="STIX"/>
          <w:i/>
          <w:spacing w:val="-10"/>
          <w:w w:val="105"/>
          <w:sz w:val="10"/>
        </w:rPr>
        <w:t>M</w:t>
      </w:r>
    </w:p>
    <w:p>
      <w:pPr>
        <w:tabs>
          <w:tab w:pos="10303" w:val="left" w:leader="none"/>
        </w:tabs>
        <w:spacing w:line="323" w:lineRule="exact" w:before="0"/>
        <w:ind w:left="5491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137856">
                <wp:simplePos x="0" y="0"/>
                <wp:positionH relativeFrom="page">
                  <wp:posOffset>5061597</wp:posOffset>
                </wp:positionH>
                <wp:positionV relativeFrom="paragraph">
                  <wp:posOffset>135006</wp:posOffset>
                </wp:positionV>
                <wp:extent cx="47625" cy="87630"/>
                <wp:effectExtent l="0" t="0" r="0" b="0"/>
                <wp:wrapNone/>
                <wp:docPr id="34" name="Textbox 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" name="Textbox 34"/>
                      <wps:cNvSpPr txBox="1"/>
                      <wps:spPr>
                        <a:xfrm>
                          <a:off x="0" y="0"/>
                          <a:ext cx="47625" cy="876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ind w:left="0" w:right="0" w:firstLine="0"/>
                              <w:jc w:val="left"/>
                              <w:rPr>
                                <w:rFonts w:ascii="STIX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STIX"/>
                                <w:i/>
                                <w:spacing w:val="-10"/>
                                <w:sz w:val="10"/>
                              </w:rPr>
                              <w:t>m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8.550995pt;margin-top:10.630439pt;width:3.75pt;height:6.9pt;mso-position-horizontal-relative:page;mso-position-vertical-relative:paragraph;z-index:-17178624" type="#_x0000_t202" id="docshape26" filled="false" stroked="false">
                <v:textbox inset="0,0,0,0">
                  <w:txbxContent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rFonts w:ascii="STIX"/>
                          <w:i/>
                          <w:sz w:val="10"/>
                        </w:rPr>
                      </w:pPr>
                      <w:r>
                        <w:rPr>
                          <w:rFonts w:ascii="STIX"/>
                          <w:i/>
                          <w:spacing w:val="-10"/>
                          <w:sz w:val="10"/>
                        </w:rPr>
                        <w:t>m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" w:hAnsi="STIX"/>
          <w:i/>
          <w:sz w:val="16"/>
        </w:rPr>
        <w:t>Cluster</w:t>
      </w:r>
      <w:r>
        <w:rPr>
          <w:rFonts w:ascii="STIX" w:hAnsi="STIX"/>
          <w:i/>
          <w:spacing w:val="6"/>
          <w:sz w:val="16"/>
        </w:rPr>
        <w:t> </w:t>
      </w:r>
      <w:r>
        <w:rPr>
          <w:rFonts w:ascii="STIX" w:hAnsi="STIX"/>
          <w:i/>
          <w:sz w:val="16"/>
        </w:rPr>
        <w:t>inertia</w:t>
      </w:r>
      <w:r>
        <w:rPr>
          <w:rFonts w:ascii="STIX" w:hAnsi="STIX"/>
          <w:i/>
          <w:spacing w:val="-11"/>
          <w:sz w:val="16"/>
        </w:rPr>
        <w:t> </w:t>
      </w:r>
      <w:r>
        <w:rPr>
          <w:rFonts w:ascii="LM Roman 10" w:hAnsi="LM Roman 10"/>
          <w:sz w:val="16"/>
        </w:rPr>
        <w:t>=</w:t>
      </w:r>
      <w:r>
        <w:rPr>
          <w:rFonts w:ascii="LM Roman 10" w:hAnsi="LM Roman 10"/>
          <w:spacing w:val="-55"/>
          <w:w w:val="210"/>
          <w:sz w:val="16"/>
        </w:rPr>
        <w:t> </w:t>
      </w:r>
      <w:r>
        <w:rPr>
          <w:rFonts w:ascii="FreeMono" w:hAnsi="FreeMono"/>
          <w:w w:val="210"/>
          <w:position w:val="15"/>
          <w:sz w:val="16"/>
        </w:rPr>
        <w:t>∑</w:t>
      </w:r>
      <w:r>
        <w:rPr>
          <w:rFonts w:ascii="FreeMono" w:hAnsi="FreeMono"/>
          <w:spacing w:val="-145"/>
          <w:w w:val="210"/>
          <w:position w:val="15"/>
          <w:sz w:val="16"/>
        </w:rPr>
        <w:t> </w:t>
      </w:r>
      <w:r>
        <w:rPr>
          <w:rFonts w:ascii="FreeMono" w:hAnsi="FreeMono"/>
          <w:w w:val="210"/>
          <w:position w:val="15"/>
          <w:sz w:val="16"/>
        </w:rPr>
        <w:t>∑</w:t>
      </w:r>
      <w:r>
        <w:rPr>
          <w:rFonts w:ascii="FreeMono" w:hAnsi="FreeMono"/>
          <w:spacing w:val="-174"/>
          <w:w w:val="210"/>
          <w:position w:val="15"/>
          <w:sz w:val="16"/>
        </w:rPr>
        <w:t> </w:t>
      </w:r>
      <w:r>
        <w:rPr>
          <w:rFonts w:ascii="FreeMono" w:hAnsi="FreeMono"/>
          <w:position w:val="4"/>
          <w:sz w:val="16"/>
        </w:rPr>
        <w:t>⃦</w:t>
      </w:r>
      <w:r>
        <w:rPr>
          <w:rFonts w:ascii="STIX" w:hAnsi="STIX"/>
          <w:i/>
          <w:sz w:val="16"/>
        </w:rPr>
        <w:t>x</w:t>
      </w:r>
      <w:r>
        <w:rPr>
          <w:rFonts w:ascii="LM Roman 10" w:hAnsi="LM Roman 10"/>
          <w:sz w:val="16"/>
          <w:vertAlign w:val="superscript"/>
        </w:rPr>
        <w:t>(</w:t>
      </w:r>
      <w:r>
        <w:rPr>
          <w:rFonts w:ascii="STIX" w:hAnsi="STIX"/>
          <w:i/>
          <w:sz w:val="16"/>
          <w:vertAlign w:val="superscript"/>
        </w:rPr>
        <w:t>k</w:t>
      </w:r>
      <w:r>
        <w:rPr>
          <w:rFonts w:ascii="LM Roman 10" w:hAnsi="LM Roman 10"/>
          <w:sz w:val="16"/>
          <w:vertAlign w:val="superscript"/>
        </w:rPr>
        <w:t>)</w:t>
      </w:r>
      <w:r>
        <w:rPr>
          <w:rFonts w:ascii="LM Roman 10" w:hAnsi="LM Roman 10"/>
          <w:spacing w:val="-4"/>
          <w:sz w:val="16"/>
          <w:vertAlign w:val="baseline"/>
        </w:rPr>
        <w:t> </w:t>
      </w:r>
      <w:r>
        <w:rPr>
          <w:rFonts w:ascii="LM Roman 10" w:hAnsi="LM Roman 10"/>
          <w:sz w:val="16"/>
          <w:vertAlign w:val="baseline"/>
        </w:rPr>
        <w:t>—</w:t>
      </w:r>
      <w:r>
        <w:rPr>
          <w:rFonts w:ascii="LM Roman 10" w:hAnsi="LM Roman 10"/>
          <w:spacing w:val="-15"/>
          <w:sz w:val="16"/>
          <w:vertAlign w:val="baseline"/>
        </w:rPr>
        <w:t> </w:t>
      </w:r>
      <w:r>
        <w:rPr>
          <w:rFonts w:ascii="STIX" w:hAnsi="STIX"/>
          <w:i/>
          <w:spacing w:val="-4"/>
          <w:sz w:val="16"/>
          <w:vertAlign w:val="baseline"/>
        </w:rPr>
        <w:t>c</w:t>
      </w:r>
      <w:r>
        <w:rPr>
          <w:rFonts w:ascii="STIX" w:hAnsi="STIX"/>
          <w:i/>
          <w:spacing w:val="-4"/>
          <w:sz w:val="16"/>
          <w:vertAlign w:val="subscript"/>
        </w:rPr>
        <w:t>k</w:t>
      </w:r>
      <w:r>
        <w:rPr>
          <w:rFonts w:ascii="FreeMono" w:hAnsi="FreeMono"/>
          <w:spacing w:val="-4"/>
          <w:position w:val="4"/>
          <w:sz w:val="16"/>
          <w:vertAlign w:val="baseline"/>
        </w:rPr>
        <w:t>⃦</w:t>
      </w:r>
      <w:r>
        <w:rPr>
          <w:rFonts w:ascii="STIX" w:hAnsi="STIX"/>
          <w:spacing w:val="-4"/>
          <w:position w:val="10"/>
          <w:sz w:val="10"/>
          <w:vertAlign w:val="baseline"/>
        </w:rPr>
        <w:t>2</w:t>
      </w:r>
      <w:r>
        <w:rPr>
          <w:rFonts w:ascii="STIX" w:hAnsi="STIX"/>
          <w:position w:val="10"/>
          <w:sz w:val="10"/>
          <w:vertAlign w:val="baseline"/>
        </w:rPr>
        <w:tab/>
      </w:r>
      <w:r>
        <w:rPr>
          <w:spacing w:val="-5"/>
          <w:sz w:val="16"/>
          <w:vertAlign w:val="baseline"/>
        </w:rPr>
        <w:t>(2)</w:t>
      </w:r>
    </w:p>
    <w:p>
      <w:pPr>
        <w:spacing w:after="0" w:line="323" w:lineRule="exact"/>
        <w:jc w:val="left"/>
        <w:rPr>
          <w:sz w:val="16"/>
        </w:rPr>
        <w:sectPr>
          <w:pgSz w:w="11910" w:h="15880"/>
          <w:pgMar w:header="655" w:footer="544" w:top="840" w:bottom="740" w:left="640" w:right="640"/>
        </w:sectPr>
      </w:pPr>
    </w:p>
    <w:p>
      <w:pPr>
        <w:spacing w:before="146"/>
        <w:ind w:left="1137" w:right="0" w:firstLine="0"/>
        <w:jc w:val="left"/>
        <w:rPr>
          <w:sz w:val="14"/>
        </w:rPr>
      </w:pPr>
      <w:r>
        <w:rPr>
          <w:b/>
          <w:w w:val="115"/>
          <w:sz w:val="14"/>
        </w:rPr>
        <w:t>Fig. 6.</w:t>
      </w:r>
      <w:r>
        <w:rPr>
          <w:b/>
          <w:spacing w:val="23"/>
          <w:w w:val="115"/>
          <w:sz w:val="14"/>
        </w:rPr>
        <w:t> </w:t>
      </w:r>
      <w:r>
        <w:rPr>
          <w:w w:val="115"/>
          <w:sz w:val="14"/>
        </w:rPr>
        <w:t>Inertia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values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with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increasing </w:t>
      </w:r>
      <w:r>
        <w:rPr>
          <w:spacing w:val="-2"/>
          <w:w w:val="115"/>
          <w:sz w:val="14"/>
        </w:rPr>
        <w:t>clusters.</w:t>
      </w:r>
    </w:p>
    <w:p>
      <w:pPr>
        <w:pStyle w:val="BodyText"/>
        <w:spacing w:before="108"/>
        <w:rPr>
          <w:sz w:val="14"/>
        </w:rPr>
      </w:pPr>
    </w:p>
    <w:p>
      <w:pPr>
        <w:pStyle w:val="BodyText"/>
        <w:spacing w:line="264" w:lineRule="auto"/>
        <w:ind w:left="111" w:right="38"/>
        <w:jc w:val="both"/>
      </w:pPr>
      <w:r>
        <w:rPr>
          <w:w w:val="110"/>
        </w:rPr>
        <w:t>(</w:t>
      </w:r>
      <w:hyperlink w:history="true" w:anchor="_bookmark7">
        <w:r>
          <w:rPr>
            <w:color w:val="2196D1"/>
            <w:w w:val="110"/>
          </w:rPr>
          <w:t>Table</w:t>
        </w:r>
        <w:r>
          <w:rPr>
            <w:color w:val="2196D1"/>
            <w:w w:val="110"/>
          </w:rPr>
          <w:t> 2</w:t>
        </w:r>
      </w:hyperlink>
      <w:r>
        <w:rPr>
          <w:color w:val="2196D1"/>
          <w:w w:val="110"/>
        </w:rPr>
        <w:t> </w:t>
      </w:r>
      <w:r>
        <w:rPr>
          <w:w w:val="110"/>
        </w:rPr>
        <w:t>and</w:t>
      </w:r>
      <w:r>
        <w:rPr>
          <w:w w:val="110"/>
        </w:rPr>
        <w:t> </w:t>
      </w:r>
      <w:hyperlink w:history="true" w:anchor="_bookmark9">
        <w:r>
          <w:rPr>
            <w:color w:val="2196D1"/>
            <w:w w:val="110"/>
          </w:rPr>
          <w:t>Fig.</w:t>
        </w:r>
        <w:r>
          <w:rPr>
            <w:color w:val="2196D1"/>
            <w:w w:val="110"/>
          </w:rPr>
          <w:t> 5</w:t>
        </w:r>
      </w:hyperlink>
      <w:r>
        <w:rPr>
          <w:w w:val="110"/>
        </w:rPr>
        <w:t>).</w:t>
      </w:r>
      <w:r>
        <w:rPr>
          <w:w w:val="110"/>
        </w:rPr>
        <w:t> Based</w:t>
      </w:r>
      <w:r>
        <w:rPr>
          <w:w w:val="110"/>
        </w:rPr>
        <w:t> on</w:t>
      </w:r>
      <w:r>
        <w:rPr>
          <w:w w:val="110"/>
        </w:rPr>
        <w:t> the</w:t>
      </w:r>
      <w:r>
        <w:rPr>
          <w:w w:val="110"/>
        </w:rPr>
        <w:t> result,</w:t>
      </w:r>
      <w:r>
        <w:rPr>
          <w:w w:val="110"/>
        </w:rPr>
        <w:t> these</w:t>
      </w:r>
      <w:r>
        <w:rPr>
          <w:w w:val="110"/>
        </w:rPr>
        <w:t> five</w:t>
      </w:r>
      <w:r>
        <w:rPr>
          <w:w w:val="110"/>
        </w:rPr>
        <w:t> input</w:t>
      </w:r>
      <w:r>
        <w:rPr>
          <w:w w:val="110"/>
        </w:rPr>
        <w:t> logs</w:t>
      </w:r>
      <w:r>
        <w:rPr>
          <w:w w:val="110"/>
        </w:rPr>
        <w:t> were determined</w:t>
      </w:r>
      <w:r>
        <w:rPr>
          <w:w w:val="110"/>
        </w:rPr>
        <w:t> to</w:t>
      </w:r>
      <w:r>
        <w:rPr>
          <w:w w:val="110"/>
        </w:rPr>
        <w:t> use</w:t>
      </w:r>
      <w:r>
        <w:rPr>
          <w:w w:val="110"/>
        </w:rPr>
        <w:t> for</w:t>
      </w:r>
      <w:r>
        <w:rPr>
          <w:w w:val="110"/>
        </w:rPr>
        <w:t> the</w:t>
      </w:r>
      <w:r>
        <w:rPr>
          <w:w w:val="110"/>
        </w:rPr>
        <w:t> data</w:t>
      </w:r>
      <w:r>
        <w:rPr>
          <w:w w:val="110"/>
        </w:rPr>
        <w:t> clustering</w:t>
      </w:r>
      <w:r>
        <w:rPr>
          <w:w w:val="110"/>
        </w:rPr>
        <w:t> and</w:t>
      </w:r>
      <w:r>
        <w:rPr>
          <w:w w:val="110"/>
        </w:rPr>
        <w:t> model</w:t>
      </w:r>
      <w:r>
        <w:rPr>
          <w:w w:val="110"/>
        </w:rPr>
        <w:t> tests</w:t>
      </w:r>
      <w:r>
        <w:rPr>
          <w:w w:val="110"/>
        </w:rPr>
        <w:t> </w:t>
      </w:r>
      <w:r>
        <w:rPr>
          <w:w w:val="110"/>
        </w:rPr>
        <w:t>followed. However,</w:t>
      </w:r>
      <w:r>
        <w:rPr>
          <w:spacing w:val="8"/>
          <w:w w:val="110"/>
        </w:rPr>
        <w:t> </w:t>
      </w:r>
      <w:r>
        <w:rPr>
          <w:w w:val="110"/>
        </w:rPr>
        <w:t>despite</w:t>
      </w:r>
      <w:r>
        <w:rPr>
          <w:spacing w:val="10"/>
          <w:w w:val="110"/>
        </w:rPr>
        <w:t> </w:t>
      </w:r>
      <w:r>
        <w:rPr>
          <w:w w:val="110"/>
        </w:rPr>
        <w:t>the</w:t>
      </w:r>
      <w:r>
        <w:rPr>
          <w:spacing w:val="8"/>
          <w:w w:val="110"/>
        </w:rPr>
        <w:t> </w:t>
      </w:r>
      <w:r>
        <w:rPr>
          <w:w w:val="110"/>
        </w:rPr>
        <w:t>fast</w:t>
      </w:r>
      <w:r>
        <w:rPr>
          <w:spacing w:val="10"/>
          <w:w w:val="110"/>
        </w:rPr>
        <w:t> </w:t>
      </w:r>
      <w:r>
        <w:rPr>
          <w:w w:val="110"/>
        </w:rPr>
        <w:t>and</w:t>
      </w:r>
      <w:r>
        <w:rPr>
          <w:spacing w:val="8"/>
          <w:w w:val="110"/>
        </w:rPr>
        <w:t> </w:t>
      </w:r>
      <w:r>
        <w:rPr>
          <w:w w:val="110"/>
        </w:rPr>
        <w:t>intuitive</w:t>
      </w:r>
      <w:r>
        <w:rPr>
          <w:spacing w:val="8"/>
          <w:w w:val="110"/>
        </w:rPr>
        <w:t> </w:t>
      </w:r>
      <w:r>
        <w:rPr>
          <w:w w:val="110"/>
        </w:rPr>
        <w:t>advantages,</w:t>
      </w:r>
      <w:r>
        <w:rPr>
          <w:spacing w:val="9"/>
          <w:w w:val="110"/>
        </w:rPr>
        <w:t> </w:t>
      </w:r>
      <w:r>
        <w:rPr>
          <w:w w:val="110"/>
        </w:rPr>
        <w:t>both</w:t>
      </w:r>
      <w:r>
        <w:rPr>
          <w:spacing w:val="9"/>
          <w:w w:val="110"/>
        </w:rPr>
        <w:t> </w:t>
      </w:r>
      <w:r>
        <w:rPr>
          <w:w w:val="110"/>
        </w:rPr>
        <w:t>the</w:t>
      </w:r>
      <w:r>
        <w:rPr>
          <w:spacing w:val="9"/>
          <w:w w:val="110"/>
        </w:rPr>
        <w:t> </w:t>
      </w:r>
      <w:r>
        <w:rPr>
          <w:spacing w:val="-2"/>
          <w:w w:val="110"/>
        </w:rPr>
        <w:t>Pearson</w:t>
      </w:r>
      <w:r>
        <w:rPr>
          <w:rFonts w:ascii="STIX" w:hAnsi="STIX"/>
          <w:spacing w:val="-2"/>
          <w:w w:val="110"/>
        </w:rPr>
        <w:t>’</w:t>
      </w:r>
      <w:r>
        <w:rPr>
          <w:spacing w:val="-2"/>
          <w:w w:val="110"/>
        </w:rPr>
        <w:t>s</w:t>
      </w:r>
    </w:p>
    <w:p>
      <w:pPr>
        <w:pStyle w:val="BodyText"/>
        <w:spacing w:line="142" w:lineRule="exact"/>
        <w:ind w:left="111"/>
        <w:jc w:val="both"/>
      </w:pPr>
      <w:r>
        <w:rPr>
          <w:w w:val="110"/>
        </w:rPr>
        <w:t>coefficient</w:t>
      </w:r>
      <w:r>
        <w:rPr>
          <w:spacing w:val="9"/>
          <w:w w:val="110"/>
        </w:rPr>
        <w:t> </w:t>
      </w:r>
      <w:r>
        <w:rPr>
          <w:w w:val="110"/>
        </w:rPr>
        <w:t>and</w:t>
      </w:r>
      <w:r>
        <w:rPr>
          <w:spacing w:val="10"/>
          <w:w w:val="110"/>
        </w:rPr>
        <w:t> </w:t>
      </w:r>
      <w:r>
        <w:rPr>
          <w:w w:val="110"/>
        </w:rPr>
        <w:t>the</w:t>
      </w:r>
      <w:r>
        <w:rPr>
          <w:spacing w:val="10"/>
          <w:w w:val="110"/>
        </w:rPr>
        <w:t> </w:t>
      </w:r>
      <w:r>
        <w:rPr>
          <w:w w:val="110"/>
        </w:rPr>
        <w:t>multilinear</w:t>
      </w:r>
      <w:r>
        <w:rPr>
          <w:spacing w:val="10"/>
          <w:w w:val="110"/>
        </w:rPr>
        <w:t> </w:t>
      </w:r>
      <w:r>
        <w:rPr>
          <w:w w:val="110"/>
        </w:rPr>
        <w:t>regression</w:t>
      </w:r>
      <w:r>
        <w:rPr>
          <w:spacing w:val="11"/>
          <w:w w:val="110"/>
        </w:rPr>
        <w:t> </w:t>
      </w:r>
      <w:r>
        <w:rPr>
          <w:w w:val="110"/>
        </w:rPr>
        <w:t>have</w:t>
      </w:r>
      <w:r>
        <w:rPr>
          <w:spacing w:val="8"/>
          <w:w w:val="110"/>
        </w:rPr>
        <w:t> </w:t>
      </w:r>
      <w:r>
        <w:rPr>
          <w:w w:val="110"/>
        </w:rPr>
        <w:t>a</w:t>
      </w:r>
      <w:r>
        <w:rPr>
          <w:spacing w:val="10"/>
          <w:w w:val="110"/>
        </w:rPr>
        <w:t> </w:t>
      </w:r>
      <w:r>
        <w:rPr>
          <w:w w:val="110"/>
        </w:rPr>
        <w:t>limitation</w:t>
      </w:r>
      <w:r>
        <w:rPr>
          <w:spacing w:val="10"/>
          <w:w w:val="110"/>
        </w:rPr>
        <w:t> </w:t>
      </w:r>
      <w:r>
        <w:rPr>
          <w:w w:val="110"/>
        </w:rPr>
        <w:t>in</w:t>
      </w:r>
      <w:r>
        <w:rPr>
          <w:spacing w:val="11"/>
          <w:w w:val="110"/>
        </w:rPr>
        <w:t> </w:t>
      </w:r>
      <w:r>
        <w:rPr>
          <w:spacing w:val="-2"/>
          <w:w w:val="110"/>
        </w:rPr>
        <w:t>figuring</w:t>
      </w:r>
    </w:p>
    <w:p>
      <w:pPr>
        <w:pStyle w:val="BodyText"/>
        <w:spacing w:line="273" w:lineRule="auto" w:before="25"/>
        <w:ind w:left="111" w:right="38"/>
        <w:jc w:val="both"/>
      </w:pPr>
      <w:r>
        <w:rPr>
          <w:w w:val="110"/>
        </w:rPr>
        <w:t>out</w:t>
      </w:r>
      <w:r>
        <w:rPr>
          <w:spacing w:val="-5"/>
          <w:w w:val="110"/>
        </w:rPr>
        <w:t> </w:t>
      </w:r>
      <w:r>
        <w:rPr>
          <w:w w:val="110"/>
        </w:rPr>
        <w:t>non-linear</w:t>
      </w:r>
      <w:r>
        <w:rPr>
          <w:spacing w:val="-5"/>
          <w:w w:val="110"/>
        </w:rPr>
        <w:t> </w:t>
      </w:r>
      <w:r>
        <w:rPr>
          <w:w w:val="110"/>
        </w:rPr>
        <w:t>relationships</w:t>
      </w:r>
      <w:r>
        <w:rPr>
          <w:spacing w:val="-6"/>
          <w:w w:val="110"/>
        </w:rPr>
        <w:t> </w:t>
      </w:r>
      <w:r>
        <w:rPr>
          <w:w w:val="110"/>
        </w:rPr>
        <w:t>among</w:t>
      </w:r>
      <w:r>
        <w:rPr>
          <w:spacing w:val="-5"/>
          <w:w w:val="110"/>
        </w:rPr>
        <w:t> </w:t>
      </w:r>
      <w:r>
        <w:rPr>
          <w:w w:val="110"/>
        </w:rPr>
        <w:t>multiple</w:t>
      </w:r>
      <w:r>
        <w:rPr>
          <w:spacing w:val="-6"/>
          <w:w w:val="110"/>
        </w:rPr>
        <w:t> </w:t>
      </w:r>
      <w:r>
        <w:rPr>
          <w:w w:val="110"/>
        </w:rPr>
        <w:t>features.</w:t>
      </w:r>
      <w:r>
        <w:rPr>
          <w:spacing w:val="-5"/>
          <w:w w:val="110"/>
        </w:rPr>
        <w:t> </w:t>
      </w:r>
      <w:r>
        <w:rPr>
          <w:w w:val="110"/>
        </w:rPr>
        <w:t>Based</w:t>
      </w:r>
      <w:r>
        <w:rPr>
          <w:spacing w:val="-5"/>
          <w:w w:val="110"/>
        </w:rPr>
        <w:t> </w:t>
      </w:r>
      <w:r>
        <w:rPr>
          <w:w w:val="110"/>
        </w:rPr>
        <w:t>on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data distribution (</w:t>
      </w:r>
      <w:hyperlink w:history="true" w:anchor="_bookmark2">
        <w:r>
          <w:rPr>
            <w:color w:val="2196D1"/>
            <w:w w:val="110"/>
          </w:rPr>
          <w:t>Fig. 2</w:t>
        </w:r>
      </w:hyperlink>
      <w:r>
        <w:rPr>
          <w:w w:val="110"/>
        </w:rPr>
        <w:t>) and previous research (</w:t>
      </w:r>
      <w:hyperlink w:history="true" w:anchor="_bookmark70">
        <w:r>
          <w:rPr>
            <w:color w:val="2196D1"/>
            <w:w w:val="110"/>
          </w:rPr>
          <w:t>Rajabi et al., 2022</w:t>
        </w:r>
      </w:hyperlink>
      <w:r>
        <w:rPr>
          <w:w w:val="110"/>
        </w:rPr>
        <w:t>) imply that</w:t>
      </w:r>
      <w:r>
        <w:rPr>
          <w:spacing w:val="-11"/>
          <w:w w:val="110"/>
        </w:rPr>
        <w:t> </w:t>
      </w:r>
      <w:r>
        <w:rPr>
          <w:w w:val="110"/>
        </w:rPr>
        <w:t>shear</w:t>
      </w:r>
      <w:r>
        <w:rPr>
          <w:spacing w:val="-11"/>
          <w:w w:val="110"/>
        </w:rPr>
        <w:t> </w:t>
      </w:r>
      <w:r>
        <w:rPr>
          <w:w w:val="110"/>
        </w:rPr>
        <w:t>wave</w:t>
      </w:r>
      <w:r>
        <w:rPr>
          <w:spacing w:val="-11"/>
          <w:w w:val="110"/>
        </w:rPr>
        <w:t> </w:t>
      </w:r>
      <w:r>
        <w:rPr>
          <w:w w:val="110"/>
        </w:rPr>
        <w:t>velocity</w:t>
      </w:r>
      <w:r>
        <w:rPr>
          <w:spacing w:val="-11"/>
          <w:w w:val="110"/>
        </w:rPr>
        <w:t> </w:t>
      </w:r>
      <w:r>
        <w:rPr>
          <w:w w:val="110"/>
        </w:rPr>
        <w:t>tends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have</w:t>
      </w:r>
      <w:r>
        <w:rPr>
          <w:spacing w:val="-10"/>
          <w:w w:val="110"/>
        </w:rPr>
        <w:t> </w:t>
      </w:r>
      <w:r>
        <w:rPr>
          <w:w w:val="110"/>
        </w:rPr>
        <w:t>complicated</w:t>
      </w:r>
      <w:r>
        <w:rPr>
          <w:spacing w:val="-10"/>
          <w:w w:val="110"/>
        </w:rPr>
        <w:t> </w:t>
      </w:r>
      <w:r>
        <w:rPr>
          <w:w w:val="110"/>
        </w:rPr>
        <w:t>relationships</w:t>
      </w:r>
      <w:r>
        <w:rPr>
          <w:spacing w:val="-11"/>
          <w:w w:val="110"/>
        </w:rPr>
        <w:t> </w:t>
      </w:r>
      <w:r>
        <w:rPr>
          <w:w w:val="110"/>
        </w:rPr>
        <w:t>that</w:t>
      </w:r>
      <w:r>
        <w:rPr>
          <w:spacing w:val="-11"/>
          <w:w w:val="110"/>
        </w:rPr>
        <w:t> </w:t>
      </w:r>
      <w:r>
        <w:rPr>
          <w:w w:val="110"/>
        </w:rPr>
        <w:t>are not</w:t>
      </w:r>
      <w:r>
        <w:rPr>
          <w:spacing w:val="-5"/>
          <w:w w:val="110"/>
        </w:rPr>
        <w:t> </w:t>
      </w:r>
      <w:r>
        <w:rPr>
          <w:w w:val="110"/>
        </w:rPr>
        <w:t>simply</w:t>
      </w:r>
      <w:r>
        <w:rPr>
          <w:spacing w:val="-6"/>
          <w:w w:val="110"/>
        </w:rPr>
        <w:t> </w:t>
      </w:r>
      <w:r>
        <w:rPr>
          <w:w w:val="110"/>
        </w:rPr>
        <w:t>explained</w:t>
      </w:r>
      <w:r>
        <w:rPr>
          <w:spacing w:val="-6"/>
          <w:w w:val="110"/>
        </w:rPr>
        <w:t> </w:t>
      </w:r>
      <w:r>
        <w:rPr>
          <w:w w:val="110"/>
        </w:rPr>
        <w:t>by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linear</w:t>
      </w:r>
      <w:r>
        <w:rPr>
          <w:spacing w:val="-6"/>
          <w:w w:val="110"/>
        </w:rPr>
        <w:t> </w:t>
      </w:r>
      <w:r>
        <w:rPr>
          <w:w w:val="110"/>
        </w:rPr>
        <w:t>regression-based</w:t>
      </w:r>
      <w:r>
        <w:rPr>
          <w:spacing w:val="-6"/>
          <w:w w:val="110"/>
        </w:rPr>
        <w:t> </w:t>
      </w:r>
      <w:r>
        <w:rPr>
          <w:w w:val="110"/>
        </w:rPr>
        <w:t>approaches.</w:t>
      </w:r>
      <w:r>
        <w:rPr>
          <w:spacing w:val="-6"/>
          <w:w w:val="110"/>
        </w:rPr>
        <w:t> </w:t>
      </w:r>
      <w:r>
        <w:rPr>
          <w:w w:val="110"/>
        </w:rPr>
        <w:t>That</w:t>
      </w:r>
      <w:r>
        <w:rPr>
          <w:spacing w:val="-7"/>
          <w:w w:val="110"/>
        </w:rPr>
        <w:t> </w:t>
      </w:r>
      <w:r>
        <w:rPr>
          <w:w w:val="110"/>
        </w:rPr>
        <w:t>is also</w:t>
      </w:r>
      <w:r>
        <w:rPr>
          <w:w w:val="110"/>
        </w:rPr>
        <w:t> one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critical</w:t>
      </w:r>
      <w:r>
        <w:rPr>
          <w:w w:val="110"/>
        </w:rPr>
        <w:t> motivations</w:t>
      </w:r>
      <w:r>
        <w:rPr>
          <w:w w:val="110"/>
        </w:rPr>
        <w:t> to</w:t>
      </w:r>
      <w:r>
        <w:rPr>
          <w:w w:val="110"/>
        </w:rPr>
        <w:t> test</w:t>
      </w:r>
      <w:r>
        <w:rPr>
          <w:w w:val="110"/>
        </w:rPr>
        <w:t> multiple</w:t>
      </w:r>
      <w:r>
        <w:rPr>
          <w:w w:val="110"/>
        </w:rPr>
        <w:t> machine</w:t>
      </w:r>
      <w:r>
        <w:rPr>
          <w:w w:val="110"/>
        </w:rPr>
        <w:t> learning algorithms dealing with non-linear relationships among input features for the prediction of the DTS in this study.</w:t>
      </w:r>
    </w:p>
    <w:p>
      <w:pPr>
        <w:pStyle w:val="BodyText"/>
      </w:pPr>
    </w:p>
    <w:p>
      <w:pPr>
        <w:pStyle w:val="BodyText"/>
        <w:spacing w:before="45"/>
      </w:pPr>
    </w:p>
    <w:p>
      <w:pPr>
        <w:pStyle w:val="ListParagraph"/>
        <w:numPr>
          <w:ilvl w:val="1"/>
          <w:numId w:val="1"/>
        </w:numPr>
        <w:tabs>
          <w:tab w:pos="476" w:val="left" w:leader="none"/>
        </w:tabs>
        <w:spacing w:line="240" w:lineRule="auto" w:before="1" w:after="0"/>
        <w:ind w:left="476" w:right="0" w:hanging="365"/>
        <w:jc w:val="left"/>
        <w:rPr>
          <w:i/>
          <w:sz w:val="16"/>
        </w:rPr>
      </w:pPr>
      <w:bookmarkStart w:name="2.4 Data clustering" w:id="19"/>
      <w:bookmarkEnd w:id="19"/>
      <w:r>
        <w:rPr/>
      </w:r>
      <w:r>
        <w:rPr>
          <w:i/>
          <w:sz w:val="16"/>
        </w:rPr>
        <w:t>Data</w:t>
      </w:r>
      <w:r>
        <w:rPr>
          <w:i/>
          <w:spacing w:val="13"/>
          <w:sz w:val="16"/>
        </w:rPr>
        <w:t> </w:t>
      </w:r>
      <w:r>
        <w:rPr>
          <w:i/>
          <w:spacing w:val="-2"/>
          <w:sz w:val="16"/>
        </w:rPr>
        <w:t>clustering</w:t>
      </w:r>
    </w:p>
    <w:p>
      <w:pPr>
        <w:pStyle w:val="BodyText"/>
        <w:spacing w:before="50"/>
        <w:rPr>
          <w:i/>
        </w:rPr>
      </w:pPr>
    </w:p>
    <w:p>
      <w:pPr>
        <w:pStyle w:val="BodyText"/>
        <w:spacing w:line="273" w:lineRule="auto"/>
        <w:ind w:left="111" w:right="38" w:firstLine="239"/>
        <w:jc w:val="both"/>
      </w:pPr>
      <w:r>
        <w:rPr>
          <w:w w:val="110"/>
        </w:rPr>
        <w:t>Clustering is the data analysis dividing a set of data into subgroups which</w:t>
      </w:r>
      <w:r>
        <w:rPr>
          <w:w w:val="110"/>
        </w:rPr>
        <w:t> are</w:t>
      </w:r>
      <w:r>
        <w:rPr>
          <w:w w:val="110"/>
        </w:rPr>
        <w:t> called</w:t>
      </w:r>
      <w:r>
        <w:rPr>
          <w:w w:val="110"/>
        </w:rPr>
        <w:t> clusters</w:t>
      </w:r>
      <w:r>
        <w:rPr>
          <w:w w:val="110"/>
        </w:rPr>
        <w:t> that</w:t>
      </w:r>
      <w:r>
        <w:rPr>
          <w:w w:val="110"/>
        </w:rPr>
        <w:t> data</w:t>
      </w:r>
      <w:r>
        <w:rPr>
          <w:w w:val="110"/>
        </w:rPr>
        <w:t> samples</w:t>
      </w:r>
      <w:r>
        <w:rPr>
          <w:w w:val="110"/>
        </w:rPr>
        <w:t> in</w:t>
      </w:r>
      <w:r>
        <w:rPr>
          <w:w w:val="110"/>
        </w:rPr>
        <w:t> the</w:t>
      </w:r>
      <w:r>
        <w:rPr>
          <w:w w:val="110"/>
        </w:rPr>
        <w:t> same</w:t>
      </w:r>
      <w:r>
        <w:rPr>
          <w:w w:val="110"/>
        </w:rPr>
        <w:t> cluster</w:t>
      </w:r>
      <w:r>
        <w:rPr>
          <w:w w:val="110"/>
        </w:rPr>
        <w:t> have similar</w:t>
      </w:r>
      <w:r>
        <w:rPr>
          <w:w w:val="110"/>
        </w:rPr>
        <w:t> characteristics</w:t>
      </w:r>
      <w:r>
        <w:rPr>
          <w:w w:val="110"/>
        </w:rPr>
        <w:t> to</w:t>
      </w:r>
      <w:r>
        <w:rPr>
          <w:w w:val="110"/>
        </w:rPr>
        <w:t> each</w:t>
      </w:r>
      <w:r>
        <w:rPr>
          <w:w w:val="110"/>
        </w:rPr>
        <w:t> other.</w:t>
      </w:r>
      <w:r>
        <w:rPr>
          <w:w w:val="110"/>
        </w:rPr>
        <w:t> K-means</w:t>
      </w:r>
      <w:r>
        <w:rPr>
          <w:w w:val="110"/>
        </w:rPr>
        <w:t> clustering</w:t>
      </w:r>
      <w:r>
        <w:rPr>
          <w:w w:val="110"/>
        </w:rPr>
        <w:t> is</w:t>
      </w:r>
      <w:r>
        <w:rPr>
          <w:w w:val="110"/>
        </w:rPr>
        <w:t> one</w:t>
      </w:r>
      <w:r>
        <w:rPr>
          <w:w w:val="110"/>
        </w:rPr>
        <w:t> of</w:t>
      </w:r>
      <w:r>
        <w:rPr>
          <w:w w:val="110"/>
        </w:rPr>
        <w:t> </w:t>
      </w:r>
      <w:r>
        <w:rPr>
          <w:w w:val="110"/>
        </w:rPr>
        <w:t>the widely-used,</w:t>
      </w:r>
      <w:r>
        <w:rPr>
          <w:spacing w:val="-11"/>
          <w:w w:val="110"/>
        </w:rPr>
        <w:t> </w:t>
      </w:r>
      <w:r>
        <w:rPr>
          <w:w w:val="110"/>
        </w:rPr>
        <w:t>unsupervised</w:t>
      </w:r>
      <w:r>
        <w:rPr>
          <w:spacing w:val="-11"/>
          <w:w w:val="110"/>
        </w:rPr>
        <w:t> </w:t>
      </w:r>
      <w:r>
        <w:rPr>
          <w:w w:val="110"/>
        </w:rPr>
        <w:t>clustering</w:t>
      </w:r>
      <w:r>
        <w:rPr>
          <w:spacing w:val="-11"/>
          <w:w w:val="110"/>
        </w:rPr>
        <w:t> </w:t>
      </w:r>
      <w:r>
        <w:rPr>
          <w:w w:val="110"/>
        </w:rPr>
        <w:t>approaches</w:t>
      </w:r>
      <w:r>
        <w:rPr>
          <w:spacing w:val="-11"/>
          <w:w w:val="110"/>
        </w:rPr>
        <w:t> </w:t>
      </w:r>
      <w:r>
        <w:rPr>
          <w:w w:val="110"/>
        </w:rPr>
        <w:t>with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advantages</w:t>
      </w:r>
      <w:r>
        <w:rPr>
          <w:spacing w:val="-11"/>
          <w:w w:val="110"/>
        </w:rPr>
        <w:t> </w:t>
      </w:r>
      <w:r>
        <w:rPr>
          <w:w w:val="110"/>
        </w:rPr>
        <w:t>of simplicity</w:t>
      </w:r>
      <w:r>
        <w:rPr>
          <w:spacing w:val="7"/>
          <w:w w:val="110"/>
        </w:rPr>
        <w:t> </w:t>
      </w:r>
      <w:r>
        <w:rPr>
          <w:w w:val="110"/>
        </w:rPr>
        <w:t>and</w:t>
      </w:r>
      <w:r>
        <w:rPr>
          <w:spacing w:val="6"/>
          <w:w w:val="110"/>
        </w:rPr>
        <w:t> </w:t>
      </w:r>
      <w:r>
        <w:rPr>
          <w:w w:val="110"/>
        </w:rPr>
        <w:t>fast</w:t>
      </w:r>
      <w:r>
        <w:rPr>
          <w:spacing w:val="7"/>
          <w:w w:val="110"/>
        </w:rPr>
        <w:t> </w:t>
      </w:r>
      <w:r>
        <w:rPr>
          <w:w w:val="110"/>
        </w:rPr>
        <w:t>calculation</w:t>
      </w:r>
      <w:r>
        <w:rPr>
          <w:spacing w:val="6"/>
          <w:w w:val="110"/>
        </w:rPr>
        <w:t> </w:t>
      </w:r>
      <w:r>
        <w:rPr>
          <w:w w:val="110"/>
        </w:rPr>
        <w:t>(</w:t>
      </w:r>
      <w:hyperlink w:history="true" w:anchor="_bookmark57">
        <w:r>
          <w:rPr>
            <w:color w:val="2196D1"/>
            <w:w w:val="110"/>
          </w:rPr>
          <w:t>He</w:t>
        </w:r>
        <w:r>
          <w:rPr>
            <w:color w:val="2196D1"/>
            <w:spacing w:val="7"/>
            <w:w w:val="110"/>
          </w:rPr>
          <w:t> </w:t>
        </w:r>
        <w:r>
          <w:rPr>
            <w:color w:val="2196D1"/>
            <w:w w:val="110"/>
          </w:rPr>
          <w:t>et</w:t>
        </w:r>
        <w:r>
          <w:rPr>
            <w:color w:val="2196D1"/>
            <w:spacing w:val="6"/>
            <w:w w:val="110"/>
          </w:rPr>
          <w:t> </w:t>
        </w:r>
        <w:r>
          <w:rPr>
            <w:color w:val="2196D1"/>
            <w:w w:val="110"/>
          </w:rPr>
          <w:t>al.,</w:t>
        </w:r>
        <w:r>
          <w:rPr>
            <w:color w:val="2196D1"/>
            <w:spacing w:val="6"/>
            <w:w w:val="110"/>
          </w:rPr>
          <w:t> </w:t>
        </w:r>
        <w:r>
          <w:rPr>
            <w:color w:val="2196D1"/>
            <w:w w:val="110"/>
          </w:rPr>
          <w:t>2019</w:t>
        </w:r>
      </w:hyperlink>
      <w:r>
        <w:rPr>
          <w:w w:val="110"/>
        </w:rPr>
        <w:t>;</w:t>
      </w:r>
      <w:r>
        <w:rPr>
          <w:spacing w:val="7"/>
          <w:w w:val="110"/>
        </w:rPr>
        <w:t> </w:t>
      </w:r>
      <w:hyperlink w:history="true" w:anchor="_bookmark61">
        <w:r>
          <w:rPr>
            <w:color w:val="2196D1"/>
            <w:w w:val="110"/>
          </w:rPr>
          <w:t>Kang</w:t>
        </w:r>
        <w:r>
          <w:rPr>
            <w:color w:val="2196D1"/>
            <w:spacing w:val="6"/>
            <w:w w:val="110"/>
          </w:rPr>
          <w:t> </w:t>
        </w:r>
        <w:r>
          <w:rPr>
            <w:color w:val="2196D1"/>
            <w:w w:val="110"/>
          </w:rPr>
          <w:t>and</w:t>
        </w:r>
        <w:r>
          <w:rPr>
            <w:color w:val="2196D1"/>
            <w:spacing w:val="8"/>
            <w:w w:val="110"/>
          </w:rPr>
          <w:t> </w:t>
        </w:r>
        <w:r>
          <w:rPr>
            <w:color w:val="2196D1"/>
            <w:w w:val="110"/>
          </w:rPr>
          <w:t>Choe,</w:t>
        </w:r>
        <w:r>
          <w:rPr>
            <w:color w:val="2196D1"/>
            <w:spacing w:val="5"/>
            <w:w w:val="110"/>
          </w:rPr>
          <w:t> </w:t>
        </w:r>
        <w:r>
          <w:rPr>
            <w:color w:val="2196D1"/>
            <w:spacing w:val="-4"/>
            <w:w w:val="110"/>
          </w:rPr>
          <w:t>2020</w:t>
        </w:r>
      </w:hyperlink>
      <w:r>
        <w:rPr>
          <w:spacing w:val="-4"/>
          <w:w w:val="110"/>
        </w:rPr>
        <w:t>;</w:t>
      </w:r>
    </w:p>
    <w:p>
      <w:pPr>
        <w:spacing w:before="7"/>
        <w:ind w:left="1277" w:right="0" w:firstLine="0"/>
        <w:jc w:val="left"/>
        <w:rPr>
          <w:rFonts w:ascii="STIX"/>
          <w:sz w:val="10"/>
        </w:rPr>
      </w:pPr>
      <w:r>
        <w:rPr/>
        <w:br w:type="column"/>
      </w:r>
      <w:r>
        <w:rPr>
          <w:rFonts w:ascii="STIX"/>
          <w:i/>
          <w:w w:val="105"/>
          <w:sz w:val="10"/>
        </w:rPr>
        <w:t>k</w:t>
      </w:r>
      <w:r>
        <w:rPr>
          <w:rFonts w:ascii="LM Roman 10"/>
          <w:w w:val="105"/>
          <w:sz w:val="10"/>
        </w:rPr>
        <w:t>=</w:t>
      </w:r>
      <w:r>
        <w:rPr>
          <w:rFonts w:ascii="STIX"/>
          <w:w w:val="105"/>
          <w:sz w:val="10"/>
        </w:rPr>
        <w:t>1</w:t>
      </w:r>
      <w:r>
        <w:rPr>
          <w:rFonts w:ascii="STIX"/>
          <w:spacing w:val="61"/>
          <w:w w:val="105"/>
          <w:sz w:val="10"/>
        </w:rPr>
        <w:t> </w:t>
      </w:r>
      <w:r>
        <w:rPr>
          <w:rFonts w:ascii="STIX"/>
          <w:i/>
          <w:spacing w:val="-5"/>
          <w:w w:val="105"/>
          <w:sz w:val="10"/>
        </w:rPr>
        <w:t>m</w:t>
      </w:r>
      <w:r>
        <w:rPr>
          <w:rFonts w:ascii="LM Roman 10"/>
          <w:spacing w:val="-5"/>
          <w:w w:val="105"/>
          <w:sz w:val="10"/>
        </w:rPr>
        <w:t>=</w:t>
      </w:r>
      <w:r>
        <w:rPr>
          <w:rFonts w:ascii="STIX"/>
          <w:spacing w:val="-5"/>
          <w:w w:val="105"/>
          <w:sz w:val="10"/>
        </w:rPr>
        <w:t>1</w:t>
      </w:r>
    </w:p>
    <w:p>
      <w:pPr>
        <w:pStyle w:val="BodyText"/>
        <w:spacing w:before="18"/>
        <w:rPr>
          <w:rFonts w:ascii="STIX"/>
          <w:sz w:val="10"/>
        </w:rPr>
      </w:pPr>
    </w:p>
    <w:p>
      <w:pPr>
        <w:pStyle w:val="BodyText"/>
        <w:spacing w:line="271" w:lineRule="auto" w:before="1"/>
        <w:ind w:left="111" w:right="110"/>
        <w:jc w:val="both"/>
      </w:pPr>
      <w:r>
        <w:rPr>
          <w:w w:val="110"/>
        </w:rPr>
        <w:t>where</w:t>
      </w:r>
      <w:r>
        <w:rPr>
          <w:w w:val="110"/>
        </w:rPr>
        <w:t> x</w:t>
      </w:r>
      <w:r>
        <w:rPr>
          <w:w w:val="110"/>
          <w:vertAlign w:val="superscript"/>
        </w:rPr>
        <w:t>(k)</w:t>
      </w:r>
      <w:r>
        <w:rPr>
          <w:w w:val="110"/>
          <w:vertAlign w:val="baseline"/>
        </w:rPr>
        <w:t> and</w:t>
      </w:r>
      <w:r>
        <w:rPr>
          <w:w w:val="110"/>
          <w:vertAlign w:val="baseline"/>
        </w:rPr>
        <w:t> c</w:t>
      </w:r>
      <w:r>
        <w:rPr>
          <w:w w:val="110"/>
          <w:vertAlign w:val="baseline"/>
        </w:rPr>
        <w:t> are</w:t>
      </w:r>
      <w:r>
        <w:rPr>
          <w:w w:val="110"/>
          <w:vertAlign w:val="baseline"/>
        </w:rPr>
        <w:t> the</w:t>
      </w:r>
      <w:r>
        <w:rPr>
          <w:w w:val="110"/>
          <w:vertAlign w:val="baseline"/>
        </w:rPr>
        <w:t> data</w:t>
      </w:r>
      <w:r>
        <w:rPr>
          <w:w w:val="110"/>
          <w:vertAlign w:val="baseline"/>
        </w:rPr>
        <w:t> in</w:t>
      </w:r>
      <w:r>
        <w:rPr>
          <w:w w:val="110"/>
          <w:vertAlign w:val="baseline"/>
        </w:rPr>
        <w:t> k-th</w:t>
      </w:r>
      <w:r>
        <w:rPr>
          <w:w w:val="110"/>
          <w:vertAlign w:val="baseline"/>
        </w:rPr>
        <w:t> cluster</w:t>
      </w:r>
      <w:r>
        <w:rPr>
          <w:w w:val="110"/>
          <w:vertAlign w:val="baseline"/>
        </w:rPr>
        <w:t> and</w:t>
      </w:r>
      <w:r>
        <w:rPr>
          <w:w w:val="110"/>
          <w:vertAlign w:val="baseline"/>
        </w:rPr>
        <w:t> the</w:t>
      </w:r>
      <w:r>
        <w:rPr>
          <w:w w:val="110"/>
          <w:vertAlign w:val="baseline"/>
        </w:rPr>
        <w:t> centroid</w:t>
      </w:r>
      <w:r>
        <w:rPr>
          <w:w w:val="110"/>
          <w:vertAlign w:val="baseline"/>
        </w:rPr>
        <w:t> of</w:t>
      </w:r>
      <w:r>
        <w:rPr>
          <w:w w:val="110"/>
          <w:vertAlign w:val="baseline"/>
        </w:rPr>
        <w:t> the cluster, respectively. M is the number of data samples in each cluster.</w:t>
      </w:r>
    </w:p>
    <w:p>
      <w:pPr>
        <w:pStyle w:val="BodyText"/>
        <w:spacing w:line="273" w:lineRule="auto" w:before="2"/>
        <w:ind w:left="111" w:right="109" w:firstLine="239"/>
        <w:jc w:val="both"/>
      </w:pPr>
      <w:r>
        <w:rPr>
          <w:w w:val="110"/>
        </w:rPr>
        <w:t>In</w:t>
      </w:r>
      <w:r>
        <w:rPr>
          <w:spacing w:val="-7"/>
          <w:w w:val="110"/>
        </w:rPr>
        <w:t> </w:t>
      </w:r>
      <w:r>
        <w:rPr>
          <w:w w:val="110"/>
        </w:rPr>
        <w:t>terms</w:t>
      </w:r>
      <w:r>
        <w:rPr>
          <w:spacing w:val="-6"/>
          <w:w w:val="110"/>
        </w:rPr>
        <w:t> </w:t>
      </w:r>
      <w:r>
        <w:rPr>
          <w:w w:val="110"/>
        </w:rPr>
        <w:t>of</w:t>
      </w:r>
      <w:r>
        <w:rPr>
          <w:spacing w:val="-7"/>
          <w:w w:val="110"/>
        </w:rPr>
        <w:t> </w:t>
      </w:r>
      <w:r>
        <w:rPr>
          <w:w w:val="110"/>
        </w:rPr>
        <w:t>finding</w:t>
      </w:r>
      <w:r>
        <w:rPr>
          <w:spacing w:val="-6"/>
          <w:w w:val="110"/>
        </w:rPr>
        <w:t> </w:t>
      </w:r>
      <w:r>
        <w:rPr>
          <w:w w:val="110"/>
        </w:rPr>
        <w:t>optimal</w:t>
      </w:r>
      <w:r>
        <w:rPr>
          <w:spacing w:val="-7"/>
          <w:w w:val="110"/>
        </w:rPr>
        <w:t> </w:t>
      </w:r>
      <w:r>
        <w:rPr>
          <w:w w:val="110"/>
        </w:rPr>
        <w:t>cluster</w:t>
      </w:r>
      <w:r>
        <w:rPr>
          <w:spacing w:val="-6"/>
          <w:w w:val="110"/>
        </w:rPr>
        <w:t> </w:t>
      </w:r>
      <w:r>
        <w:rPr>
          <w:w w:val="110"/>
        </w:rPr>
        <w:t>numbers,</w:t>
      </w:r>
      <w:r>
        <w:rPr>
          <w:spacing w:val="-7"/>
          <w:w w:val="110"/>
        </w:rPr>
        <w:t> </w:t>
      </w:r>
      <w:r>
        <w:rPr>
          <w:w w:val="110"/>
        </w:rPr>
        <w:t>two</w:t>
      </w:r>
      <w:r>
        <w:rPr>
          <w:spacing w:val="-6"/>
          <w:w w:val="110"/>
        </w:rPr>
        <w:t> </w:t>
      </w:r>
      <w:r>
        <w:rPr>
          <w:w w:val="110"/>
        </w:rPr>
        <w:t>approaches</w:t>
      </w:r>
      <w:r>
        <w:rPr>
          <w:spacing w:val="-6"/>
          <w:w w:val="110"/>
        </w:rPr>
        <w:t> </w:t>
      </w:r>
      <w:r>
        <w:rPr>
          <w:w w:val="110"/>
        </w:rPr>
        <w:t>such</w:t>
      </w:r>
      <w:r>
        <w:rPr>
          <w:spacing w:val="-7"/>
          <w:w w:val="110"/>
        </w:rPr>
        <w:t> </w:t>
      </w:r>
      <w:r>
        <w:rPr>
          <w:w w:val="110"/>
        </w:rPr>
        <w:t>as elbow</w:t>
      </w:r>
      <w:r>
        <w:rPr>
          <w:w w:val="110"/>
        </w:rPr>
        <w:t> method</w:t>
      </w:r>
      <w:r>
        <w:rPr>
          <w:w w:val="110"/>
        </w:rPr>
        <w:t> and</w:t>
      </w:r>
      <w:r>
        <w:rPr>
          <w:w w:val="110"/>
        </w:rPr>
        <w:t> silhouette</w:t>
      </w:r>
      <w:r>
        <w:rPr>
          <w:w w:val="110"/>
        </w:rPr>
        <w:t> method</w:t>
      </w:r>
      <w:r>
        <w:rPr>
          <w:w w:val="110"/>
        </w:rPr>
        <w:t> were</w:t>
      </w:r>
      <w:r>
        <w:rPr>
          <w:w w:val="110"/>
        </w:rPr>
        <w:t> used</w:t>
      </w:r>
      <w:r>
        <w:rPr>
          <w:w w:val="110"/>
        </w:rPr>
        <w:t> for</w:t>
      </w:r>
      <w:r>
        <w:rPr>
          <w:w w:val="110"/>
        </w:rPr>
        <w:t> this</w:t>
      </w:r>
      <w:r>
        <w:rPr>
          <w:w w:val="110"/>
        </w:rPr>
        <w:t> study.</w:t>
      </w:r>
      <w:r>
        <w:rPr>
          <w:w w:val="110"/>
        </w:rPr>
        <w:t> The elbow</w:t>
      </w:r>
      <w:r>
        <w:rPr>
          <w:w w:val="110"/>
        </w:rPr>
        <w:t> method</w:t>
      </w:r>
      <w:r>
        <w:rPr>
          <w:w w:val="110"/>
        </w:rPr>
        <w:t> is</w:t>
      </w:r>
      <w:r>
        <w:rPr>
          <w:w w:val="110"/>
        </w:rPr>
        <w:t> to</w:t>
      </w:r>
      <w:r>
        <w:rPr>
          <w:w w:val="110"/>
        </w:rPr>
        <w:t> identify</w:t>
      </w:r>
      <w:r>
        <w:rPr>
          <w:w w:val="110"/>
        </w:rPr>
        <w:t> the</w:t>
      </w:r>
      <w:r>
        <w:rPr>
          <w:w w:val="110"/>
        </w:rPr>
        <w:t> number</w:t>
      </w:r>
      <w:r>
        <w:rPr>
          <w:w w:val="110"/>
        </w:rPr>
        <w:t> of</w:t>
      </w:r>
      <w:r>
        <w:rPr>
          <w:w w:val="110"/>
        </w:rPr>
        <w:t> clusters</w:t>
      </w:r>
      <w:r>
        <w:rPr>
          <w:w w:val="110"/>
        </w:rPr>
        <w:t> where</w:t>
      </w:r>
      <w:r>
        <w:rPr>
          <w:w w:val="110"/>
        </w:rPr>
        <w:t> the</w:t>
      </w:r>
      <w:r>
        <w:rPr>
          <w:w w:val="110"/>
        </w:rPr>
        <w:t> </w:t>
      </w:r>
      <w:r>
        <w:rPr>
          <w:w w:val="110"/>
        </w:rPr>
        <w:t>inertia </w:t>
      </w:r>
      <w:r>
        <w:rPr/>
        <w:t>shows</w:t>
      </w:r>
      <w:r>
        <w:rPr>
          <w:spacing w:val="21"/>
        </w:rPr>
        <w:t> </w:t>
      </w:r>
      <w:r>
        <w:rPr/>
        <w:t>a</w:t>
      </w:r>
      <w:r>
        <w:rPr>
          <w:spacing w:val="21"/>
        </w:rPr>
        <w:t> </w:t>
      </w:r>
      <w:r>
        <w:rPr/>
        <w:t>significant</w:t>
      </w:r>
      <w:r>
        <w:rPr>
          <w:spacing w:val="21"/>
        </w:rPr>
        <w:t> </w:t>
      </w:r>
      <w:r>
        <w:rPr/>
        <w:t>decrease</w:t>
      </w:r>
      <w:r>
        <w:rPr>
          <w:spacing w:val="20"/>
        </w:rPr>
        <w:t> </w:t>
      </w:r>
      <w:r>
        <w:rPr/>
        <w:t>as</w:t>
      </w:r>
      <w:r>
        <w:rPr>
          <w:spacing w:val="21"/>
        </w:rPr>
        <w:t> </w:t>
      </w:r>
      <w:r>
        <w:rPr/>
        <w:t>increasing</w:t>
      </w:r>
      <w:r>
        <w:rPr>
          <w:spacing w:val="21"/>
        </w:rPr>
        <w:t> </w:t>
      </w:r>
      <w:r>
        <w:rPr/>
        <w:t>number</w:t>
      </w:r>
      <w:r>
        <w:rPr>
          <w:spacing w:val="21"/>
        </w:rPr>
        <w:t> </w:t>
      </w:r>
      <w:r>
        <w:rPr/>
        <w:t>of</w:t>
      </w:r>
      <w:r>
        <w:rPr>
          <w:spacing w:val="21"/>
        </w:rPr>
        <w:t> </w:t>
      </w:r>
      <w:r>
        <w:rPr/>
        <w:t>clusters.</w:t>
      </w:r>
      <w:r>
        <w:rPr>
          <w:spacing w:val="20"/>
        </w:rPr>
        <w:t> </w:t>
      </w:r>
      <w:r>
        <w:rPr/>
        <w:t>In</w:t>
      </w:r>
      <w:r>
        <w:rPr>
          <w:spacing w:val="21"/>
        </w:rPr>
        <w:t> </w:t>
      </w:r>
      <w:r>
        <w:rPr/>
        <w:t>general,</w:t>
      </w:r>
      <w:r>
        <w:rPr>
          <w:w w:val="110"/>
        </w:rPr>
        <w:t> as</w:t>
      </w:r>
      <w:r>
        <w:rPr>
          <w:w w:val="110"/>
        </w:rPr>
        <w:t> the</w:t>
      </w:r>
      <w:r>
        <w:rPr>
          <w:w w:val="110"/>
        </w:rPr>
        <w:t> number</w:t>
      </w:r>
      <w:r>
        <w:rPr>
          <w:w w:val="110"/>
        </w:rPr>
        <w:t> of</w:t>
      </w:r>
      <w:r>
        <w:rPr>
          <w:w w:val="110"/>
        </w:rPr>
        <w:t> centroid</w:t>
      </w:r>
      <w:r>
        <w:rPr>
          <w:w w:val="110"/>
        </w:rPr>
        <w:t> increases,</w:t>
      </w:r>
      <w:r>
        <w:rPr>
          <w:w w:val="110"/>
        </w:rPr>
        <w:t> the</w:t>
      </w:r>
      <w:r>
        <w:rPr>
          <w:w w:val="110"/>
        </w:rPr>
        <w:t> inertial</w:t>
      </w:r>
      <w:r>
        <w:rPr>
          <w:w w:val="110"/>
        </w:rPr>
        <w:t> decreases</w:t>
      </w:r>
      <w:r>
        <w:rPr>
          <w:w w:val="110"/>
        </w:rPr>
        <w:t> since</w:t>
      </w:r>
      <w:r>
        <w:rPr>
          <w:w w:val="110"/>
        </w:rPr>
        <w:t> data samples</w:t>
      </w:r>
      <w:r>
        <w:rPr>
          <w:spacing w:val="-2"/>
          <w:w w:val="110"/>
        </w:rPr>
        <w:t> </w:t>
      </w:r>
      <w:r>
        <w:rPr>
          <w:w w:val="110"/>
        </w:rPr>
        <w:t>are</w:t>
      </w:r>
      <w:r>
        <w:rPr>
          <w:spacing w:val="-3"/>
          <w:w w:val="110"/>
        </w:rPr>
        <w:t> </w:t>
      </w:r>
      <w:r>
        <w:rPr>
          <w:w w:val="110"/>
        </w:rPr>
        <w:t>divided</w:t>
      </w:r>
      <w:r>
        <w:rPr>
          <w:spacing w:val="-2"/>
          <w:w w:val="110"/>
        </w:rPr>
        <w:t> </w:t>
      </w:r>
      <w:r>
        <w:rPr>
          <w:w w:val="110"/>
        </w:rPr>
        <w:t>into</w:t>
      </w:r>
      <w:r>
        <w:rPr>
          <w:spacing w:val="-3"/>
          <w:w w:val="110"/>
        </w:rPr>
        <w:t> </w:t>
      </w:r>
      <w:r>
        <w:rPr>
          <w:w w:val="110"/>
        </w:rPr>
        <w:t>smaller</w:t>
      </w:r>
      <w:r>
        <w:rPr>
          <w:spacing w:val="-3"/>
          <w:w w:val="110"/>
        </w:rPr>
        <w:t> </w:t>
      </w:r>
      <w:r>
        <w:rPr>
          <w:w w:val="110"/>
        </w:rPr>
        <w:t>groups</w:t>
      </w:r>
      <w:r>
        <w:rPr>
          <w:spacing w:val="-3"/>
          <w:w w:val="110"/>
        </w:rPr>
        <w:t> </w:t>
      </w:r>
      <w:r>
        <w:rPr>
          <w:w w:val="110"/>
        </w:rPr>
        <w:t>and</w:t>
      </w:r>
      <w:r>
        <w:rPr>
          <w:spacing w:val="-2"/>
          <w:w w:val="110"/>
        </w:rPr>
        <w:t> </w:t>
      </w:r>
      <w:r>
        <w:rPr>
          <w:w w:val="110"/>
        </w:rPr>
        <w:t>ultimately</w:t>
      </w:r>
      <w:r>
        <w:rPr>
          <w:spacing w:val="-4"/>
          <w:w w:val="110"/>
        </w:rPr>
        <w:t> </w:t>
      </w:r>
      <w:r>
        <w:rPr>
          <w:w w:val="110"/>
        </w:rPr>
        <w:t>samples</w:t>
      </w:r>
      <w:r>
        <w:rPr>
          <w:spacing w:val="-2"/>
          <w:w w:val="110"/>
        </w:rPr>
        <w:t> </w:t>
      </w:r>
      <w:r>
        <w:rPr>
          <w:w w:val="110"/>
        </w:rPr>
        <w:t>in</w:t>
      </w:r>
      <w:r>
        <w:rPr>
          <w:spacing w:val="-3"/>
          <w:w w:val="110"/>
        </w:rPr>
        <w:t> </w:t>
      </w:r>
      <w:r>
        <w:rPr>
          <w:w w:val="110"/>
        </w:rPr>
        <w:t>each cluster</w:t>
      </w:r>
      <w:r>
        <w:rPr>
          <w:w w:val="110"/>
        </w:rPr>
        <w:t> get</w:t>
      </w:r>
      <w:r>
        <w:rPr>
          <w:w w:val="110"/>
        </w:rPr>
        <w:t> closer</w:t>
      </w:r>
      <w:r>
        <w:rPr>
          <w:w w:val="110"/>
        </w:rPr>
        <w:t> to</w:t>
      </w:r>
      <w:r>
        <w:rPr>
          <w:w w:val="110"/>
        </w:rPr>
        <w:t> each</w:t>
      </w:r>
      <w:r>
        <w:rPr>
          <w:w w:val="110"/>
        </w:rPr>
        <w:t> other.</w:t>
      </w:r>
      <w:r>
        <w:rPr>
          <w:w w:val="110"/>
        </w:rPr>
        <w:t> However,</w:t>
      </w:r>
      <w:r>
        <w:rPr>
          <w:w w:val="110"/>
        </w:rPr>
        <w:t> too</w:t>
      </w:r>
      <w:r>
        <w:rPr>
          <w:w w:val="110"/>
        </w:rPr>
        <w:t> many</w:t>
      </w:r>
      <w:r>
        <w:rPr>
          <w:w w:val="110"/>
        </w:rPr>
        <w:t> clusters</w:t>
      </w:r>
      <w:r>
        <w:rPr>
          <w:w w:val="110"/>
        </w:rPr>
        <w:t> add complexity that could lower the model performance at the same time. For</w:t>
      </w:r>
      <w:r>
        <w:rPr>
          <w:w w:val="110"/>
        </w:rPr>
        <w:t> this</w:t>
      </w:r>
      <w:r>
        <w:rPr>
          <w:w w:val="110"/>
        </w:rPr>
        <w:t> reason,</w:t>
      </w:r>
      <w:r>
        <w:rPr>
          <w:w w:val="110"/>
        </w:rPr>
        <w:t> it</w:t>
      </w:r>
      <w:r>
        <w:rPr>
          <w:w w:val="110"/>
        </w:rPr>
        <w:t> is</w:t>
      </w:r>
      <w:r>
        <w:rPr>
          <w:w w:val="110"/>
        </w:rPr>
        <w:t> normally</w:t>
      </w:r>
      <w:r>
        <w:rPr>
          <w:w w:val="110"/>
        </w:rPr>
        <w:t> recommended</w:t>
      </w:r>
      <w:r>
        <w:rPr>
          <w:w w:val="110"/>
        </w:rPr>
        <w:t> to</w:t>
      </w:r>
      <w:r>
        <w:rPr>
          <w:w w:val="110"/>
        </w:rPr>
        <w:t> select</w:t>
      </w:r>
      <w:r>
        <w:rPr>
          <w:w w:val="110"/>
        </w:rPr>
        <w:t> optimal</w:t>
      </w:r>
      <w:r>
        <w:rPr>
          <w:w w:val="110"/>
        </w:rPr>
        <w:t> cluster numbers</w:t>
      </w:r>
      <w:r>
        <w:rPr>
          <w:spacing w:val="-1"/>
          <w:w w:val="110"/>
        </w:rPr>
        <w:t> </w:t>
      </w:r>
      <w:r>
        <w:rPr>
          <w:w w:val="110"/>
        </w:rPr>
        <w:t>at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elbow</w:t>
      </w:r>
      <w:r>
        <w:rPr>
          <w:spacing w:val="-2"/>
          <w:w w:val="110"/>
        </w:rPr>
        <w:t> </w:t>
      </w:r>
      <w:r>
        <w:rPr>
          <w:w w:val="110"/>
        </w:rPr>
        <w:t>point</w:t>
      </w:r>
      <w:r>
        <w:rPr>
          <w:spacing w:val="-2"/>
          <w:w w:val="110"/>
        </w:rPr>
        <w:t> </w:t>
      </w:r>
      <w:r>
        <w:rPr>
          <w:w w:val="110"/>
        </w:rPr>
        <w:t>where</w:t>
      </w:r>
      <w:r>
        <w:rPr>
          <w:spacing w:val="-2"/>
          <w:w w:val="110"/>
        </w:rPr>
        <w:t> </w:t>
      </w:r>
      <w:r>
        <w:rPr>
          <w:w w:val="110"/>
        </w:rPr>
        <w:t>decreasing</w:t>
      </w:r>
      <w:r>
        <w:rPr>
          <w:spacing w:val="-3"/>
          <w:w w:val="110"/>
        </w:rPr>
        <w:t> </w:t>
      </w:r>
      <w:r>
        <w:rPr>
          <w:w w:val="110"/>
        </w:rPr>
        <w:t>inertia</w:t>
      </w:r>
      <w:r>
        <w:rPr>
          <w:spacing w:val="-2"/>
          <w:w w:val="110"/>
        </w:rPr>
        <w:t> </w:t>
      </w:r>
      <w:r>
        <w:rPr>
          <w:w w:val="110"/>
        </w:rPr>
        <w:t>is</w:t>
      </w:r>
      <w:r>
        <w:rPr>
          <w:spacing w:val="-2"/>
          <w:w w:val="110"/>
        </w:rPr>
        <w:t> </w:t>
      </w:r>
      <w:r>
        <w:rPr>
          <w:w w:val="110"/>
        </w:rPr>
        <w:t>no</w:t>
      </w:r>
      <w:r>
        <w:rPr>
          <w:spacing w:val="-3"/>
          <w:w w:val="110"/>
        </w:rPr>
        <w:t> </w:t>
      </w:r>
      <w:r>
        <w:rPr>
          <w:w w:val="110"/>
        </w:rPr>
        <w:t>longer</w:t>
      </w:r>
      <w:r>
        <w:rPr>
          <w:spacing w:val="-2"/>
          <w:w w:val="110"/>
        </w:rPr>
        <w:t> </w:t>
      </w:r>
      <w:r>
        <w:rPr>
          <w:w w:val="110"/>
        </w:rPr>
        <w:t>worth the</w:t>
      </w:r>
      <w:r>
        <w:rPr>
          <w:spacing w:val="-2"/>
          <w:w w:val="110"/>
        </w:rPr>
        <w:t> </w:t>
      </w:r>
      <w:r>
        <w:rPr>
          <w:w w:val="110"/>
        </w:rPr>
        <w:t>additional</w:t>
      </w:r>
      <w:r>
        <w:rPr>
          <w:spacing w:val="-2"/>
          <w:w w:val="110"/>
        </w:rPr>
        <w:t> </w:t>
      </w:r>
      <w:r>
        <w:rPr>
          <w:w w:val="110"/>
        </w:rPr>
        <w:t>cost</w:t>
      </w:r>
      <w:r>
        <w:rPr>
          <w:spacing w:val="-1"/>
          <w:w w:val="110"/>
        </w:rPr>
        <w:t> </w:t>
      </w:r>
      <w:r>
        <w:rPr>
          <w:w w:val="110"/>
        </w:rPr>
        <w:t>(</w:t>
      </w:r>
      <w:hyperlink w:history="true" w:anchor="_bookmark62">
        <w:r>
          <w:rPr>
            <w:color w:val="2196D1"/>
            <w:w w:val="110"/>
          </w:rPr>
          <w:t>Ketchen</w:t>
        </w:r>
        <w:r>
          <w:rPr>
            <w:color w:val="2196D1"/>
            <w:spacing w:val="-2"/>
            <w:w w:val="110"/>
          </w:rPr>
          <w:t> </w:t>
        </w:r>
        <w:r>
          <w:rPr>
            <w:color w:val="2196D1"/>
            <w:w w:val="110"/>
          </w:rPr>
          <w:t>and</w:t>
        </w:r>
        <w:r>
          <w:rPr>
            <w:color w:val="2196D1"/>
            <w:spacing w:val="-2"/>
            <w:w w:val="110"/>
          </w:rPr>
          <w:t> </w:t>
        </w:r>
        <w:r>
          <w:rPr>
            <w:color w:val="2196D1"/>
            <w:w w:val="110"/>
          </w:rPr>
          <w:t>Shook,</w:t>
        </w:r>
        <w:r>
          <w:rPr>
            <w:color w:val="2196D1"/>
            <w:spacing w:val="-2"/>
            <w:w w:val="110"/>
          </w:rPr>
          <w:t> </w:t>
        </w:r>
        <w:r>
          <w:rPr>
            <w:color w:val="2196D1"/>
            <w:w w:val="110"/>
          </w:rPr>
          <w:t>1996</w:t>
        </w:r>
      </w:hyperlink>
      <w:r>
        <w:rPr>
          <w:w w:val="110"/>
        </w:rPr>
        <w:t>).</w:t>
      </w:r>
      <w:r>
        <w:rPr>
          <w:spacing w:val="-1"/>
          <w:w w:val="110"/>
        </w:rPr>
        <w:t> </w:t>
      </w:r>
      <w:r>
        <w:rPr>
          <w:w w:val="110"/>
        </w:rPr>
        <w:t>In</w:t>
      </w:r>
      <w:r>
        <w:rPr>
          <w:spacing w:val="-2"/>
          <w:w w:val="110"/>
        </w:rPr>
        <w:t> </w:t>
      </w:r>
      <w:r>
        <w:rPr>
          <w:w w:val="110"/>
        </w:rPr>
        <w:t>this</w:t>
      </w:r>
      <w:r>
        <w:rPr>
          <w:spacing w:val="-1"/>
          <w:w w:val="110"/>
        </w:rPr>
        <w:t> </w:t>
      </w:r>
      <w:r>
        <w:rPr>
          <w:w w:val="110"/>
        </w:rPr>
        <w:t>study,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elbow method was employed to narrow down candidates for optimal cluster models.</w:t>
      </w:r>
      <w:r>
        <w:rPr>
          <w:w w:val="110"/>
        </w:rPr>
        <w:t> </w:t>
      </w:r>
      <w:hyperlink w:history="true" w:anchor="_bookmark10">
        <w:r>
          <w:rPr>
            <w:color w:val="2196D1"/>
            <w:w w:val="110"/>
          </w:rPr>
          <w:t>Fig.</w:t>
        </w:r>
        <w:r>
          <w:rPr>
            <w:color w:val="2196D1"/>
            <w:w w:val="110"/>
          </w:rPr>
          <w:t> 6</w:t>
        </w:r>
      </w:hyperlink>
      <w:r>
        <w:rPr>
          <w:color w:val="2196D1"/>
          <w:w w:val="110"/>
        </w:rPr>
        <w:t> </w:t>
      </w:r>
      <w:r>
        <w:rPr>
          <w:w w:val="110"/>
        </w:rPr>
        <w:t>shows</w:t>
      </w:r>
      <w:r>
        <w:rPr>
          <w:w w:val="110"/>
        </w:rPr>
        <w:t> the</w:t>
      </w:r>
      <w:r>
        <w:rPr>
          <w:w w:val="110"/>
        </w:rPr>
        <w:t> trend</w:t>
      </w:r>
      <w:r>
        <w:rPr>
          <w:w w:val="110"/>
        </w:rPr>
        <w:t> of</w:t>
      </w:r>
      <w:r>
        <w:rPr>
          <w:w w:val="110"/>
        </w:rPr>
        <w:t> inertia</w:t>
      </w:r>
      <w:r>
        <w:rPr>
          <w:w w:val="110"/>
        </w:rPr>
        <w:t> with</w:t>
      </w:r>
      <w:r>
        <w:rPr>
          <w:w w:val="110"/>
        </w:rPr>
        <w:t> increasing</w:t>
      </w:r>
      <w:r>
        <w:rPr>
          <w:w w:val="110"/>
        </w:rPr>
        <w:t> number</w:t>
      </w:r>
      <w:r>
        <w:rPr>
          <w:w w:val="110"/>
        </w:rPr>
        <w:t> of clusters.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inertia</w:t>
      </w:r>
      <w:r>
        <w:rPr>
          <w:spacing w:val="-4"/>
          <w:w w:val="110"/>
        </w:rPr>
        <w:t> </w:t>
      </w:r>
      <w:r>
        <w:rPr>
          <w:w w:val="110"/>
        </w:rPr>
        <w:t>significantly</w:t>
      </w:r>
      <w:r>
        <w:rPr>
          <w:spacing w:val="-5"/>
          <w:w w:val="110"/>
        </w:rPr>
        <w:t> </w:t>
      </w:r>
      <w:r>
        <w:rPr>
          <w:w w:val="110"/>
        </w:rPr>
        <w:t>decreases</w:t>
      </w:r>
      <w:r>
        <w:rPr>
          <w:spacing w:val="-4"/>
          <w:w w:val="110"/>
        </w:rPr>
        <w:t> </w:t>
      </w:r>
      <w:r>
        <w:rPr>
          <w:w w:val="110"/>
        </w:rPr>
        <w:t>at</w:t>
      </w:r>
      <w:r>
        <w:rPr>
          <w:spacing w:val="-5"/>
          <w:w w:val="110"/>
        </w:rPr>
        <w:t> </w:t>
      </w:r>
      <w:r>
        <w:rPr>
          <w:w w:val="110"/>
        </w:rPr>
        <w:t>two</w:t>
      </w:r>
      <w:r>
        <w:rPr>
          <w:spacing w:val="-4"/>
          <w:w w:val="110"/>
        </w:rPr>
        <w:t> </w:t>
      </w:r>
      <w:r>
        <w:rPr>
          <w:w w:val="110"/>
        </w:rPr>
        <w:t>to</w:t>
      </w:r>
      <w:r>
        <w:rPr>
          <w:spacing w:val="-4"/>
          <w:w w:val="110"/>
        </w:rPr>
        <w:t> </w:t>
      </w:r>
      <w:r>
        <w:rPr>
          <w:w w:val="110"/>
        </w:rPr>
        <w:t>five</w:t>
      </w:r>
      <w:r>
        <w:rPr>
          <w:spacing w:val="-4"/>
          <w:w w:val="110"/>
        </w:rPr>
        <w:t> </w:t>
      </w:r>
      <w:r>
        <w:rPr>
          <w:w w:val="110"/>
        </w:rPr>
        <w:t>clusters</w:t>
      </w:r>
      <w:r>
        <w:rPr>
          <w:spacing w:val="-5"/>
          <w:w w:val="110"/>
        </w:rPr>
        <w:t> </w:t>
      </w:r>
      <w:r>
        <w:rPr>
          <w:w w:val="110"/>
        </w:rPr>
        <w:t>while the</w:t>
      </w:r>
      <w:r>
        <w:rPr>
          <w:spacing w:val="-9"/>
          <w:w w:val="110"/>
        </w:rPr>
        <w:t> </w:t>
      </w:r>
      <w:r>
        <w:rPr>
          <w:w w:val="110"/>
        </w:rPr>
        <w:t>decreasing</w:t>
      </w:r>
      <w:r>
        <w:rPr>
          <w:spacing w:val="-9"/>
          <w:w w:val="110"/>
        </w:rPr>
        <w:t> </w:t>
      </w:r>
      <w:r>
        <w:rPr>
          <w:w w:val="110"/>
        </w:rPr>
        <w:t>rate</w:t>
      </w:r>
      <w:r>
        <w:rPr>
          <w:spacing w:val="-10"/>
          <w:w w:val="110"/>
        </w:rPr>
        <w:t> </w:t>
      </w:r>
      <w:r>
        <w:rPr>
          <w:w w:val="110"/>
        </w:rPr>
        <w:t>gradually</w:t>
      </w:r>
      <w:r>
        <w:rPr>
          <w:spacing w:val="-9"/>
          <w:w w:val="110"/>
        </w:rPr>
        <w:t> </w:t>
      </w:r>
      <w:r>
        <w:rPr>
          <w:w w:val="110"/>
        </w:rPr>
        <w:t>lowers</w:t>
      </w:r>
      <w:r>
        <w:rPr>
          <w:spacing w:val="-10"/>
          <w:w w:val="110"/>
        </w:rPr>
        <w:t> </w:t>
      </w:r>
      <w:r>
        <w:rPr>
          <w:w w:val="110"/>
        </w:rPr>
        <w:t>over</w:t>
      </w:r>
      <w:r>
        <w:rPr>
          <w:spacing w:val="-9"/>
          <w:w w:val="110"/>
        </w:rPr>
        <w:t> </w:t>
      </w:r>
      <w:r>
        <w:rPr>
          <w:w w:val="110"/>
        </w:rPr>
        <w:t>higher</w:t>
      </w:r>
      <w:r>
        <w:rPr>
          <w:spacing w:val="-10"/>
          <w:w w:val="110"/>
        </w:rPr>
        <w:t> </w:t>
      </w:r>
      <w:r>
        <w:rPr>
          <w:w w:val="110"/>
        </w:rPr>
        <w:t>cluster</w:t>
      </w:r>
      <w:r>
        <w:rPr>
          <w:spacing w:val="-10"/>
          <w:w w:val="110"/>
        </w:rPr>
        <w:t> </w:t>
      </w:r>
      <w:r>
        <w:rPr>
          <w:w w:val="110"/>
        </w:rPr>
        <w:t>numbers.</w:t>
      </w:r>
      <w:r>
        <w:rPr>
          <w:spacing w:val="-9"/>
          <w:w w:val="110"/>
        </w:rPr>
        <w:t> </w:t>
      </w:r>
      <w:r>
        <w:rPr>
          <w:w w:val="110"/>
        </w:rPr>
        <w:t>Based </w:t>
      </w:r>
      <w:r>
        <w:rPr>
          <w:spacing w:val="-2"/>
          <w:w w:val="110"/>
        </w:rPr>
        <w:t>on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the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result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of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the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elbow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method, two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to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five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cluster-cases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were selected </w:t>
      </w:r>
      <w:r>
        <w:rPr>
          <w:w w:val="110"/>
        </w:rPr>
        <w:t>to compare in the silhouette method.</w:t>
      </w:r>
    </w:p>
    <w:p>
      <w:pPr>
        <w:pStyle w:val="BodyText"/>
        <w:spacing w:line="273" w:lineRule="auto"/>
        <w:ind w:left="111" w:right="110" w:firstLine="239"/>
        <w:jc w:val="both"/>
      </w:pPr>
      <w:r>
        <w:rPr>
          <w:w w:val="110"/>
        </w:rPr>
        <w:t>The</w:t>
      </w:r>
      <w:r>
        <w:rPr>
          <w:w w:val="110"/>
        </w:rPr>
        <w:t> elbow</w:t>
      </w:r>
      <w:r>
        <w:rPr>
          <w:w w:val="110"/>
        </w:rPr>
        <w:t> method</w:t>
      </w:r>
      <w:r>
        <w:rPr>
          <w:w w:val="110"/>
        </w:rPr>
        <w:t> and</w:t>
      </w:r>
      <w:r>
        <w:rPr>
          <w:w w:val="110"/>
        </w:rPr>
        <w:t> the</w:t>
      </w:r>
      <w:r>
        <w:rPr>
          <w:w w:val="110"/>
        </w:rPr>
        <w:t> silhouette</w:t>
      </w:r>
      <w:r>
        <w:rPr>
          <w:w w:val="110"/>
        </w:rPr>
        <w:t> method</w:t>
      </w:r>
      <w:r>
        <w:rPr>
          <w:w w:val="110"/>
        </w:rPr>
        <w:t> are</w:t>
      </w:r>
      <w:r>
        <w:rPr>
          <w:w w:val="110"/>
        </w:rPr>
        <w:t> </w:t>
      </w:r>
      <w:r>
        <w:rPr>
          <w:w w:val="110"/>
        </w:rPr>
        <w:t>complementary approaches</w:t>
      </w:r>
      <w:r>
        <w:rPr>
          <w:spacing w:val="6"/>
          <w:w w:val="110"/>
        </w:rPr>
        <w:t> </w:t>
      </w:r>
      <w:r>
        <w:rPr>
          <w:w w:val="110"/>
        </w:rPr>
        <w:t>to</w:t>
      </w:r>
      <w:r>
        <w:rPr>
          <w:spacing w:val="4"/>
          <w:w w:val="110"/>
        </w:rPr>
        <w:t> </w:t>
      </w:r>
      <w:r>
        <w:rPr>
          <w:w w:val="110"/>
        </w:rPr>
        <w:t>identifying</w:t>
      </w:r>
      <w:r>
        <w:rPr>
          <w:spacing w:val="7"/>
          <w:w w:val="110"/>
        </w:rPr>
        <w:t> </w:t>
      </w:r>
      <w:r>
        <w:rPr>
          <w:w w:val="110"/>
        </w:rPr>
        <w:t>optimal</w:t>
      </w:r>
      <w:r>
        <w:rPr>
          <w:spacing w:val="6"/>
          <w:w w:val="110"/>
        </w:rPr>
        <w:t> </w:t>
      </w:r>
      <w:r>
        <w:rPr>
          <w:w w:val="110"/>
        </w:rPr>
        <w:t>cluster</w:t>
      </w:r>
      <w:r>
        <w:rPr>
          <w:spacing w:val="6"/>
          <w:w w:val="110"/>
        </w:rPr>
        <w:t> </w:t>
      </w:r>
      <w:r>
        <w:rPr>
          <w:w w:val="110"/>
        </w:rPr>
        <w:t>numbers.</w:t>
      </w:r>
      <w:r>
        <w:rPr>
          <w:spacing w:val="6"/>
          <w:w w:val="110"/>
        </w:rPr>
        <w:t> </w:t>
      </w:r>
      <w:r>
        <w:rPr>
          <w:w w:val="110"/>
        </w:rPr>
        <w:t>The</w:t>
      </w:r>
      <w:r>
        <w:rPr>
          <w:spacing w:val="5"/>
          <w:w w:val="110"/>
        </w:rPr>
        <w:t> </w:t>
      </w:r>
      <w:r>
        <w:rPr>
          <w:w w:val="110"/>
        </w:rPr>
        <w:t>elbow</w:t>
      </w:r>
      <w:r>
        <w:rPr>
          <w:spacing w:val="6"/>
          <w:w w:val="110"/>
        </w:rPr>
        <w:t> </w:t>
      </w:r>
      <w:r>
        <w:rPr>
          <w:spacing w:val="-2"/>
          <w:w w:val="110"/>
        </w:rPr>
        <w:t>method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before="48"/>
        <w:rPr>
          <w:sz w:val="20"/>
        </w:rPr>
      </w:pPr>
    </w:p>
    <w:p>
      <w:pPr>
        <w:pStyle w:val="BodyText"/>
        <w:ind w:left="1883"/>
        <w:rPr>
          <w:sz w:val="20"/>
        </w:rPr>
      </w:pPr>
      <w:r>
        <w:rPr>
          <w:sz w:val="20"/>
        </w:rPr>
        <w:drawing>
          <wp:inline distT="0" distB="0" distL="0" distR="0">
            <wp:extent cx="4365011" cy="3608832"/>
            <wp:effectExtent l="0" t="0" r="0" b="0"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5011" cy="360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14"/>
        </w:rPr>
      </w:pPr>
    </w:p>
    <w:p>
      <w:pPr>
        <w:spacing w:line="283" w:lineRule="auto" w:before="1"/>
        <w:ind w:left="111" w:right="0" w:firstLine="0"/>
        <w:jc w:val="left"/>
        <w:rPr>
          <w:sz w:val="14"/>
        </w:rPr>
      </w:pPr>
      <w:bookmarkStart w:name="_bookmark12" w:id="20"/>
      <w:bookmarkEnd w:id="20"/>
      <w:r>
        <w:rPr/>
      </w:r>
      <w:r>
        <w:rPr>
          <w:b/>
          <w:w w:val="110"/>
          <w:sz w:val="14"/>
        </w:rPr>
        <w:t>Fig.</w:t>
      </w:r>
      <w:r>
        <w:rPr>
          <w:b/>
          <w:spacing w:val="11"/>
          <w:w w:val="110"/>
          <w:sz w:val="14"/>
        </w:rPr>
        <w:t> </w:t>
      </w:r>
      <w:r>
        <w:rPr>
          <w:b/>
          <w:w w:val="110"/>
          <w:sz w:val="14"/>
        </w:rPr>
        <w:t>7.</w:t>
      </w:r>
      <w:r>
        <w:rPr>
          <w:b/>
          <w:spacing w:val="40"/>
          <w:w w:val="110"/>
          <w:sz w:val="14"/>
        </w:rPr>
        <w:t> </w:t>
      </w:r>
      <w:r>
        <w:rPr>
          <w:w w:val="110"/>
          <w:sz w:val="14"/>
        </w:rPr>
        <w:t>Silhouette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coefficients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for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various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cluster-cases: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(a)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2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clusters,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(b)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3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clusters,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(c)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4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clusters,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(d)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5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clusters.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dotted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line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in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red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shows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an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average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silhouette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coefficient for each case.</w:t>
      </w:r>
    </w:p>
    <w:p>
      <w:pPr>
        <w:spacing w:after="0" w:line="283" w:lineRule="auto"/>
        <w:jc w:val="left"/>
        <w:rPr>
          <w:sz w:val="14"/>
        </w:rPr>
        <w:sectPr>
          <w:type w:val="continuous"/>
          <w:pgSz w:w="11910" w:h="15880"/>
          <w:pgMar w:header="655" w:footer="544" w:top="620" w:bottom="280" w:left="640" w:right="640"/>
        </w:sectPr>
      </w:pPr>
    </w:p>
    <w:p>
      <w:pPr>
        <w:pStyle w:val="BodyText"/>
        <w:spacing w:before="6"/>
        <w:rPr>
          <w:sz w:val="10"/>
        </w:rPr>
      </w:pPr>
    </w:p>
    <w:p>
      <w:pPr>
        <w:spacing w:after="0"/>
        <w:rPr>
          <w:sz w:val="10"/>
        </w:rPr>
        <w:sectPr>
          <w:pgSz w:w="11910" w:h="15880"/>
          <w:pgMar w:header="655" w:footer="544" w:top="840" w:bottom="740" w:left="640" w:right="640"/>
        </w:sectPr>
      </w:pPr>
    </w:p>
    <w:p>
      <w:pPr>
        <w:spacing w:before="115"/>
        <w:ind w:left="111" w:right="0" w:firstLine="0"/>
        <w:jc w:val="left"/>
        <w:rPr>
          <w:b/>
          <w:sz w:val="14"/>
        </w:rPr>
      </w:pPr>
      <w:bookmarkStart w:name="_bookmark13" w:id="21"/>
      <w:bookmarkEnd w:id="21"/>
      <w:r>
        <w:rPr/>
      </w:r>
      <w:r>
        <w:rPr>
          <w:b/>
          <w:w w:val="110"/>
          <w:sz w:val="14"/>
        </w:rPr>
        <w:t>Table</w:t>
      </w:r>
      <w:r>
        <w:rPr>
          <w:b/>
          <w:spacing w:val="1"/>
          <w:w w:val="110"/>
          <w:sz w:val="14"/>
        </w:rPr>
        <w:t> </w:t>
      </w:r>
      <w:r>
        <w:rPr>
          <w:b/>
          <w:spacing w:val="-10"/>
          <w:w w:val="110"/>
          <w:sz w:val="14"/>
        </w:rPr>
        <w:t>3</w:t>
      </w:r>
    </w:p>
    <w:p>
      <w:pPr>
        <w:spacing w:before="31"/>
        <w:ind w:left="111" w:right="0" w:firstLine="0"/>
        <w:jc w:val="left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7856">
                <wp:simplePos x="0" y="0"/>
                <wp:positionH relativeFrom="page">
                  <wp:posOffset>439583</wp:posOffset>
                </wp:positionH>
                <wp:positionV relativeFrom="paragraph">
                  <wp:posOffset>156585</wp:posOffset>
                </wp:positionV>
                <wp:extent cx="3265170" cy="339725"/>
                <wp:effectExtent l="0" t="0" r="0" b="0"/>
                <wp:wrapNone/>
                <wp:docPr id="36" name="Textbox 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" name="Textbox 36"/>
                      <wps:cNvSpPr txBox="1"/>
                      <wps:spPr>
                        <a:xfrm>
                          <a:off x="0" y="0"/>
                          <a:ext cx="3265170" cy="3397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2124"/>
                              <w:gridCol w:w="748"/>
                              <w:gridCol w:w="748"/>
                              <w:gridCol w:w="749"/>
                              <w:gridCol w:w="656"/>
                            </w:tblGrid>
                            <w:tr>
                              <w:trPr>
                                <w:trHeight w:val="253" w:hRule="atLeast"/>
                              </w:trPr>
                              <w:tc>
                                <w:tcPr>
                                  <w:tcW w:w="212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1"/>
                                    <w:ind w:left="11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Clusters</w:t>
                                  </w:r>
                                </w:p>
                              </w:tc>
                              <w:tc>
                                <w:tcPr>
                                  <w:tcW w:w="748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1"/>
                                    <w:ind w:left="21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20"/>
                                      <w:sz w:val="12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748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1"/>
                                    <w:ind w:left="21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20"/>
                                      <w:sz w:val="12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749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1"/>
                                    <w:ind w:left="21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20"/>
                                      <w:sz w:val="12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65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1"/>
                                    <w:ind w:left="21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20"/>
                                      <w:sz w:val="12"/>
                                    </w:rPr>
                                    <w:t>5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52" w:hRule="atLeast"/>
                              </w:trPr>
                              <w:tc>
                                <w:tcPr>
                                  <w:tcW w:w="212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1"/>
                                    <w:ind w:left="11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Silhouette</w:t>
                                  </w:r>
                                  <w:r>
                                    <w:rPr>
                                      <w:spacing w:val="4"/>
                                      <w:w w:val="11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coefficient</w:t>
                                  </w:r>
                                  <w:r>
                                    <w:rPr>
                                      <w:spacing w:val="6"/>
                                      <w:w w:val="115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(Average)</w:t>
                                  </w:r>
                                </w:p>
                              </w:tc>
                              <w:tc>
                                <w:tcPr>
                                  <w:tcW w:w="748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1"/>
                                    <w:ind w:left="21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0.503</w:t>
                                  </w:r>
                                </w:p>
                              </w:tc>
                              <w:tc>
                                <w:tcPr>
                                  <w:tcW w:w="748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1"/>
                                    <w:ind w:left="211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0.507</w:t>
                                  </w:r>
                                </w:p>
                              </w:tc>
                              <w:tc>
                                <w:tcPr>
                                  <w:tcW w:w="749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1"/>
                                    <w:ind w:left="21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0.366</w:t>
                                  </w:r>
                                </w:p>
                              </w:tc>
                              <w:tc>
                                <w:tcPr>
                                  <w:tcW w:w="65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1"/>
                                    <w:ind w:left="21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0.374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.612900pt;margin-top:12.329532pt;width:257.1pt;height:26.75pt;mso-position-horizontal-relative:page;mso-position-vertical-relative:paragraph;z-index:15737856" type="#_x0000_t202" id="docshape27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2124"/>
                        <w:gridCol w:w="748"/>
                        <w:gridCol w:w="748"/>
                        <w:gridCol w:w="749"/>
                        <w:gridCol w:w="656"/>
                      </w:tblGrid>
                      <w:tr>
                        <w:trPr>
                          <w:trHeight w:val="253" w:hRule="atLeast"/>
                        </w:trPr>
                        <w:tc>
                          <w:tcPr>
                            <w:tcW w:w="212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1"/>
                              <w:ind w:left="119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Clusters</w:t>
                            </w:r>
                          </w:p>
                        </w:tc>
                        <w:tc>
                          <w:tcPr>
                            <w:tcW w:w="748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1"/>
                              <w:ind w:left="21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20"/>
                                <w:sz w:val="12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748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1"/>
                              <w:ind w:left="21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20"/>
                                <w:sz w:val="12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749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1"/>
                              <w:ind w:left="21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20"/>
                                <w:sz w:val="12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65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1"/>
                              <w:ind w:left="21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20"/>
                                <w:sz w:val="12"/>
                              </w:rPr>
                              <w:t>5</w:t>
                            </w:r>
                          </w:p>
                        </w:tc>
                      </w:tr>
                      <w:tr>
                        <w:trPr>
                          <w:trHeight w:val="252" w:hRule="atLeast"/>
                        </w:trPr>
                        <w:tc>
                          <w:tcPr>
                            <w:tcW w:w="212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1"/>
                              <w:ind w:left="119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Silhouette</w:t>
                            </w:r>
                            <w:r>
                              <w:rPr>
                                <w:spacing w:val="4"/>
                                <w:w w:val="11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15"/>
                                <w:sz w:val="12"/>
                              </w:rPr>
                              <w:t>coefficient</w:t>
                            </w:r>
                            <w:r>
                              <w:rPr>
                                <w:spacing w:val="6"/>
                                <w:w w:val="11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(Average)</w:t>
                            </w:r>
                          </w:p>
                        </w:tc>
                        <w:tc>
                          <w:tcPr>
                            <w:tcW w:w="748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1"/>
                              <w:ind w:left="21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0.503</w:t>
                            </w:r>
                          </w:p>
                        </w:tc>
                        <w:tc>
                          <w:tcPr>
                            <w:tcW w:w="748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1"/>
                              <w:ind w:left="211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0.507</w:t>
                            </w:r>
                          </w:p>
                        </w:tc>
                        <w:tc>
                          <w:tcPr>
                            <w:tcW w:w="749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1"/>
                              <w:ind w:left="21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0.366</w:t>
                            </w:r>
                          </w:p>
                        </w:tc>
                        <w:tc>
                          <w:tcPr>
                            <w:tcW w:w="65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1"/>
                              <w:ind w:left="210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0.374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10"/>
          <w:sz w:val="14"/>
        </w:rPr>
        <w:t>Average</w:t>
      </w:r>
      <w:r>
        <w:rPr>
          <w:spacing w:val="9"/>
          <w:w w:val="110"/>
          <w:sz w:val="14"/>
        </w:rPr>
        <w:t> </w:t>
      </w:r>
      <w:r>
        <w:rPr>
          <w:w w:val="110"/>
          <w:sz w:val="14"/>
        </w:rPr>
        <w:t>silhouette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coefficients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various</w:t>
      </w:r>
      <w:r>
        <w:rPr>
          <w:spacing w:val="9"/>
          <w:w w:val="110"/>
          <w:sz w:val="14"/>
        </w:rPr>
        <w:t> </w:t>
      </w:r>
      <w:r>
        <w:rPr>
          <w:w w:val="110"/>
          <w:sz w:val="14"/>
        </w:rPr>
        <w:t>cluster</w:t>
      </w:r>
      <w:r>
        <w:rPr>
          <w:spacing w:val="8"/>
          <w:w w:val="110"/>
          <w:sz w:val="14"/>
        </w:rPr>
        <w:t> </w:t>
      </w:r>
      <w:r>
        <w:rPr>
          <w:spacing w:val="-2"/>
          <w:w w:val="110"/>
          <w:sz w:val="14"/>
        </w:rPr>
        <w:t>cases.</w:t>
      </w:r>
    </w:p>
    <w:p>
      <w:pPr>
        <w:pStyle w:val="BodyText"/>
        <w:spacing w:line="273" w:lineRule="auto" w:before="91"/>
        <w:ind w:left="111" w:right="110"/>
        <w:jc w:val="both"/>
      </w:pPr>
      <w:r>
        <w:rPr/>
        <w:br w:type="column"/>
      </w:r>
      <w:r>
        <w:rPr>
          <w:w w:val="110"/>
        </w:rPr>
        <w:t>provides an absolute value of how concentrated data samples are to </w:t>
      </w:r>
      <w:r>
        <w:rPr>
          <w:w w:val="110"/>
        </w:rPr>
        <w:t>a centroid of each cluster, but the silhouette provides relative values of how</w:t>
      </w:r>
      <w:r>
        <w:rPr>
          <w:w w:val="110"/>
        </w:rPr>
        <w:t> well-grouped</w:t>
      </w:r>
      <w:r>
        <w:rPr>
          <w:w w:val="110"/>
        </w:rPr>
        <w:t> clusters</w:t>
      </w:r>
      <w:r>
        <w:rPr>
          <w:w w:val="110"/>
        </w:rPr>
        <w:t> are</w:t>
      </w:r>
      <w:r>
        <w:rPr>
          <w:w w:val="110"/>
        </w:rPr>
        <w:t> from</w:t>
      </w:r>
      <w:r>
        <w:rPr>
          <w:w w:val="110"/>
        </w:rPr>
        <w:t> other</w:t>
      </w:r>
      <w:r>
        <w:rPr>
          <w:w w:val="110"/>
        </w:rPr>
        <w:t> clusters</w:t>
      </w:r>
      <w:r>
        <w:rPr>
          <w:w w:val="110"/>
        </w:rPr>
        <w:t> (Eq.</w:t>
      </w:r>
      <w:r>
        <w:rPr>
          <w:w w:val="110"/>
        </w:rPr>
        <w:t> </w:t>
      </w:r>
      <w:hyperlink w:history="true" w:anchor="_bookmark17">
        <w:r>
          <w:rPr>
            <w:color w:val="2196D1"/>
            <w:w w:val="110"/>
          </w:rPr>
          <w:t>(3)</w:t>
        </w:r>
      </w:hyperlink>
      <w:r>
        <w:rPr>
          <w:w w:val="110"/>
        </w:rPr>
        <w:t>).</w:t>
      </w:r>
      <w:r>
        <w:rPr>
          <w:w w:val="110"/>
        </w:rPr>
        <w:t> For</w:t>
      </w:r>
      <w:r>
        <w:rPr>
          <w:w w:val="110"/>
        </w:rPr>
        <w:t> this reason, good values in the elbow method do not necessarily ensure the same</w:t>
      </w:r>
      <w:r>
        <w:rPr>
          <w:spacing w:val="46"/>
          <w:w w:val="110"/>
        </w:rPr>
        <w:t> </w:t>
      </w:r>
      <w:r>
        <w:rPr>
          <w:w w:val="110"/>
        </w:rPr>
        <w:t>implication</w:t>
      </w:r>
      <w:r>
        <w:rPr>
          <w:spacing w:val="46"/>
          <w:w w:val="110"/>
        </w:rPr>
        <w:t> </w:t>
      </w:r>
      <w:r>
        <w:rPr>
          <w:w w:val="110"/>
        </w:rPr>
        <w:t>in</w:t>
      </w:r>
      <w:r>
        <w:rPr>
          <w:spacing w:val="47"/>
          <w:w w:val="110"/>
        </w:rPr>
        <w:t> </w:t>
      </w:r>
      <w:r>
        <w:rPr>
          <w:w w:val="110"/>
        </w:rPr>
        <w:t>the</w:t>
      </w:r>
      <w:r>
        <w:rPr>
          <w:spacing w:val="46"/>
          <w:w w:val="110"/>
        </w:rPr>
        <w:t> </w:t>
      </w:r>
      <w:r>
        <w:rPr>
          <w:w w:val="110"/>
        </w:rPr>
        <w:t>silhouette</w:t>
      </w:r>
      <w:r>
        <w:rPr>
          <w:spacing w:val="45"/>
          <w:w w:val="110"/>
        </w:rPr>
        <w:t> </w:t>
      </w:r>
      <w:r>
        <w:rPr>
          <w:w w:val="110"/>
        </w:rPr>
        <w:t>method</w:t>
      </w:r>
      <w:r>
        <w:rPr>
          <w:spacing w:val="48"/>
          <w:w w:val="110"/>
        </w:rPr>
        <w:t> </w:t>
      </w:r>
      <w:r>
        <w:rPr>
          <w:w w:val="110"/>
        </w:rPr>
        <w:t>if</w:t>
      </w:r>
      <w:r>
        <w:rPr>
          <w:spacing w:val="46"/>
          <w:w w:val="110"/>
        </w:rPr>
        <w:t> </w:t>
      </w:r>
      <w:r>
        <w:rPr>
          <w:w w:val="110"/>
        </w:rPr>
        <w:t>clusters</w:t>
      </w:r>
      <w:r>
        <w:rPr>
          <w:spacing w:val="46"/>
          <w:w w:val="110"/>
        </w:rPr>
        <w:t> </w:t>
      </w:r>
      <w:r>
        <w:rPr>
          <w:w w:val="110"/>
        </w:rPr>
        <w:t>are</w:t>
      </w:r>
      <w:r>
        <w:rPr>
          <w:spacing w:val="47"/>
          <w:w w:val="110"/>
        </w:rPr>
        <w:t> </w:t>
      </w:r>
      <w:r>
        <w:rPr>
          <w:w w:val="110"/>
        </w:rPr>
        <w:t>close</w:t>
      </w:r>
      <w:r>
        <w:rPr>
          <w:spacing w:val="46"/>
          <w:w w:val="110"/>
        </w:rPr>
        <w:t> </w:t>
      </w:r>
      <w:r>
        <w:rPr>
          <w:spacing w:val="-7"/>
          <w:w w:val="110"/>
        </w:rPr>
        <w:t>or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3650" w:space="1731"/>
            <w:col w:w="5249"/>
          </w:cols>
        </w:sectPr>
      </w:pPr>
    </w:p>
    <w:p>
      <w:pPr>
        <w:pStyle w:val="BodyText"/>
        <w:spacing w:before="189" w:after="1"/>
        <w:rPr>
          <w:sz w:val="20"/>
        </w:rPr>
      </w:pPr>
    </w:p>
    <w:p>
      <w:pPr>
        <w:pStyle w:val="BodyText"/>
        <w:ind w:left="1791"/>
        <w:rPr>
          <w:sz w:val="20"/>
        </w:rPr>
      </w:pPr>
      <w:r>
        <w:rPr>
          <w:sz w:val="20"/>
        </w:rPr>
        <w:drawing>
          <wp:inline distT="0" distB="0" distL="0" distR="0">
            <wp:extent cx="4489995" cy="7607808"/>
            <wp:effectExtent l="0" t="0" r="0" b="0"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9995" cy="760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9"/>
        <w:rPr>
          <w:sz w:val="14"/>
        </w:rPr>
      </w:pPr>
    </w:p>
    <w:p>
      <w:pPr>
        <w:spacing w:before="0"/>
        <w:ind w:left="1060" w:right="0" w:firstLine="0"/>
        <w:jc w:val="left"/>
        <w:rPr>
          <w:sz w:val="14"/>
        </w:rPr>
      </w:pPr>
      <w:bookmarkStart w:name="_bookmark14" w:id="22"/>
      <w:bookmarkEnd w:id="22"/>
      <w:r>
        <w:rPr/>
      </w:r>
      <w:r>
        <w:rPr>
          <w:b/>
          <w:w w:val="115"/>
          <w:sz w:val="14"/>
        </w:rPr>
        <w:t>Fig.</w:t>
      </w:r>
      <w:r>
        <w:rPr>
          <w:b/>
          <w:spacing w:val="1"/>
          <w:w w:val="115"/>
          <w:sz w:val="14"/>
        </w:rPr>
        <w:t> </w:t>
      </w:r>
      <w:r>
        <w:rPr>
          <w:b/>
          <w:w w:val="115"/>
          <w:sz w:val="14"/>
        </w:rPr>
        <w:t>8.</w:t>
      </w:r>
      <w:r>
        <w:rPr>
          <w:b/>
          <w:spacing w:val="21"/>
          <w:w w:val="115"/>
          <w:sz w:val="14"/>
        </w:rPr>
        <w:t> </w:t>
      </w:r>
      <w:r>
        <w:rPr>
          <w:w w:val="115"/>
          <w:sz w:val="14"/>
        </w:rPr>
        <w:t>Clustered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data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distribution: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(a)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2-cluster cases,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(b)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3-cluster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case.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total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number of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data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samples is</w:t>
      </w:r>
      <w:r>
        <w:rPr>
          <w:spacing w:val="2"/>
          <w:w w:val="115"/>
          <w:sz w:val="14"/>
        </w:rPr>
        <w:t> </w:t>
      </w:r>
      <w:r>
        <w:rPr>
          <w:w w:val="115"/>
          <w:sz w:val="14"/>
        </w:rPr>
        <w:t>37060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from</w:t>
      </w:r>
      <w:r>
        <w:rPr>
          <w:spacing w:val="1"/>
          <w:w w:val="115"/>
          <w:sz w:val="14"/>
        </w:rPr>
        <w:t> </w:t>
      </w:r>
      <w:r>
        <w:rPr>
          <w:w w:val="115"/>
          <w:sz w:val="14"/>
        </w:rPr>
        <w:t>ten</w:t>
      </w:r>
      <w:r>
        <w:rPr>
          <w:spacing w:val="1"/>
          <w:w w:val="115"/>
          <w:sz w:val="14"/>
        </w:rPr>
        <w:t> </w:t>
      </w:r>
      <w:r>
        <w:rPr>
          <w:spacing w:val="-2"/>
          <w:w w:val="115"/>
          <w:sz w:val="14"/>
        </w:rPr>
        <w:t>wells.</w:t>
      </w:r>
    </w:p>
    <w:p>
      <w:pPr>
        <w:spacing w:after="0"/>
        <w:jc w:val="left"/>
        <w:rPr>
          <w:sz w:val="14"/>
        </w:rPr>
        <w:sectPr>
          <w:type w:val="continuous"/>
          <w:pgSz w:w="11910" w:h="15880"/>
          <w:pgMar w:header="655" w:footer="544" w:top="620" w:bottom="280" w:left="640" w:right="640"/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736"/>
        <w:rPr>
          <w:sz w:val="20"/>
        </w:rPr>
      </w:pPr>
      <w:r>
        <w:rPr>
          <w:sz w:val="20"/>
        </w:rPr>
        <w:drawing>
          <wp:inline distT="0" distB="0" distL="0" distR="0">
            <wp:extent cx="5811730" cy="2755392"/>
            <wp:effectExtent l="0" t="0" r="0" b="0"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1730" cy="275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14"/>
        </w:rPr>
      </w:pPr>
    </w:p>
    <w:p>
      <w:pPr>
        <w:spacing w:line="285" w:lineRule="auto" w:before="0"/>
        <w:ind w:left="111" w:right="110" w:firstLine="0"/>
        <w:jc w:val="both"/>
        <w:rPr>
          <w:sz w:val="14"/>
        </w:rPr>
      </w:pPr>
      <w:bookmarkStart w:name="_bookmark15" w:id="23"/>
      <w:bookmarkEnd w:id="23"/>
      <w:r>
        <w:rPr/>
      </w:r>
      <w:r>
        <w:rPr>
          <w:b/>
          <w:w w:val="110"/>
          <w:sz w:val="14"/>
        </w:rPr>
        <w:t>Fig. 9.</w:t>
      </w:r>
      <w:r>
        <w:rPr>
          <w:b/>
          <w:spacing w:val="40"/>
          <w:w w:val="110"/>
          <w:sz w:val="14"/>
        </w:rPr>
        <w:t> </w:t>
      </w:r>
      <w:r>
        <w:rPr>
          <w:w w:val="110"/>
          <w:sz w:val="14"/>
        </w:rPr>
        <w:t>Wireline logs and a cluster log (Well-A, 3-cluster case). The vertical variation of the cluster group is equivalent to the overall sedimentary sequences as well as</w:t>
      </w:r>
      <w:r>
        <w:rPr>
          <w:w w:val="115"/>
          <w:sz w:val="14"/>
        </w:rPr>
        <w:t> captures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transitional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features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interpreted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using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wireline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logs.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It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supports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idea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that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clustering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method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could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help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identify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geological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implications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despite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the unsupervised approach without manual intervention.</w:t>
      </w:r>
    </w:p>
    <w:p>
      <w:pPr>
        <w:pStyle w:val="BodyText"/>
        <w:spacing w:before="9"/>
        <w:rPr>
          <w:sz w:val="12"/>
        </w:rPr>
      </w:pPr>
    </w:p>
    <w:p>
      <w:pPr>
        <w:spacing w:after="0"/>
        <w:rPr>
          <w:sz w:val="12"/>
        </w:rPr>
        <w:sectPr>
          <w:headerReference w:type="default" r:id="rId27"/>
          <w:footerReference w:type="default" r:id="rId28"/>
          <w:pgSz w:w="11910" w:h="15880"/>
          <w:pgMar w:header="655" w:footer="544" w:top="840" w:bottom="740" w:left="640" w:right="640"/>
        </w:sect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24"/>
        <w:rPr>
          <w:sz w:val="14"/>
        </w:rPr>
      </w:pPr>
    </w:p>
    <w:p>
      <w:pPr>
        <w:spacing w:before="0"/>
        <w:ind w:left="923" w:right="0" w:firstLine="0"/>
        <w:jc w:val="left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5738368">
            <wp:simplePos x="0" y="0"/>
            <wp:positionH relativeFrom="page">
              <wp:posOffset>504719</wp:posOffset>
            </wp:positionH>
            <wp:positionV relativeFrom="paragraph">
              <wp:posOffset>-2454122</wp:posOffset>
            </wp:positionV>
            <wp:extent cx="3134156" cy="2341269"/>
            <wp:effectExtent l="0" t="0" r="0" b="0"/>
            <wp:wrapNone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4156" cy="2341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16" w:id="24"/>
      <w:bookmarkEnd w:id="24"/>
      <w:r>
        <w:rPr/>
      </w:r>
      <w:r>
        <w:rPr>
          <w:b/>
          <w:w w:val="115"/>
          <w:sz w:val="14"/>
        </w:rPr>
        <w:t>Fig.</w:t>
      </w:r>
      <w:r>
        <w:rPr>
          <w:b/>
          <w:spacing w:val="-2"/>
          <w:w w:val="115"/>
          <w:sz w:val="14"/>
        </w:rPr>
        <w:t> </w:t>
      </w:r>
      <w:r>
        <w:rPr>
          <w:b/>
          <w:w w:val="115"/>
          <w:sz w:val="14"/>
        </w:rPr>
        <w:t>10.</w:t>
      </w:r>
      <w:r>
        <w:rPr>
          <w:b/>
          <w:spacing w:val="17"/>
          <w:w w:val="115"/>
          <w:sz w:val="14"/>
        </w:rPr>
        <w:t> </w:t>
      </w:r>
      <w:r>
        <w:rPr>
          <w:w w:val="115"/>
          <w:sz w:val="14"/>
        </w:rPr>
        <w:t>Schematic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architecture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-1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3"/>
          <w:w w:val="115"/>
          <w:sz w:val="14"/>
        </w:rPr>
        <w:t> </w:t>
      </w:r>
      <w:r>
        <w:rPr>
          <w:w w:val="115"/>
          <w:sz w:val="14"/>
        </w:rPr>
        <w:t>ANN</w:t>
      </w:r>
      <w:r>
        <w:rPr>
          <w:spacing w:val="-2"/>
          <w:w w:val="115"/>
          <w:sz w:val="14"/>
        </w:rPr>
        <w:t> </w:t>
      </w:r>
      <w:r>
        <w:rPr>
          <w:w w:val="115"/>
          <w:sz w:val="14"/>
        </w:rPr>
        <w:t>or</w:t>
      </w:r>
      <w:r>
        <w:rPr>
          <w:spacing w:val="-2"/>
          <w:w w:val="115"/>
          <w:sz w:val="14"/>
        </w:rPr>
        <w:t> </w:t>
      </w:r>
      <w:r>
        <w:rPr>
          <w:spacing w:val="-4"/>
          <w:w w:val="115"/>
          <w:sz w:val="14"/>
        </w:rPr>
        <w:t>DNN.</w:t>
      </w:r>
    </w:p>
    <w:p>
      <w:pPr>
        <w:pStyle w:val="BodyText"/>
        <w:spacing w:before="107"/>
        <w:rPr>
          <w:sz w:val="14"/>
        </w:rPr>
      </w:pPr>
    </w:p>
    <w:p>
      <w:pPr>
        <w:pStyle w:val="BodyText"/>
        <w:ind w:left="111"/>
      </w:pPr>
      <w:r>
        <w:rPr>
          <w:w w:val="110"/>
        </w:rPr>
        <w:t>overlapped</w:t>
      </w:r>
      <w:r>
        <w:rPr>
          <w:spacing w:val="4"/>
          <w:w w:val="110"/>
        </w:rPr>
        <w:t> </w:t>
      </w:r>
      <w:r>
        <w:rPr>
          <w:w w:val="110"/>
        </w:rPr>
        <w:t>each</w:t>
      </w:r>
      <w:r>
        <w:rPr>
          <w:spacing w:val="4"/>
          <w:w w:val="110"/>
        </w:rPr>
        <w:t> </w:t>
      </w:r>
      <w:r>
        <w:rPr>
          <w:spacing w:val="-2"/>
          <w:w w:val="110"/>
        </w:rPr>
        <w:t>other.</w:t>
      </w:r>
    </w:p>
    <w:p>
      <w:pPr>
        <w:spacing w:line="279" w:lineRule="exact" w:before="99"/>
        <w:ind w:left="111" w:right="0" w:firstLine="0"/>
        <w:jc w:val="left"/>
        <w:rPr>
          <w:rFonts w:ascii="LM Roman 10" w:hAnsi="LM Roman 10"/>
          <w:sz w:val="16"/>
        </w:rPr>
      </w:pPr>
      <w:bookmarkStart w:name="_bookmark17" w:id="25"/>
      <w:bookmarkEnd w:id="25"/>
      <w:r>
        <w:rPr/>
      </w:r>
      <w:r>
        <w:rPr>
          <w:rFonts w:ascii="STIX" w:hAnsi="STIX"/>
          <w:i/>
          <w:sz w:val="16"/>
        </w:rPr>
        <w:t>Silhouette</w:t>
      </w:r>
      <w:r>
        <w:rPr>
          <w:rFonts w:ascii="STIX" w:hAnsi="STIX"/>
          <w:i/>
          <w:spacing w:val="-10"/>
          <w:sz w:val="16"/>
        </w:rPr>
        <w:t> </w:t>
      </w:r>
      <w:r>
        <w:rPr>
          <w:rFonts w:ascii="STIX" w:hAnsi="STIX"/>
          <w:i/>
          <w:sz w:val="16"/>
        </w:rPr>
        <w:t>coefficient</w:t>
      </w:r>
      <w:r>
        <w:rPr>
          <w:rFonts w:ascii="STIX" w:hAnsi="STIX"/>
          <w:i/>
          <w:spacing w:val="-10"/>
          <w:sz w:val="16"/>
        </w:rPr>
        <w:t> </w:t>
      </w:r>
      <w:r>
        <w:rPr>
          <w:rFonts w:ascii="LM Roman 10" w:hAnsi="LM Roman 10"/>
          <w:sz w:val="16"/>
        </w:rPr>
        <w:t>(</w:t>
      </w:r>
      <w:r>
        <w:rPr>
          <w:rFonts w:ascii="STIX" w:hAnsi="STIX"/>
          <w:i/>
          <w:sz w:val="16"/>
        </w:rPr>
        <w:t>at</w:t>
      </w:r>
      <w:r>
        <w:rPr>
          <w:rFonts w:ascii="STIX" w:hAnsi="STIX"/>
          <w:i/>
          <w:spacing w:val="-10"/>
          <w:sz w:val="16"/>
        </w:rPr>
        <w:t> </w:t>
      </w:r>
      <w:r>
        <w:rPr>
          <w:rFonts w:ascii="STIX" w:hAnsi="STIX"/>
          <w:i/>
          <w:sz w:val="16"/>
        </w:rPr>
        <w:t>i</w:t>
      </w:r>
      <w:r>
        <w:rPr>
          <w:rFonts w:ascii="STIX" w:hAnsi="STIX"/>
          <w:i/>
          <w:spacing w:val="-13"/>
          <w:sz w:val="16"/>
        </w:rPr>
        <w:t> </w:t>
      </w:r>
      <w:r>
        <w:rPr>
          <w:rFonts w:ascii="LM Roman 10" w:hAnsi="LM Roman 10"/>
          <w:sz w:val="16"/>
        </w:rPr>
        <w:t>—</w:t>
      </w:r>
      <w:r>
        <w:rPr>
          <w:rFonts w:ascii="LM Roman 10" w:hAnsi="LM Roman 10"/>
          <w:spacing w:val="-28"/>
          <w:sz w:val="16"/>
        </w:rPr>
        <w:t> </w:t>
      </w:r>
      <w:r>
        <w:rPr>
          <w:rFonts w:ascii="STIX" w:hAnsi="STIX"/>
          <w:i/>
          <w:sz w:val="16"/>
        </w:rPr>
        <w:t>th</w:t>
      </w:r>
      <w:r>
        <w:rPr>
          <w:rFonts w:ascii="STIX" w:hAnsi="STIX"/>
          <w:i/>
          <w:spacing w:val="-10"/>
          <w:sz w:val="16"/>
        </w:rPr>
        <w:t> </w:t>
      </w:r>
      <w:r>
        <w:rPr>
          <w:rFonts w:ascii="STIX" w:hAnsi="STIX"/>
          <w:i/>
          <w:sz w:val="16"/>
        </w:rPr>
        <w:t>data</w:t>
      </w:r>
      <w:r>
        <w:rPr>
          <w:rFonts w:ascii="STIX" w:hAnsi="STIX"/>
          <w:i/>
          <w:spacing w:val="-10"/>
          <w:sz w:val="16"/>
        </w:rPr>
        <w:t> </w:t>
      </w:r>
      <w:r>
        <w:rPr>
          <w:rFonts w:ascii="STIX" w:hAnsi="STIX"/>
          <w:i/>
          <w:sz w:val="16"/>
        </w:rPr>
        <w:t>point</w:t>
      </w:r>
      <w:r>
        <w:rPr>
          <w:rFonts w:ascii="LM Roman 10" w:hAnsi="LM Roman 10"/>
          <w:sz w:val="16"/>
        </w:rPr>
        <w:t>)</w:t>
      </w:r>
      <w:r>
        <w:rPr>
          <w:rFonts w:ascii="LM Roman 10" w:hAnsi="LM Roman 10"/>
          <w:spacing w:val="-28"/>
          <w:sz w:val="16"/>
        </w:rPr>
        <w:t> </w:t>
      </w:r>
      <w:r>
        <w:rPr>
          <w:rFonts w:ascii="LM Roman 10" w:hAnsi="LM Roman 10"/>
          <w:sz w:val="16"/>
        </w:rPr>
        <w:t>=</w:t>
      </w:r>
      <w:r>
        <w:rPr>
          <w:rFonts w:ascii="LM Roman 10" w:hAnsi="LM Roman 10"/>
          <w:spacing w:val="-28"/>
          <w:sz w:val="16"/>
        </w:rPr>
        <w:t> </w:t>
      </w:r>
      <w:r>
        <w:rPr>
          <w:spacing w:val="67"/>
          <w:position w:val="11"/>
          <w:sz w:val="16"/>
          <w:u w:val="single"/>
        </w:rPr>
        <w:t> </w:t>
      </w:r>
      <w:r>
        <w:rPr>
          <w:rFonts w:ascii="STIX" w:hAnsi="STIX"/>
          <w:b/>
          <w:i/>
          <w:position w:val="11"/>
          <w:sz w:val="16"/>
          <w:u w:val="single"/>
        </w:rPr>
        <w:t>b</w:t>
      </w:r>
      <w:r>
        <w:rPr>
          <w:rFonts w:ascii="LM Roman 10" w:hAnsi="LM Roman 10"/>
          <w:position w:val="11"/>
          <w:sz w:val="16"/>
          <w:u w:val="single"/>
        </w:rPr>
        <w:t>(</w:t>
      </w:r>
      <w:r>
        <w:rPr>
          <w:rFonts w:ascii="STIX" w:hAnsi="STIX"/>
          <w:b/>
          <w:i/>
          <w:position w:val="11"/>
          <w:sz w:val="16"/>
          <w:u w:val="single"/>
        </w:rPr>
        <w:t>i</w:t>
      </w:r>
      <w:r>
        <w:rPr>
          <w:rFonts w:ascii="LM Roman 10" w:hAnsi="LM Roman 10"/>
          <w:position w:val="11"/>
          <w:sz w:val="16"/>
          <w:u w:val="single"/>
        </w:rPr>
        <w:t>)</w:t>
      </w:r>
      <w:r>
        <w:rPr>
          <w:rFonts w:ascii="LM Roman 10" w:hAnsi="LM Roman 10"/>
          <w:spacing w:val="-18"/>
          <w:position w:val="11"/>
          <w:sz w:val="16"/>
          <w:u w:val="single"/>
        </w:rPr>
        <w:t> </w:t>
      </w:r>
      <w:r>
        <w:rPr>
          <w:rFonts w:ascii="LM Roman 10" w:hAnsi="LM Roman 10"/>
          <w:position w:val="11"/>
          <w:sz w:val="16"/>
          <w:u w:val="single"/>
        </w:rPr>
        <w:t>—</w:t>
      </w:r>
      <w:r>
        <w:rPr>
          <w:rFonts w:ascii="LM Roman 10" w:hAnsi="LM Roman 10"/>
          <w:spacing w:val="-19"/>
          <w:position w:val="11"/>
          <w:sz w:val="16"/>
          <w:u w:val="single"/>
        </w:rPr>
        <w:t> </w:t>
      </w:r>
      <w:r>
        <w:rPr>
          <w:rFonts w:ascii="STIX" w:hAnsi="STIX"/>
          <w:b/>
          <w:i/>
          <w:spacing w:val="-4"/>
          <w:position w:val="11"/>
          <w:sz w:val="16"/>
          <w:u w:val="single"/>
        </w:rPr>
        <w:t>a</w:t>
      </w:r>
      <w:r>
        <w:rPr>
          <w:rFonts w:ascii="LM Roman 10" w:hAnsi="LM Roman 10"/>
          <w:spacing w:val="-4"/>
          <w:position w:val="11"/>
          <w:sz w:val="16"/>
          <w:u w:val="single"/>
        </w:rPr>
        <w:t>(</w:t>
      </w:r>
      <w:r>
        <w:rPr>
          <w:rFonts w:ascii="STIX" w:hAnsi="STIX"/>
          <w:b/>
          <w:i/>
          <w:spacing w:val="-4"/>
          <w:position w:val="11"/>
          <w:sz w:val="16"/>
          <w:u w:val="single"/>
        </w:rPr>
        <w:t>i</w:t>
      </w:r>
      <w:r>
        <w:rPr>
          <w:rFonts w:ascii="LM Roman 10" w:hAnsi="LM Roman 10"/>
          <w:spacing w:val="-4"/>
          <w:position w:val="11"/>
          <w:sz w:val="16"/>
          <w:u w:val="single"/>
        </w:rPr>
        <w:t>)</w:t>
      </w:r>
      <w:r>
        <w:rPr>
          <w:rFonts w:ascii="LM Roman 10" w:hAnsi="LM Roman 10"/>
          <w:spacing w:val="40"/>
          <w:position w:val="11"/>
          <w:sz w:val="16"/>
          <w:u w:val="single"/>
        </w:rPr>
        <w:t> </w:t>
      </w:r>
    </w:p>
    <w:p>
      <w:pPr>
        <w:spacing w:line="178" w:lineRule="exact" w:before="0"/>
        <w:ind w:left="0" w:right="354" w:firstLine="0"/>
        <w:jc w:val="right"/>
        <w:rPr>
          <w:rFonts w:ascii="LM Roman 10"/>
          <w:sz w:val="16"/>
        </w:rPr>
      </w:pPr>
      <w:r>
        <w:rPr>
          <w:rFonts w:ascii="STIX"/>
          <w:b/>
          <w:i/>
          <w:spacing w:val="-2"/>
          <w:sz w:val="16"/>
        </w:rPr>
        <w:t>max</w:t>
      </w:r>
      <w:r>
        <w:rPr>
          <w:rFonts w:ascii="LM Roman 10"/>
          <w:spacing w:val="-2"/>
          <w:sz w:val="16"/>
        </w:rPr>
        <w:t>{</w:t>
      </w:r>
      <w:r>
        <w:rPr>
          <w:rFonts w:ascii="STIX"/>
          <w:b/>
          <w:i/>
          <w:spacing w:val="-2"/>
          <w:sz w:val="16"/>
        </w:rPr>
        <w:t>a</w:t>
      </w:r>
      <w:r>
        <w:rPr>
          <w:rFonts w:ascii="LM Roman 10"/>
          <w:spacing w:val="-2"/>
          <w:sz w:val="16"/>
        </w:rPr>
        <w:t>(</w:t>
      </w:r>
      <w:r>
        <w:rPr>
          <w:rFonts w:ascii="STIX"/>
          <w:b/>
          <w:i/>
          <w:spacing w:val="-2"/>
          <w:sz w:val="16"/>
        </w:rPr>
        <w:t>i</w:t>
      </w:r>
      <w:r>
        <w:rPr>
          <w:rFonts w:ascii="LM Roman 10"/>
          <w:spacing w:val="-2"/>
          <w:sz w:val="16"/>
        </w:rPr>
        <w:t>),</w:t>
      </w:r>
      <w:r>
        <w:rPr>
          <w:rFonts w:ascii="LM Roman 10"/>
          <w:spacing w:val="-20"/>
          <w:sz w:val="16"/>
        </w:rPr>
        <w:t> </w:t>
      </w:r>
      <w:r>
        <w:rPr>
          <w:rFonts w:ascii="STIX"/>
          <w:b/>
          <w:i/>
          <w:spacing w:val="-2"/>
          <w:sz w:val="16"/>
        </w:rPr>
        <w:t>b</w:t>
      </w:r>
      <w:r>
        <w:rPr>
          <w:rFonts w:ascii="LM Roman 10"/>
          <w:spacing w:val="-2"/>
          <w:sz w:val="16"/>
        </w:rPr>
        <w:t>(</w:t>
      </w:r>
      <w:r>
        <w:rPr>
          <w:rFonts w:ascii="STIX"/>
          <w:b/>
          <w:i/>
          <w:spacing w:val="-2"/>
          <w:sz w:val="16"/>
        </w:rPr>
        <w:t>i</w:t>
      </w:r>
      <w:r>
        <w:rPr>
          <w:rFonts w:ascii="LM Roman 10"/>
          <w:spacing w:val="-2"/>
          <w:sz w:val="16"/>
        </w:rPr>
        <w:t>)}</w:t>
      </w:r>
    </w:p>
    <w:p>
      <w:pPr>
        <w:spacing w:line="240" w:lineRule="auto" w:before="0"/>
        <w:rPr>
          <w:rFonts w:ascii="LM Roman 10"/>
          <w:sz w:val="16"/>
        </w:rPr>
      </w:pPr>
      <w:r>
        <w:rPr/>
        <w:br w:type="column"/>
      </w:r>
      <w:r>
        <w:rPr>
          <w:rFonts w:ascii="LM Roman 10"/>
          <w:sz w:val="16"/>
        </w:rPr>
      </w:r>
    </w:p>
    <w:p>
      <w:pPr>
        <w:pStyle w:val="BodyText"/>
        <w:rPr>
          <w:rFonts w:ascii="LM Roman 10"/>
        </w:rPr>
      </w:pPr>
    </w:p>
    <w:p>
      <w:pPr>
        <w:pStyle w:val="BodyText"/>
        <w:rPr>
          <w:rFonts w:ascii="LM Roman 10"/>
        </w:rPr>
      </w:pPr>
    </w:p>
    <w:p>
      <w:pPr>
        <w:pStyle w:val="BodyText"/>
        <w:rPr>
          <w:rFonts w:ascii="LM Roman 10"/>
        </w:rPr>
      </w:pPr>
    </w:p>
    <w:p>
      <w:pPr>
        <w:pStyle w:val="BodyText"/>
        <w:rPr>
          <w:rFonts w:ascii="LM Roman 10"/>
        </w:rPr>
      </w:pPr>
    </w:p>
    <w:p>
      <w:pPr>
        <w:pStyle w:val="BodyText"/>
        <w:rPr>
          <w:rFonts w:ascii="LM Roman 10"/>
        </w:rPr>
      </w:pPr>
    </w:p>
    <w:p>
      <w:pPr>
        <w:pStyle w:val="BodyText"/>
        <w:rPr>
          <w:rFonts w:ascii="LM Roman 10"/>
        </w:rPr>
      </w:pPr>
    </w:p>
    <w:p>
      <w:pPr>
        <w:pStyle w:val="BodyText"/>
        <w:rPr>
          <w:rFonts w:ascii="LM Roman 10"/>
        </w:rPr>
      </w:pPr>
    </w:p>
    <w:p>
      <w:pPr>
        <w:pStyle w:val="BodyText"/>
        <w:rPr>
          <w:rFonts w:ascii="LM Roman 10"/>
        </w:rPr>
      </w:pPr>
    </w:p>
    <w:p>
      <w:pPr>
        <w:pStyle w:val="BodyText"/>
        <w:rPr>
          <w:rFonts w:ascii="LM Roman 10"/>
        </w:rPr>
      </w:pPr>
    </w:p>
    <w:p>
      <w:pPr>
        <w:pStyle w:val="BodyText"/>
        <w:rPr>
          <w:rFonts w:ascii="LM Roman 10"/>
        </w:rPr>
      </w:pPr>
    </w:p>
    <w:p>
      <w:pPr>
        <w:pStyle w:val="BodyText"/>
        <w:rPr>
          <w:rFonts w:ascii="LM Roman 10"/>
        </w:rPr>
      </w:pPr>
    </w:p>
    <w:p>
      <w:pPr>
        <w:pStyle w:val="BodyText"/>
        <w:rPr>
          <w:rFonts w:ascii="LM Roman 10"/>
        </w:rPr>
      </w:pPr>
    </w:p>
    <w:p>
      <w:pPr>
        <w:pStyle w:val="BodyText"/>
        <w:rPr>
          <w:rFonts w:ascii="LM Roman 10"/>
        </w:rPr>
      </w:pPr>
    </w:p>
    <w:p>
      <w:pPr>
        <w:pStyle w:val="BodyText"/>
        <w:rPr>
          <w:rFonts w:ascii="LM Roman 10"/>
        </w:rPr>
      </w:pPr>
    </w:p>
    <w:p>
      <w:pPr>
        <w:pStyle w:val="BodyText"/>
        <w:rPr>
          <w:rFonts w:ascii="LM Roman 10"/>
        </w:rPr>
      </w:pPr>
    </w:p>
    <w:p>
      <w:pPr>
        <w:pStyle w:val="BodyText"/>
        <w:rPr>
          <w:rFonts w:ascii="LM Roman 10"/>
        </w:rPr>
      </w:pPr>
    </w:p>
    <w:p>
      <w:pPr>
        <w:pStyle w:val="BodyText"/>
        <w:rPr>
          <w:rFonts w:ascii="LM Roman 10"/>
        </w:rPr>
      </w:pPr>
    </w:p>
    <w:p>
      <w:pPr>
        <w:pStyle w:val="BodyText"/>
        <w:rPr>
          <w:rFonts w:ascii="LM Roman 10"/>
        </w:rPr>
      </w:pPr>
    </w:p>
    <w:p>
      <w:pPr>
        <w:pStyle w:val="BodyText"/>
        <w:rPr>
          <w:rFonts w:ascii="LM Roman 10"/>
        </w:rPr>
      </w:pPr>
    </w:p>
    <w:p>
      <w:pPr>
        <w:pStyle w:val="BodyText"/>
        <w:rPr>
          <w:rFonts w:ascii="LM Roman 10"/>
        </w:rPr>
      </w:pPr>
    </w:p>
    <w:p>
      <w:pPr>
        <w:pStyle w:val="BodyText"/>
        <w:spacing w:before="75"/>
        <w:rPr>
          <w:rFonts w:ascii="LM Roman 10"/>
        </w:rPr>
      </w:pPr>
    </w:p>
    <w:p>
      <w:pPr>
        <w:pStyle w:val="BodyText"/>
        <w:ind w:left="111"/>
      </w:pPr>
      <w:r>
        <w:rPr>
          <w:spacing w:val="-5"/>
          <w:w w:val="110"/>
        </w:rPr>
        <w:t>(3)</w:t>
      </w:r>
    </w:p>
    <w:p>
      <w:pPr>
        <w:pStyle w:val="BodyText"/>
        <w:spacing w:line="273" w:lineRule="auto" w:before="91"/>
        <w:ind w:left="111" w:right="111"/>
        <w:jc w:val="both"/>
      </w:pPr>
      <w:r>
        <w:rPr/>
        <w:br w:type="column"/>
      </w:r>
      <w:r>
        <w:rPr>
          <w:w w:val="110"/>
        </w:rPr>
        <w:t>approach</w:t>
      </w:r>
      <w:r>
        <w:rPr>
          <w:w w:val="110"/>
        </w:rPr>
        <w:t> using</w:t>
      </w:r>
      <w:r>
        <w:rPr>
          <w:w w:val="110"/>
        </w:rPr>
        <w:t> petrophysical</w:t>
      </w:r>
      <w:r>
        <w:rPr>
          <w:w w:val="110"/>
        </w:rPr>
        <w:t> measurements,</w:t>
      </w:r>
      <w:r>
        <w:rPr>
          <w:w w:val="110"/>
        </w:rPr>
        <w:t> it</w:t>
      </w:r>
      <w:r>
        <w:rPr>
          <w:w w:val="110"/>
        </w:rPr>
        <w:t> could</w:t>
      </w:r>
      <w:r>
        <w:rPr>
          <w:w w:val="110"/>
        </w:rPr>
        <w:t> capture</w:t>
      </w:r>
      <w:r>
        <w:rPr>
          <w:w w:val="110"/>
        </w:rPr>
        <w:t> </w:t>
      </w:r>
      <w:r>
        <w:rPr>
          <w:w w:val="110"/>
        </w:rPr>
        <w:t>geolog- ical</w:t>
      </w:r>
      <w:r>
        <w:rPr>
          <w:spacing w:val="-10"/>
          <w:w w:val="110"/>
        </w:rPr>
        <w:t> </w:t>
      </w:r>
      <w:r>
        <w:rPr>
          <w:w w:val="110"/>
        </w:rPr>
        <w:t>features</w:t>
      </w:r>
      <w:r>
        <w:rPr>
          <w:spacing w:val="-10"/>
          <w:w w:val="110"/>
        </w:rPr>
        <w:t> </w:t>
      </w:r>
      <w:r>
        <w:rPr>
          <w:w w:val="110"/>
        </w:rPr>
        <w:t>like</w:t>
      </w:r>
      <w:r>
        <w:rPr>
          <w:spacing w:val="-10"/>
          <w:w w:val="110"/>
        </w:rPr>
        <w:t> </w:t>
      </w:r>
      <w:r>
        <w:rPr>
          <w:w w:val="110"/>
        </w:rPr>
        <w:t>a</w:t>
      </w:r>
      <w:r>
        <w:rPr>
          <w:spacing w:val="-11"/>
          <w:w w:val="110"/>
        </w:rPr>
        <w:t> </w:t>
      </w:r>
      <w:r>
        <w:rPr>
          <w:w w:val="110"/>
        </w:rPr>
        <w:t>proxy</w:t>
      </w:r>
      <w:r>
        <w:rPr>
          <w:spacing w:val="-10"/>
          <w:w w:val="110"/>
        </w:rPr>
        <w:t> </w:t>
      </w:r>
      <w:r>
        <w:rPr>
          <w:w w:val="110"/>
        </w:rPr>
        <w:t>of</w:t>
      </w:r>
      <w:r>
        <w:rPr>
          <w:spacing w:val="-10"/>
          <w:w w:val="110"/>
        </w:rPr>
        <w:t> </w:t>
      </w:r>
      <w:r>
        <w:rPr>
          <w:w w:val="110"/>
        </w:rPr>
        <w:t>lithofacies</w:t>
      </w:r>
      <w:r>
        <w:rPr>
          <w:spacing w:val="-10"/>
          <w:w w:val="110"/>
        </w:rPr>
        <w:t> </w:t>
      </w:r>
      <w:r>
        <w:rPr>
          <w:w w:val="110"/>
        </w:rPr>
        <w:t>even</w:t>
      </w:r>
      <w:r>
        <w:rPr>
          <w:spacing w:val="-10"/>
          <w:w w:val="110"/>
        </w:rPr>
        <w:t> </w:t>
      </w:r>
      <w:r>
        <w:rPr>
          <w:w w:val="110"/>
        </w:rPr>
        <w:t>though</w:t>
      </w:r>
      <w:r>
        <w:rPr>
          <w:spacing w:val="-11"/>
          <w:w w:val="110"/>
        </w:rPr>
        <w:t> </w:t>
      </w:r>
      <w:r>
        <w:rPr>
          <w:w w:val="110"/>
        </w:rPr>
        <w:t>it</w:t>
      </w:r>
      <w:r>
        <w:rPr>
          <w:spacing w:val="-10"/>
          <w:w w:val="110"/>
        </w:rPr>
        <w:t> </w:t>
      </w:r>
      <w:r>
        <w:rPr>
          <w:w w:val="110"/>
        </w:rPr>
        <w:t>is</w:t>
      </w:r>
      <w:r>
        <w:rPr>
          <w:spacing w:val="-11"/>
          <w:w w:val="110"/>
        </w:rPr>
        <w:t> </w:t>
      </w:r>
      <w:r>
        <w:rPr>
          <w:w w:val="110"/>
        </w:rPr>
        <w:t>an</w:t>
      </w:r>
      <w:r>
        <w:rPr>
          <w:spacing w:val="-10"/>
          <w:w w:val="110"/>
        </w:rPr>
        <w:t> </w:t>
      </w:r>
      <w:r>
        <w:rPr>
          <w:w w:val="110"/>
        </w:rPr>
        <w:t>unsupervised approach</w:t>
      </w:r>
      <w:r>
        <w:rPr>
          <w:spacing w:val="-9"/>
          <w:w w:val="110"/>
        </w:rPr>
        <w:t> </w:t>
      </w:r>
      <w:r>
        <w:rPr>
          <w:w w:val="110"/>
        </w:rPr>
        <w:t>without</w:t>
      </w:r>
      <w:r>
        <w:rPr>
          <w:spacing w:val="-10"/>
          <w:w w:val="110"/>
        </w:rPr>
        <w:t> </w:t>
      </w:r>
      <w:r>
        <w:rPr>
          <w:w w:val="110"/>
        </w:rPr>
        <w:t>manual</w:t>
      </w:r>
      <w:r>
        <w:rPr>
          <w:spacing w:val="-9"/>
          <w:w w:val="110"/>
        </w:rPr>
        <w:t> </w:t>
      </w:r>
      <w:r>
        <w:rPr>
          <w:w w:val="110"/>
        </w:rPr>
        <w:t>geological</w:t>
      </w:r>
      <w:r>
        <w:rPr>
          <w:spacing w:val="-10"/>
          <w:w w:val="110"/>
        </w:rPr>
        <w:t> </w:t>
      </w:r>
      <w:r>
        <w:rPr>
          <w:w w:val="110"/>
        </w:rPr>
        <w:t>interpretation.</w:t>
      </w:r>
      <w:r>
        <w:rPr>
          <w:spacing w:val="-10"/>
          <w:w w:val="110"/>
        </w:rPr>
        <w:t> </w:t>
      </w:r>
      <w:hyperlink w:history="true" w:anchor="_bookmark15">
        <w:r>
          <w:rPr>
            <w:color w:val="2196D1"/>
            <w:w w:val="110"/>
          </w:rPr>
          <w:t>Fig.</w:t>
        </w:r>
        <w:r>
          <w:rPr>
            <w:color w:val="2196D1"/>
            <w:spacing w:val="-9"/>
            <w:w w:val="110"/>
          </w:rPr>
          <w:t> </w:t>
        </w:r>
        <w:r>
          <w:rPr>
            <w:color w:val="2196D1"/>
            <w:w w:val="110"/>
          </w:rPr>
          <w:t>9</w:t>
        </w:r>
      </w:hyperlink>
      <w:r>
        <w:rPr>
          <w:color w:val="2196D1"/>
          <w:spacing w:val="-9"/>
          <w:w w:val="110"/>
        </w:rPr>
        <w:t> </w:t>
      </w:r>
      <w:r>
        <w:rPr>
          <w:w w:val="110"/>
        </w:rPr>
        <w:t>is</w:t>
      </w:r>
      <w:r>
        <w:rPr>
          <w:spacing w:val="-10"/>
          <w:w w:val="110"/>
        </w:rPr>
        <w:t> </w:t>
      </w:r>
      <w:r>
        <w:rPr>
          <w:w w:val="110"/>
        </w:rPr>
        <w:t>an</w:t>
      </w:r>
      <w:r>
        <w:rPr>
          <w:spacing w:val="-9"/>
          <w:w w:val="110"/>
        </w:rPr>
        <w:t> </w:t>
      </w:r>
      <w:r>
        <w:rPr>
          <w:w w:val="110"/>
        </w:rPr>
        <w:t>example of</w:t>
      </w:r>
      <w:r>
        <w:rPr>
          <w:spacing w:val="-5"/>
          <w:w w:val="110"/>
        </w:rPr>
        <w:t> </w:t>
      </w:r>
      <w:r>
        <w:rPr>
          <w:w w:val="110"/>
        </w:rPr>
        <w:t>wireline</w:t>
      </w:r>
      <w:r>
        <w:rPr>
          <w:spacing w:val="-5"/>
          <w:w w:val="110"/>
        </w:rPr>
        <w:t> </w:t>
      </w:r>
      <w:r>
        <w:rPr>
          <w:w w:val="110"/>
        </w:rPr>
        <w:t>log</w:t>
      </w:r>
      <w:r>
        <w:rPr>
          <w:spacing w:val="-6"/>
          <w:w w:val="110"/>
        </w:rPr>
        <w:t> </w:t>
      </w:r>
      <w:r>
        <w:rPr>
          <w:w w:val="110"/>
        </w:rPr>
        <w:t>data</w:t>
      </w:r>
      <w:r>
        <w:rPr>
          <w:spacing w:val="-5"/>
          <w:w w:val="110"/>
        </w:rPr>
        <w:t> </w:t>
      </w:r>
      <w:r>
        <w:rPr>
          <w:w w:val="110"/>
        </w:rPr>
        <w:t>and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cluster</w:t>
      </w:r>
      <w:r>
        <w:rPr>
          <w:spacing w:val="-5"/>
          <w:w w:val="110"/>
        </w:rPr>
        <w:t> </w:t>
      </w:r>
      <w:r>
        <w:rPr>
          <w:w w:val="110"/>
        </w:rPr>
        <w:t>log</w:t>
      </w:r>
      <w:r>
        <w:rPr>
          <w:spacing w:val="-6"/>
          <w:w w:val="110"/>
        </w:rPr>
        <w:t> </w:t>
      </w:r>
      <w:r>
        <w:rPr>
          <w:w w:val="110"/>
        </w:rPr>
        <w:t>corresponded.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vertical</w:t>
      </w:r>
      <w:r>
        <w:rPr>
          <w:spacing w:val="-5"/>
          <w:w w:val="110"/>
        </w:rPr>
        <w:t> </w:t>
      </w:r>
      <w:r>
        <w:rPr>
          <w:w w:val="110"/>
        </w:rPr>
        <w:t>trend of</w:t>
      </w:r>
      <w:r>
        <w:rPr>
          <w:w w:val="110"/>
        </w:rPr>
        <w:t> the</w:t>
      </w:r>
      <w:r>
        <w:rPr>
          <w:w w:val="110"/>
        </w:rPr>
        <w:t> cluster</w:t>
      </w:r>
      <w:r>
        <w:rPr>
          <w:w w:val="110"/>
        </w:rPr>
        <w:t> log</w:t>
      </w:r>
      <w:r>
        <w:rPr>
          <w:w w:val="110"/>
        </w:rPr>
        <w:t> shows</w:t>
      </w:r>
      <w:r>
        <w:rPr>
          <w:w w:val="110"/>
        </w:rPr>
        <w:t> characteristics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overall</w:t>
      </w:r>
      <w:r>
        <w:rPr>
          <w:w w:val="110"/>
        </w:rPr>
        <w:t> sedimentary sequence</w:t>
      </w:r>
      <w:r>
        <w:rPr>
          <w:w w:val="110"/>
        </w:rPr>
        <w:t> that</w:t>
      </w:r>
      <w:r>
        <w:rPr>
          <w:w w:val="110"/>
        </w:rPr>
        <w:t> can</w:t>
      </w:r>
      <w:r>
        <w:rPr>
          <w:w w:val="110"/>
        </w:rPr>
        <w:t> be</w:t>
      </w:r>
      <w:r>
        <w:rPr>
          <w:w w:val="110"/>
        </w:rPr>
        <w:t> manually</w:t>
      </w:r>
      <w:r>
        <w:rPr>
          <w:w w:val="110"/>
        </w:rPr>
        <w:t> interpreted</w:t>
      </w:r>
      <w:r>
        <w:rPr>
          <w:w w:val="110"/>
        </w:rPr>
        <w:t> using</w:t>
      </w:r>
      <w:r>
        <w:rPr>
          <w:w w:val="110"/>
        </w:rPr>
        <w:t> wireline</w:t>
      </w:r>
      <w:r>
        <w:rPr>
          <w:w w:val="110"/>
        </w:rPr>
        <w:t> logs.</w:t>
      </w:r>
      <w:r>
        <w:rPr>
          <w:w w:val="110"/>
        </w:rPr>
        <w:t> In particular,</w:t>
      </w:r>
      <w:r>
        <w:rPr>
          <w:w w:val="110"/>
        </w:rPr>
        <w:t> the</w:t>
      </w:r>
      <w:r>
        <w:rPr>
          <w:w w:val="110"/>
        </w:rPr>
        <w:t> clustering</w:t>
      </w:r>
      <w:r>
        <w:rPr>
          <w:w w:val="110"/>
        </w:rPr>
        <w:t> log</w:t>
      </w:r>
      <w:r>
        <w:rPr>
          <w:w w:val="110"/>
        </w:rPr>
        <w:t> captures</w:t>
      </w:r>
      <w:r>
        <w:rPr>
          <w:w w:val="110"/>
        </w:rPr>
        <w:t> the</w:t>
      </w:r>
      <w:r>
        <w:rPr>
          <w:w w:val="110"/>
        </w:rPr>
        <w:t> transitional</w:t>
      </w:r>
      <w:r>
        <w:rPr>
          <w:w w:val="110"/>
        </w:rPr>
        <w:t> features</w:t>
      </w:r>
      <w:r>
        <w:rPr>
          <w:w w:val="110"/>
        </w:rPr>
        <w:t> in</w:t>
      </w:r>
      <w:r>
        <w:rPr>
          <w:w w:val="110"/>
        </w:rPr>
        <w:t> the middle</w:t>
      </w:r>
      <w:r>
        <w:rPr>
          <w:spacing w:val="-1"/>
          <w:w w:val="110"/>
        </w:rPr>
        <w:t> </w:t>
      </w:r>
      <w:r>
        <w:rPr>
          <w:w w:val="110"/>
        </w:rPr>
        <w:t>of the</w:t>
      </w:r>
      <w:r>
        <w:rPr>
          <w:spacing w:val="-1"/>
          <w:w w:val="110"/>
        </w:rPr>
        <w:t> </w:t>
      </w:r>
      <w:r>
        <w:rPr>
          <w:w w:val="110"/>
        </w:rPr>
        <w:t>well</w:t>
      </w:r>
      <w:r>
        <w:rPr>
          <w:spacing w:val="-1"/>
          <w:w w:val="110"/>
        </w:rPr>
        <w:t> </w:t>
      </w:r>
      <w:r>
        <w:rPr>
          <w:w w:val="110"/>
        </w:rPr>
        <w:t>section, which</w:t>
      </w:r>
      <w:r>
        <w:rPr>
          <w:spacing w:val="-1"/>
          <w:w w:val="110"/>
        </w:rPr>
        <w:t> </w:t>
      </w:r>
      <w:r>
        <w:rPr>
          <w:w w:val="110"/>
        </w:rPr>
        <w:t>implies gradual</w:t>
      </w:r>
      <w:r>
        <w:rPr>
          <w:spacing w:val="-1"/>
          <w:w w:val="110"/>
        </w:rPr>
        <w:t> </w:t>
      </w:r>
      <w:r>
        <w:rPr>
          <w:w w:val="110"/>
        </w:rPr>
        <w:t>changes</w:t>
      </w:r>
      <w:r>
        <w:rPr>
          <w:spacing w:val="-1"/>
          <w:w w:val="110"/>
        </w:rPr>
        <w:t> </w:t>
      </w:r>
      <w:r>
        <w:rPr>
          <w:w w:val="110"/>
        </w:rPr>
        <w:t>of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depo- sitional environment.</w:t>
      </w:r>
    </w:p>
    <w:p>
      <w:pPr>
        <w:pStyle w:val="BodyText"/>
        <w:spacing w:line="266" w:lineRule="auto"/>
        <w:ind w:left="111" w:right="109" w:firstLine="239"/>
        <w:jc w:val="both"/>
      </w:pPr>
      <w:r>
        <w:rPr>
          <w:w w:val="110"/>
        </w:rPr>
        <w:t>In the original cluster log, the 2-cluster case has 0 or 1 as a cluster code</w:t>
      </w:r>
      <w:r>
        <w:rPr>
          <w:spacing w:val="-5"/>
          <w:w w:val="110"/>
        </w:rPr>
        <w:t> </w:t>
      </w:r>
      <w:r>
        <w:rPr>
          <w:w w:val="110"/>
        </w:rPr>
        <w:t>for</w:t>
      </w:r>
      <w:r>
        <w:rPr>
          <w:spacing w:val="-4"/>
          <w:w w:val="110"/>
        </w:rPr>
        <w:t> </w:t>
      </w:r>
      <w:r>
        <w:rPr>
          <w:w w:val="110"/>
        </w:rPr>
        <w:t>each</w:t>
      </w:r>
      <w:r>
        <w:rPr>
          <w:spacing w:val="-4"/>
          <w:w w:val="110"/>
        </w:rPr>
        <w:t> </w:t>
      </w:r>
      <w:r>
        <w:rPr>
          <w:w w:val="110"/>
        </w:rPr>
        <w:t>single</w:t>
      </w:r>
      <w:r>
        <w:rPr>
          <w:spacing w:val="-5"/>
          <w:w w:val="110"/>
        </w:rPr>
        <w:t> </w:t>
      </w:r>
      <w:r>
        <w:rPr>
          <w:w w:val="110"/>
        </w:rPr>
        <w:t>data</w:t>
      </w:r>
      <w:r>
        <w:rPr>
          <w:spacing w:val="-5"/>
          <w:w w:val="110"/>
        </w:rPr>
        <w:t> </w:t>
      </w:r>
      <w:r>
        <w:rPr>
          <w:w w:val="110"/>
        </w:rPr>
        <w:t>point</w:t>
      </w:r>
      <w:r>
        <w:rPr>
          <w:spacing w:val="-5"/>
          <w:w w:val="110"/>
        </w:rPr>
        <w:t> </w:t>
      </w:r>
      <w:r>
        <w:rPr>
          <w:w w:val="110"/>
        </w:rPr>
        <w:t>based</w:t>
      </w:r>
      <w:r>
        <w:rPr>
          <w:spacing w:val="-4"/>
          <w:w w:val="110"/>
        </w:rPr>
        <w:t> </w:t>
      </w:r>
      <w:r>
        <w:rPr>
          <w:w w:val="110"/>
        </w:rPr>
        <w:t>on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clustering</w:t>
      </w:r>
      <w:r>
        <w:rPr>
          <w:spacing w:val="-5"/>
          <w:w w:val="110"/>
        </w:rPr>
        <w:t> </w:t>
      </w:r>
      <w:r>
        <w:rPr>
          <w:w w:val="110"/>
        </w:rPr>
        <w:t>result,</w:t>
      </w:r>
      <w:r>
        <w:rPr>
          <w:spacing w:val="-4"/>
          <w:w w:val="110"/>
        </w:rPr>
        <w:t> </w:t>
      </w:r>
      <w:r>
        <w:rPr>
          <w:w w:val="110"/>
        </w:rPr>
        <w:t>and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3- cluster</w:t>
      </w:r>
      <w:r>
        <w:rPr>
          <w:w w:val="110"/>
        </w:rPr>
        <w:t> case</w:t>
      </w:r>
      <w:r>
        <w:rPr>
          <w:w w:val="110"/>
        </w:rPr>
        <w:t> has</w:t>
      </w:r>
      <w:r>
        <w:rPr>
          <w:w w:val="110"/>
        </w:rPr>
        <w:t> one</w:t>
      </w:r>
      <w:r>
        <w:rPr>
          <w:w w:val="110"/>
        </w:rPr>
        <w:t> among</w:t>
      </w:r>
      <w:r>
        <w:rPr>
          <w:w w:val="110"/>
        </w:rPr>
        <w:t> 0,</w:t>
      </w:r>
      <w:r>
        <w:rPr>
          <w:w w:val="110"/>
        </w:rPr>
        <w:t> 1,</w:t>
      </w:r>
      <w:r>
        <w:rPr>
          <w:w w:val="110"/>
        </w:rPr>
        <w:t> and</w:t>
      </w:r>
      <w:r>
        <w:rPr>
          <w:w w:val="110"/>
        </w:rPr>
        <w:t> 2.</w:t>
      </w:r>
      <w:r>
        <w:rPr>
          <w:w w:val="110"/>
        </w:rPr>
        <w:t> However,</w:t>
      </w:r>
      <w:r>
        <w:rPr>
          <w:w w:val="110"/>
        </w:rPr>
        <w:t> the</w:t>
      </w:r>
      <w:r>
        <w:rPr>
          <w:w w:val="110"/>
        </w:rPr>
        <w:t> cluster</w:t>
      </w:r>
      <w:r>
        <w:rPr>
          <w:w w:val="110"/>
        </w:rPr>
        <w:t> code doesn</w:t>
      </w:r>
      <w:r>
        <w:rPr>
          <w:rFonts w:ascii="STIX" w:hAnsi="STIX"/>
          <w:w w:val="110"/>
        </w:rPr>
        <w:t>’</w:t>
      </w:r>
      <w:r>
        <w:rPr>
          <w:w w:val="110"/>
        </w:rPr>
        <w:t>t</w:t>
      </w:r>
      <w:r>
        <w:rPr>
          <w:spacing w:val="8"/>
          <w:w w:val="110"/>
        </w:rPr>
        <w:t> </w:t>
      </w:r>
      <w:r>
        <w:rPr>
          <w:w w:val="110"/>
        </w:rPr>
        <w:t>have</w:t>
      </w:r>
      <w:r>
        <w:rPr>
          <w:spacing w:val="9"/>
          <w:w w:val="110"/>
        </w:rPr>
        <w:t> </w:t>
      </w:r>
      <w:r>
        <w:rPr>
          <w:w w:val="110"/>
        </w:rPr>
        <w:t>numerical</w:t>
      </w:r>
      <w:r>
        <w:rPr>
          <w:spacing w:val="10"/>
          <w:w w:val="110"/>
        </w:rPr>
        <w:t> </w:t>
      </w:r>
      <w:r>
        <w:rPr>
          <w:w w:val="110"/>
        </w:rPr>
        <w:t>or</w:t>
      </w:r>
      <w:r>
        <w:rPr>
          <w:spacing w:val="9"/>
          <w:w w:val="110"/>
        </w:rPr>
        <w:t> </w:t>
      </w:r>
      <w:r>
        <w:rPr>
          <w:w w:val="110"/>
        </w:rPr>
        <w:t>ordinary</w:t>
      </w:r>
      <w:r>
        <w:rPr>
          <w:spacing w:val="10"/>
          <w:w w:val="110"/>
        </w:rPr>
        <w:t> </w:t>
      </w:r>
      <w:r>
        <w:rPr>
          <w:w w:val="110"/>
        </w:rPr>
        <w:t>implications</w:t>
      </w:r>
      <w:r>
        <w:rPr>
          <w:spacing w:val="9"/>
          <w:w w:val="110"/>
        </w:rPr>
        <w:t> </w:t>
      </w:r>
      <w:r>
        <w:rPr>
          <w:w w:val="110"/>
        </w:rPr>
        <w:t>because</w:t>
      </w:r>
      <w:r>
        <w:rPr>
          <w:spacing w:val="8"/>
          <w:w w:val="110"/>
        </w:rPr>
        <w:t> </w:t>
      </w:r>
      <w:r>
        <w:rPr>
          <w:w w:val="110"/>
        </w:rPr>
        <w:t>it</w:t>
      </w:r>
      <w:r>
        <w:rPr>
          <w:spacing w:val="10"/>
          <w:w w:val="110"/>
        </w:rPr>
        <w:t> </w:t>
      </w:r>
      <w:r>
        <w:rPr>
          <w:w w:val="110"/>
        </w:rPr>
        <w:t>is</w:t>
      </w:r>
      <w:r>
        <w:rPr>
          <w:spacing w:val="8"/>
          <w:w w:val="110"/>
        </w:rPr>
        <w:t> </w:t>
      </w:r>
      <w:r>
        <w:rPr>
          <w:w w:val="110"/>
        </w:rPr>
        <w:t>used</w:t>
      </w:r>
      <w:r>
        <w:rPr>
          <w:spacing w:val="9"/>
          <w:w w:val="110"/>
        </w:rPr>
        <w:t> </w:t>
      </w:r>
      <w:r>
        <w:rPr>
          <w:spacing w:val="-5"/>
          <w:w w:val="110"/>
        </w:rPr>
        <w:t>for</w:t>
      </w:r>
    </w:p>
    <w:p>
      <w:pPr>
        <w:pStyle w:val="BodyText"/>
        <w:spacing w:line="140" w:lineRule="exact"/>
        <w:ind w:left="111"/>
        <w:jc w:val="both"/>
      </w:pPr>
      <w:r>
        <w:rPr>
          <w:w w:val="110"/>
        </w:rPr>
        <w:t>categorical</w:t>
      </w:r>
      <w:r>
        <w:rPr>
          <w:spacing w:val="-9"/>
          <w:w w:val="110"/>
        </w:rPr>
        <w:t> </w:t>
      </w:r>
      <w:r>
        <w:rPr>
          <w:w w:val="110"/>
        </w:rPr>
        <w:t>(label)</w:t>
      </w:r>
      <w:r>
        <w:rPr>
          <w:spacing w:val="-11"/>
          <w:w w:val="110"/>
        </w:rPr>
        <w:t> </w:t>
      </w:r>
      <w:r>
        <w:rPr>
          <w:w w:val="110"/>
        </w:rPr>
        <w:t>features</w:t>
      </w:r>
      <w:r>
        <w:rPr>
          <w:spacing w:val="-9"/>
          <w:w w:val="110"/>
        </w:rPr>
        <w:t> </w:t>
      </w:r>
      <w:r>
        <w:rPr>
          <w:w w:val="110"/>
        </w:rPr>
        <w:t>as</w:t>
      </w:r>
      <w:r>
        <w:rPr>
          <w:spacing w:val="-10"/>
          <w:w w:val="110"/>
        </w:rPr>
        <w:t> </w:t>
      </w:r>
      <w:r>
        <w:rPr>
          <w:w w:val="110"/>
        </w:rPr>
        <w:t>a</w:t>
      </w:r>
      <w:r>
        <w:rPr>
          <w:spacing w:val="-9"/>
          <w:w w:val="110"/>
        </w:rPr>
        <w:t> </w:t>
      </w:r>
      <w:r>
        <w:rPr>
          <w:w w:val="110"/>
        </w:rPr>
        <w:t>proxy</w:t>
      </w:r>
      <w:r>
        <w:rPr>
          <w:spacing w:val="-10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lithofacies</w:t>
      </w:r>
      <w:r>
        <w:rPr>
          <w:spacing w:val="-9"/>
          <w:w w:val="110"/>
        </w:rPr>
        <w:t> </w:t>
      </w:r>
      <w:r>
        <w:rPr>
          <w:w w:val="110"/>
        </w:rPr>
        <w:t>that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same</w:t>
      </w:r>
      <w:r>
        <w:rPr>
          <w:spacing w:val="-10"/>
          <w:w w:val="110"/>
        </w:rPr>
        <w:t> </w:t>
      </w:r>
      <w:r>
        <w:rPr>
          <w:spacing w:val="-2"/>
          <w:w w:val="110"/>
        </w:rPr>
        <w:t>cluster</w:t>
      </w:r>
    </w:p>
    <w:p>
      <w:pPr>
        <w:pStyle w:val="BodyText"/>
        <w:spacing w:line="266" w:lineRule="auto" w:before="20"/>
        <w:ind w:left="111" w:right="110"/>
        <w:jc w:val="both"/>
      </w:pPr>
      <w:r>
        <w:rPr>
          <w:w w:val="110"/>
        </w:rPr>
        <w:t>code</w:t>
      </w:r>
      <w:r>
        <w:rPr>
          <w:spacing w:val="-11"/>
          <w:w w:val="110"/>
        </w:rPr>
        <w:t> </w:t>
      </w:r>
      <w:r>
        <w:rPr>
          <w:w w:val="110"/>
        </w:rPr>
        <w:t>implies</w:t>
      </w:r>
      <w:r>
        <w:rPr>
          <w:spacing w:val="-10"/>
          <w:w w:val="110"/>
        </w:rPr>
        <w:t> </w:t>
      </w:r>
      <w:r>
        <w:rPr>
          <w:w w:val="110"/>
        </w:rPr>
        <w:t>similar</w:t>
      </w:r>
      <w:r>
        <w:rPr>
          <w:spacing w:val="-11"/>
          <w:w w:val="110"/>
        </w:rPr>
        <w:t> </w:t>
      </w:r>
      <w:r>
        <w:rPr>
          <w:w w:val="110"/>
        </w:rPr>
        <w:t>petrophysical</w:t>
      </w:r>
      <w:r>
        <w:rPr>
          <w:spacing w:val="-10"/>
          <w:w w:val="110"/>
        </w:rPr>
        <w:t> </w:t>
      </w:r>
      <w:r>
        <w:rPr>
          <w:w w:val="110"/>
        </w:rPr>
        <w:t>characteristics</w:t>
      </w:r>
      <w:r>
        <w:rPr>
          <w:spacing w:val="-11"/>
          <w:w w:val="110"/>
        </w:rPr>
        <w:t> </w:t>
      </w:r>
      <w:r>
        <w:rPr>
          <w:w w:val="110"/>
        </w:rPr>
        <w:t>(</w:t>
      </w:r>
      <w:hyperlink w:history="true" w:anchor="_bookmark14">
        <w:r>
          <w:rPr>
            <w:color w:val="2196D1"/>
            <w:w w:val="110"/>
          </w:rPr>
          <w:t>Fig.</w:t>
        </w:r>
        <w:r>
          <w:rPr>
            <w:color w:val="2196D1"/>
            <w:spacing w:val="-11"/>
            <w:w w:val="110"/>
          </w:rPr>
          <w:t> </w:t>
        </w:r>
        <w:r>
          <w:rPr>
            <w:color w:val="2196D1"/>
            <w:w w:val="110"/>
          </w:rPr>
          <w:t>8</w:t>
        </w:r>
      </w:hyperlink>
      <w:r>
        <w:rPr>
          <w:w w:val="110"/>
        </w:rPr>
        <w:t>).</w:t>
      </w:r>
      <w:r>
        <w:rPr>
          <w:spacing w:val="-11"/>
          <w:w w:val="110"/>
        </w:rPr>
        <w:t> </w:t>
      </w:r>
      <w:r>
        <w:rPr>
          <w:w w:val="110"/>
        </w:rPr>
        <w:t>Based</w:t>
      </w:r>
      <w:r>
        <w:rPr>
          <w:spacing w:val="-10"/>
          <w:w w:val="110"/>
        </w:rPr>
        <w:t> </w:t>
      </w:r>
      <w:r>
        <w:rPr>
          <w:w w:val="110"/>
        </w:rPr>
        <w:t>on</w:t>
      </w:r>
      <w:r>
        <w:rPr>
          <w:spacing w:val="-11"/>
          <w:w w:val="110"/>
        </w:rPr>
        <w:t> </w:t>
      </w:r>
      <w:r>
        <w:rPr>
          <w:w w:val="110"/>
        </w:rPr>
        <w:t>this reason,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original</w:t>
      </w:r>
      <w:r>
        <w:rPr>
          <w:spacing w:val="-11"/>
          <w:w w:val="110"/>
        </w:rPr>
        <w:t> </w:t>
      </w:r>
      <w:r>
        <w:rPr>
          <w:w w:val="110"/>
        </w:rPr>
        <w:t>cluster</w:t>
      </w:r>
      <w:r>
        <w:rPr>
          <w:spacing w:val="-11"/>
          <w:w w:val="110"/>
        </w:rPr>
        <w:t> </w:t>
      </w:r>
      <w:r>
        <w:rPr>
          <w:w w:val="110"/>
        </w:rPr>
        <w:t>log</w:t>
      </w:r>
      <w:r>
        <w:rPr>
          <w:spacing w:val="-11"/>
          <w:w w:val="110"/>
        </w:rPr>
        <w:t> </w:t>
      </w:r>
      <w:r>
        <w:rPr>
          <w:w w:val="110"/>
        </w:rPr>
        <w:t>was</w:t>
      </w:r>
      <w:r>
        <w:rPr>
          <w:spacing w:val="-11"/>
          <w:w w:val="110"/>
        </w:rPr>
        <w:t> </w:t>
      </w:r>
      <w:r>
        <w:rPr>
          <w:w w:val="110"/>
        </w:rPr>
        <w:t>one-hot</w:t>
      </w:r>
      <w:r>
        <w:rPr>
          <w:spacing w:val="-11"/>
          <w:w w:val="110"/>
        </w:rPr>
        <w:t> </w:t>
      </w:r>
      <w:r>
        <w:rPr>
          <w:w w:val="110"/>
        </w:rPr>
        <w:t>encoded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avoid</w:t>
      </w:r>
      <w:r>
        <w:rPr>
          <w:spacing w:val="-11"/>
          <w:w w:val="110"/>
        </w:rPr>
        <w:t> </w:t>
      </w:r>
      <w:r>
        <w:rPr>
          <w:w w:val="110"/>
        </w:rPr>
        <w:t>unexpected damage</w:t>
      </w:r>
      <w:r>
        <w:rPr>
          <w:spacing w:val="-9"/>
          <w:w w:val="110"/>
        </w:rPr>
        <w:t> </w:t>
      </w:r>
      <w:r>
        <w:rPr>
          <w:w w:val="110"/>
        </w:rPr>
        <w:t>on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learning</w:t>
      </w:r>
      <w:r>
        <w:rPr>
          <w:spacing w:val="-9"/>
          <w:w w:val="110"/>
        </w:rPr>
        <w:t> </w:t>
      </w:r>
      <w:r>
        <w:rPr>
          <w:w w:val="110"/>
        </w:rPr>
        <w:t>process.</w:t>
      </w:r>
      <w:r>
        <w:rPr>
          <w:spacing w:val="-9"/>
          <w:w w:val="110"/>
        </w:rPr>
        <w:t> </w:t>
      </w:r>
      <w:r>
        <w:rPr>
          <w:w w:val="110"/>
        </w:rPr>
        <w:t>As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result</w:t>
      </w:r>
      <w:r>
        <w:rPr>
          <w:spacing w:val="-9"/>
          <w:w w:val="110"/>
        </w:rPr>
        <w:t> </w:t>
      </w:r>
      <w:r>
        <w:rPr>
          <w:w w:val="110"/>
        </w:rPr>
        <w:t>of</w:t>
      </w:r>
      <w:r>
        <w:rPr>
          <w:spacing w:val="-9"/>
          <w:w w:val="110"/>
        </w:rPr>
        <w:t> </w:t>
      </w:r>
      <w:r>
        <w:rPr>
          <w:w w:val="110"/>
        </w:rPr>
        <w:t>one-hot</w:t>
      </w:r>
      <w:r>
        <w:rPr>
          <w:spacing w:val="-9"/>
          <w:w w:val="110"/>
        </w:rPr>
        <w:t> </w:t>
      </w:r>
      <w:r>
        <w:rPr>
          <w:w w:val="110"/>
        </w:rPr>
        <w:t>encoding,</w:t>
      </w:r>
      <w:r>
        <w:rPr>
          <w:spacing w:val="-9"/>
          <w:w w:val="110"/>
        </w:rPr>
        <w:t> </w:t>
      </w:r>
      <w:r>
        <w:rPr>
          <w:w w:val="110"/>
        </w:rPr>
        <w:t>code ‘0</w:t>
      </w:r>
      <w:r>
        <w:rPr>
          <w:rFonts w:ascii="STIX" w:hAnsi="STIX"/>
          <w:w w:val="110"/>
        </w:rPr>
        <w:t>’</w:t>
      </w:r>
      <w:r>
        <w:rPr>
          <w:rFonts w:ascii="STIX" w:hAnsi="STIX"/>
          <w:spacing w:val="-11"/>
          <w:w w:val="110"/>
        </w:rPr>
        <w:t> </w:t>
      </w:r>
      <w:r>
        <w:rPr>
          <w:w w:val="110"/>
        </w:rPr>
        <w:t>becomes</w:t>
      </w:r>
      <w:r>
        <w:rPr>
          <w:spacing w:val="-11"/>
          <w:w w:val="110"/>
        </w:rPr>
        <w:t> </w:t>
      </w:r>
      <w:r>
        <w:rPr>
          <w:w w:val="110"/>
        </w:rPr>
        <w:t>‘1</w:t>
      </w:r>
      <w:r>
        <w:rPr>
          <w:rFonts w:ascii="STIX" w:hAnsi="STIX"/>
          <w:w w:val="110"/>
        </w:rPr>
        <w:t>–</w:t>
      </w:r>
      <w:r>
        <w:rPr>
          <w:w w:val="110"/>
        </w:rPr>
        <w:t>0</w:t>
      </w:r>
      <w:r>
        <w:rPr>
          <w:rFonts w:ascii="STIX" w:hAnsi="STIX"/>
          <w:w w:val="110"/>
        </w:rPr>
        <w:t>’</w:t>
      </w:r>
      <w:r>
        <w:rPr>
          <w:rFonts w:ascii="STIX" w:hAnsi="STIX"/>
          <w:spacing w:val="-10"/>
          <w:w w:val="110"/>
        </w:rPr>
        <w:t> </w:t>
      </w:r>
      <w:r>
        <w:rPr>
          <w:w w:val="110"/>
        </w:rPr>
        <w:t>while</w:t>
      </w:r>
      <w:r>
        <w:rPr>
          <w:spacing w:val="-10"/>
          <w:w w:val="110"/>
        </w:rPr>
        <w:t> </w:t>
      </w:r>
      <w:r>
        <w:rPr>
          <w:w w:val="110"/>
        </w:rPr>
        <w:t>code</w:t>
      </w:r>
      <w:r>
        <w:rPr>
          <w:spacing w:val="-11"/>
          <w:w w:val="110"/>
        </w:rPr>
        <w:t> </w:t>
      </w:r>
      <w:r>
        <w:rPr>
          <w:w w:val="110"/>
        </w:rPr>
        <w:t>‘1</w:t>
      </w:r>
      <w:r>
        <w:rPr>
          <w:rFonts w:ascii="STIX" w:hAnsi="STIX"/>
          <w:w w:val="110"/>
        </w:rPr>
        <w:t>’</w:t>
      </w:r>
      <w:r>
        <w:rPr>
          <w:rFonts w:ascii="STIX" w:hAnsi="STIX"/>
          <w:spacing w:val="-11"/>
          <w:w w:val="110"/>
        </w:rPr>
        <w:t> </w:t>
      </w:r>
      <w:r>
        <w:rPr>
          <w:w w:val="110"/>
        </w:rPr>
        <w:t>becomes</w:t>
      </w:r>
      <w:r>
        <w:rPr>
          <w:spacing w:val="-10"/>
          <w:w w:val="110"/>
        </w:rPr>
        <w:t> </w:t>
      </w:r>
      <w:r>
        <w:rPr>
          <w:w w:val="110"/>
        </w:rPr>
        <w:t>‘0</w:t>
      </w:r>
      <w:r>
        <w:rPr>
          <w:rFonts w:ascii="STIX" w:hAnsi="STIX"/>
          <w:w w:val="110"/>
        </w:rPr>
        <w:t>–</w:t>
      </w:r>
      <w:r>
        <w:rPr>
          <w:w w:val="110"/>
        </w:rPr>
        <w:t>1</w:t>
      </w:r>
      <w:r>
        <w:rPr>
          <w:rFonts w:ascii="STIX" w:hAnsi="STIX"/>
          <w:w w:val="110"/>
        </w:rPr>
        <w:t>’</w:t>
      </w:r>
      <w:r>
        <w:rPr>
          <w:rFonts w:ascii="STIX" w:hAnsi="STIX"/>
          <w:spacing w:val="-10"/>
          <w:w w:val="110"/>
        </w:rPr>
        <w:t> </w:t>
      </w:r>
      <w:r>
        <w:rPr>
          <w:w w:val="110"/>
        </w:rPr>
        <w:t>in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2-cluster</w:t>
      </w:r>
      <w:r>
        <w:rPr>
          <w:spacing w:val="-10"/>
          <w:w w:val="110"/>
        </w:rPr>
        <w:t> </w:t>
      </w:r>
      <w:r>
        <w:rPr>
          <w:w w:val="110"/>
        </w:rPr>
        <w:t>case.</w:t>
      </w:r>
      <w:r>
        <w:rPr>
          <w:spacing w:val="-11"/>
          <w:w w:val="110"/>
        </w:rPr>
        <w:t> </w:t>
      </w:r>
      <w:r>
        <w:rPr>
          <w:spacing w:val="-5"/>
          <w:w w:val="110"/>
        </w:rPr>
        <w:t>In</w:t>
      </w:r>
    </w:p>
    <w:p>
      <w:pPr>
        <w:pStyle w:val="BodyText"/>
        <w:spacing w:line="167" w:lineRule="exact"/>
        <w:ind w:left="111"/>
        <w:jc w:val="both"/>
      </w:pP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same</w:t>
      </w:r>
      <w:r>
        <w:rPr>
          <w:spacing w:val="-1"/>
          <w:w w:val="110"/>
        </w:rPr>
        <w:t> </w:t>
      </w:r>
      <w:r>
        <w:rPr>
          <w:w w:val="110"/>
        </w:rPr>
        <w:t>manner,</w:t>
      </w:r>
      <w:r>
        <w:rPr>
          <w:spacing w:val="1"/>
          <w:w w:val="110"/>
        </w:rPr>
        <w:t> </w:t>
      </w:r>
      <w:r>
        <w:rPr>
          <w:w w:val="110"/>
        </w:rPr>
        <w:t>the original</w:t>
      </w:r>
      <w:r>
        <w:rPr>
          <w:spacing w:val="-1"/>
          <w:w w:val="110"/>
        </w:rPr>
        <w:t> </w:t>
      </w:r>
      <w:r>
        <w:rPr>
          <w:w w:val="110"/>
        </w:rPr>
        <w:t>code 0, 1, and 2 become ‘1-0-0</w:t>
      </w:r>
      <w:r>
        <w:rPr>
          <w:rFonts w:ascii="STIX" w:hAnsi="STIX"/>
          <w:w w:val="110"/>
        </w:rPr>
        <w:t>’</w:t>
      </w:r>
      <w:r>
        <w:rPr>
          <w:w w:val="110"/>
        </w:rPr>
        <w:t>,</w:t>
      </w:r>
      <w:r>
        <w:rPr>
          <w:spacing w:val="-1"/>
          <w:w w:val="110"/>
        </w:rPr>
        <w:t> </w:t>
      </w:r>
      <w:r>
        <w:rPr>
          <w:w w:val="110"/>
        </w:rPr>
        <w:t>‘0-1-</w:t>
      </w:r>
      <w:r>
        <w:rPr>
          <w:spacing w:val="-5"/>
          <w:w w:val="110"/>
        </w:rPr>
        <w:t>0</w:t>
      </w:r>
      <w:r>
        <w:rPr>
          <w:rFonts w:ascii="STIX" w:hAnsi="STIX"/>
          <w:spacing w:val="-5"/>
          <w:w w:val="110"/>
        </w:rPr>
        <w:t>’</w:t>
      </w:r>
      <w:r>
        <w:rPr>
          <w:spacing w:val="-5"/>
          <w:w w:val="110"/>
        </w:rPr>
        <w:t>,</w:t>
      </w:r>
    </w:p>
    <w:p>
      <w:pPr>
        <w:pStyle w:val="BodyText"/>
        <w:spacing w:line="220" w:lineRule="auto"/>
        <w:ind w:left="111" w:right="109"/>
        <w:jc w:val="both"/>
      </w:pPr>
      <w:r>
        <w:rPr>
          <w:w w:val="110"/>
        </w:rPr>
        <w:t>and</w:t>
      </w:r>
      <w:r>
        <w:rPr>
          <w:spacing w:val="-3"/>
          <w:w w:val="110"/>
        </w:rPr>
        <w:t> </w:t>
      </w:r>
      <w:r>
        <w:rPr>
          <w:w w:val="110"/>
        </w:rPr>
        <w:t>‘0-0-1</w:t>
      </w:r>
      <w:r>
        <w:rPr>
          <w:rFonts w:ascii="STIX" w:hAnsi="STIX"/>
          <w:w w:val="110"/>
        </w:rPr>
        <w:t>’</w:t>
      </w:r>
      <w:r>
        <w:rPr>
          <w:w w:val="110"/>
        </w:rPr>
        <w:t>,</w:t>
      </w:r>
      <w:r>
        <w:rPr>
          <w:spacing w:val="-4"/>
          <w:w w:val="110"/>
        </w:rPr>
        <w:t> </w:t>
      </w:r>
      <w:r>
        <w:rPr>
          <w:w w:val="110"/>
        </w:rPr>
        <w:t>respectively.</w:t>
      </w:r>
      <w:r>
        <w:rPr>
          <w:spacing w:val="-4"/>
          <w:w w:val="110"/>
        </w:rPr>
        <w:t> </w:t>
      </w:r>
      <w:r>
        <w:rPr>
          <w:w w:val="110"/>
        </w:rPr>
        <w:t>This</w:t>
      </w:r>
      <w:r>
        <w:rPr>
          <w:spacing w:val="-3"/>
          <w:w w:val="110"/>
        </w:rPr>
        <w:t> </w:t>
      </w:r>
      <w:r>
        <w:rPr>
          <w:w w:val="110"/>
        </w:rPr>
        <w:t>means</w:t>
      </w:r>
      <w:r>
        <w:rPr>
          <w:spacing w:val="-3"/>
          <w:w w:val="110"/>
        </w:rPr>
        <w:t> </w:t>
      </w:r>
      <w:r>
        <w:rPr>
          <w:w w:val="110"/>
        </w:rPr>
        <w:t>two</w:t>
      </w:r>
      <w:r>
        <w:rPr>
          <w:spacing w:val="-4"/>
          <w:w w:val="110"/>
        </w:rPr>
        <w:t> </w:t>
      </w:r>
      <w:r>
        <w:rPr>
          <w:w w:val="110"/>
        </w:rPr>
        <w:t>input</w:t>
      </w:r>
      <w:r>
        <w:rPr>
          <w:spacing w:val="-3"/>
          <w:w w:val="110"/>
        </w:rPr>
        <w:t> </w:t>
      </w:r>
      <w:r>
        <w:rPr>
          <w:w w:val="110"/>
        </w:rPr>
        <w:t>features</w:t>
      </w:r>
      <w:r>
        <w:rPr>
          <w:spacing w:val="-3"/>
          <w:w w:val="110"/>
        </w:rPr>
        <w:t> </w:t>
      </w:r>
      <w:r>
        <w:rPr>
          <w:w w:val="110"/>
        </w:rPr>
        <w:t>(one-hot</w:t>
      </w:r>
      <w:r>
        <w:rPr>
          <w:spacing w:val="-4"/>
          <w:w w:val="110"/>
        </w:rPr>
        <w:t> </w:t>
      </w:r>
      <w:r>
        <w:rPr>
          <w:w w:val="110"/>
        </w:rPr>
        <w:t>enco- ded</w:t>
      </w:r>
      <w:r>
        <w:rPr>
          <w:spacing w:val="7"/>
          <w:w w:val="110"/>
        </w:rPr>
        <w:t> </w:t>
      </w:r>
      <w:r>
        <w:rPr>
          <w:w w:val="110"/>
        </w:rPr>
        <w:t>cluster</w:t>
      </w:r>
      <w:r>
        <w:rPr>
          <w:spacing w:val="7"/>
          <w:w w:val="110"/>
        </w:rPr>
        <w:t> </w:t>
      </w:r>
      <w:r>
        <w:rPr>
          <w:w w:val="110"/>
        </w:rPr>
        <w:t>logs)</w:t>
      </w:r>
      <w:r>
        <w:rPr>
          <w:spacing w:val="9"/>
          <w:w w:val="110"/>
        </w:rPr>
        <w:t> </w:t>
      </w:r>
      <w:r>
        <w:rPr>
          <w:w w:val="110"/>
        </w:rPr>
        <w:t>are</w:t>
      </w:r>
      <w:r>
        <w:rPr>
          <w:spacing w:val="8"/>
          <w:w w:val="110"/>
        </w:rPr>
        <w:t> </w:t>
      </w:r>
      <w:r>
        <w:rPr>
          <w:w w:val="110"/>
        </w:rPr>
        <w:t>added</w:t>
      </w:r>
      <w:r>
        <w:rPr>
          <w:spacing w:val="8"/>
          <w:w w:val="110"/>
        </w:rPr>
        <w:t> </w:t>
      </w:r>
      <w:r>
        <w:rPr>
          <w:w w:val="110"/>
        </w:rPr>
        <w:t>to</w:t>
      </w:r>
      <w:r>
        <w:rPr>
          <w:spacing w:val="7"/>
          <w:w w:val="110"/>
        </w:rPr>
        <w:t> </w:t>
      </w:r>
      <w:r>
        <w:rPr>
          <w:w w:val="110"/>
        </w:rPr>
        <w:t>default</w:t>
      </w:r>
      <w:r>
        <w:rPr>
          <w:spacing w:val="8"/>
          <w:w w:val="110"/>
        </w:rPr>
        <w:t> </w:t>
      </w:r>
      <w:r>
        <w:rPr>
          <w:w w:val="110"/>
        </w:rPr>
        <w:t>input</w:t>
      </w:r>
      <w:r>
        <w:rPr>
          <w:spacing w:val="8"/>
          <w:w w:val="110"/>
        </w:rPr>
        <w:t> </w:t>
      </w:r>
      <w:r>
        <w:rPr>
          <w:w w:val="110"/>
        </w:rPr>
        <w:t>features</w:t>
      </w:r>
      <w:r>
        <w:rPr>
          <w:spacing w:val="9"/>
          <w:w w:val="110"/>
        </w:rPr>
        <w:t> </w:t>
      </w:r>
      <w:r>
        <w:rPr>
          <w:w w:val="110"/>
        </w:rPr>
        <w:t>(i.e.,</w:t>
      </w:r>
      <w:r>
        <w:rPr>
          <w:spacing w:val="7"/>
          <w:w w:val="110"/>
        </w:rPr>
        <w:t> </w:t>
      </w:r>
      <w:r>
        <w:rPr>
          <w:w w:val="110"/>
        </w:rPr>
        <w:t>wireline</w:t>
      </w:r>
      <w:r>
        <w:rPr>
          <w:spacing w:val="9"/>
          <w:w w:val="110"/>
        </w:rPr>
        <w:t> </w:t>
      </w:r>
      <w:r>
        <w:rPr>
          <w:spacing w:val="-4"/>
          <w:w w:val="110"/>
        </w:rPr>
        <w:t>logs</w:t>
      </w:r>
    </w:p>
    <w:p>
      <w:pPr>
        <w:pStyle w:val="BodyText"/>
        <w:spacing w:line="271" w:lineRule="auto" w:before="26"/>
        <w:ind w:left="111" w:right="110"/>
        <w:jc w:val="both"/>
      </w:pPr>
      <w:r>
        <w:rPr>
          <w:w w:val="110"/>
        </w:rPr>
        <w:t>such</w:t>
      </w:r>
      <w:r>
        <w:rPr>
          <w:spacing w:val="-2"/>
          <w:w w:val="110"/>
        </w:rPr>
        <w:t> </w:t>
      </w:r>
      <w:r>
        <w:rPr>
          <w:w w:val="110"/>
        </w:rPr>
        <w:t>as</w:t>
      </w:r>
      <w:r>
        <w:rPr>
          <w:spacing w:val="-1"/>
          <w:w w:val="110"/>
        </w:rPr>
        <w:t> </w:t>
      </w:r>
      <w:r>
        <w:rPr>
          <w:w w:val="110"/>
        </w:rPr>
        <w:t>GR,</w:t>
      </w:r>
      <w:r>
        <w:rPr>
          <w:spacing w:val="-2"/>
          <w:w w:val="110"/>
        </w:rPr>
        <w:t> </w:t>
      </w:r>
      <w:r>
        <w:rPr>
          <w:w w:val="110"/>
        </w:rPr>
        <w:t>RHOB,</w:t>
      </w:r>
      <w:r>
        <w:rPr>
          <w:spacing w:val="-1"/>
          <w:w w:val="110"/>
        </w:rPr>
        <w:t> </w:t>
      </w:r>
      <w:r>
        <w:rPr>
          <w:w w:val="110"/>
        </w:rPr>
        <w:t>etc.)</w:t>
      </w:r>
      <w:r>
        <w:rPr>
          <w:spacing w:val="-1"/>
          <w:w w:val="110"/>
        </w:rPr>
        <w:t> </w:t>
      </w:r>
      <w:r>
        <w:rPr>
          <w:w w:val="110"/>
        </w:rPr>
        <w:t>when</w:t>
      </w:r>
      <w:r>
        <w:rPr>
          <w:spacing w:val="-2"/>
          <w:w w:val="110"/>
        </w:rPr>
        <w:t> </w:t>
      </w:r>
      <w:r>
        <w:rPr>
          <w:w w:val="110"/>
        </w:rPr>
        <w:t>testing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2-cluster</w:t>
      </w:r>
      <w:r>
        <w:rPr>
          <w:spacing w:val="-2"/>
          <w:w w:val="110"/>
        </w:rPr>
        <w:t> </w:t>
      </w:r>
      <w:r>
        <w:rPr>
          <w:w w:val="110"/>
        </w:rPr>
        <w:t>case</w:t>
      </w:r>
      <w:r>
        <w:rPr>
          <w:spacing w:val="-1"/>
          <w:w w:val="110"/>
        </w:rPr>
        <w:t> </w:t>
      </w:r>
      <w:r>
        <w:rPr>
          <w:w w:val="110"/>
        </w:rPr>
        <w:t>whereas</w:t>
      </w:r>
      <w:r>
        <w:rPr>
          <w:spacing w:val="-1"/>
          <w:w w:val="110"/>
        </w:rPr>
        <w:t> </w:t>
      </w:r>
      <w:r>
        <w:rPr>
          <w:w w:val="110"/>
        </w:rPr>
        <w:t>three input features are added for testing the 3-cluster case.</w:t>
      </w:r>
    </w:p>
    <w:p>
      <w:pPr>
        <w:pStyle w:val="BodyText"/>
        <w:spacing w:before="56"/>
      </w:pPr>
    </w:p>
    <w:p>
      <w:pPr>
        <w:pStyle w:val="ListParagraph"/>
        <w:numPr>
          <w:ilvl w:val="1"/>
          <w:numId w:val="1"/>
        </w:numPr>
        <w:tabs>
          <w:tab w:pos="476" w:val="left" w:leader="none"/>
        </w:tabs>
        <w:spacing w:line="240" w:lineRule="auto" w:before="0" w:after="0"/>
        <w:ind w:left="476" w:right="0" w:hanging="365"/>
        <w:jc w:val="left"/>
        <w:rPr>
          <w:i/>
          <w:sz w:val="16"/>
        </w:rPr>
      </w:pPr>
      <w:bookmarkStart w:name="2.5 Machine learning algorithms" w:id="26"/>
      <w:bookmarkEnd w:id="26"/>
      <w:r>
        <w:rPr/>
      </w:r>
      <w:r>
        <w:rPr>
          <w:i/>
          <w:sz w:val="16"/>
        </w:rPr>
        <w:t>Machine</w:t>
      </w:r>
      <w:r>
        <w:rPr>
          <w:i/>
          <w:spacing w:val="9"/>
          <w:sz w:val="16"/>
        </w:rPr>
        <w:t> </w:t>
      </w:r>
      <w:r>
        <w:rPr>
          <w:i/>
          <w:sz w:val="16"/>
        </w:rPr>
        <w:t>learning</w:t>
      </w:r>
      <w:r>
        <w:rPr>
          <w:i/>
          <w:spacing w:val="10"/>
          <w:sz w:val="16"/>
        </w:rPr>
        <w:t> </w:t>
      </w:r>
      <w:r>
        <w:rPr>
          <w:i/>
          <w:spacing w:val="-2"/>
          <w:sz w:val="16"/>
        </w:rPr>
        <w:t>algorithms</w:t>
      </w:r>
    </w:p>
    <w:p>
      <w:pPr>
        <w:spacing w:after="0" w:line="240" w:lineRule="auto"/>
        <w:jc w:val="left"/>
        <w:rPr>
          <w:sz w:val="16"/>
        </w:rPr>
        <w:sectPr>
          <w:type w:val="continuous"/>
          <w:pgSz w:w="11910" w:h="15880"/>
          <w:pgMar w:header="655" w:footer="544" w:top="620" w:bottom="280" w:left="640" w:right="640"/>
          <w:cols w:num="3" w:equalWidth="0">
            <w:col w:w="4362" w:space="450"/>
            <w:col w:w="362" w:space="206"/>
            <w:col w:w="5250"/>
          </w:cols>
        </w:sectPr>
      </w:pPr>
    </w:p>
    <w:p>
      <w:pPr>
        <w:pStyle w:val="BodyText"/>
        <w:spacing w:line="252" w:lineRule="auto" w:before="184"/>
        <w:ind w:left="111" w:right="38"/>
        <w:jc w:val="both"/>
      </w:pPr>
      <w:r>
        <w:rPr>
          <w:w w:val="105"/>
        </w:rPr>
        <w:t>where a(i) is the mean distance of</w:t>
      </w:r>
      <w:r>
        <w:rPr>
          <w:spacing w:val="11"/>
          <w:w w:val="105"/>
        </w:rPr>
        <w:t> </w:t>
      </w:r>
      <w:r>
        <w:rPr>
          <w:w w:val="105"/>
        </w:rPr>
        <w:t>other data in the</w:t>
      </w:r>
      <w:r>
        <w:rPr>
          <w:spacing w:val="11"/>
          <w:w w:val="105"/>
        </w:rPr>
        <w:t> </w:t>
      </w:r>
      <w:r>
        <w:rPr>
          <w:w w:val="105"/>
        </w:rPr>
        <w:t>same cluster and b(i)</w:t>
      </w:r>
      <w:r>
        <w:rPr>
          <w:spacing w:val="80"/>
          <w:w w:val="105"/>
        </w:rPr>
        <w:t> </w:t>
      </w:r>
      <w:r>
        <w:rPr>
          <w:w w:val="105"/>
        </w:rPr>
        <w:t>is the minimum of the mean distances from data in other clusters. The silhouette coefficient ranges from </w:t>
      </w:r>
      <w:r>
        <w:rPr>
          <w:rFonts w:ascii="LM Roman 10" w:hAnsi="LM Roman 10"/>
          <w:w w:val="105"/>
        </w:rPr>
        <w:t>—</w:t>
      </w:r>
      <w:r>
        <w:rPr>
          <w:w w:val="105"/>
        </w:rPr>
        <w:t>1 (worst) to 1 (best), and the value closer</w:t>
      </w:r>
      <w:r>
        <w:rPr>
          <w:spacing w:val="9"/>
          <w:w w:val="105"/>
        </w:rPr>
        <w:t> </w:t>
      </w:r>
      <w:r>
        <w:rPr>
          <w:w w:val="105"/>
        </w:rPr>
        <w:t>to</w:t>
      </w:r>
      <w:r>
        <w:rPr>
          <w:spacing w:val="6"/>
          <w:w w:val="105"/>
        </w:rPr>
        <w:t> </w:t>
      </w:r>
      <w:r>
        <w:rPr>
          <w:w w:val="105"/>
        </w:rPr>
        <w:t>1</w:t>
      </w:r>
      <w:r>
        <w:rPr>
          <w:spacing w:val="9"/>
          <w:w w:val="105"/>
        </w:rPr>
        <w:t> </w:t>
      </w:r>
      <w:r>
        <w:rPr>
          <w:w w:val="105"/>
        </w:rPr>
        <w:t>indicates</w:t>
      </w:r>
      <w:r>
        <w:rPr>
          <w:spacing w:val="8"/>
          <w:w w:val="105"/>
        </w:rPr>
        <w:t> </w:t>
      </w:r>
      <w:r>
        <w:rPr>
          <w:w w:val="105"/>
        </w:rPr>
        <w:t>that</w:t>
      </w:r>
      <w:r>
        <w:rPr>
          <w:spacing w:val="9"/>
          <w:w w:val="105"/>
        </w:rPr>
        <w:t> </w:t>
      </w:r>
      <w:r>
        <w:rPr>
          <w:w w:val="105"/>
        </w:rPr>
        <w:t>the</w:t>
      </w:r>
      <w:r>
        <w:rPr>
          <w:spacing w:val="8"/>
          <w:w w:val="105"/>
        </w:rPr>
        <w:t> </w:t>
      </w:r>
      <w:r>
        <w:rPr>
          <w:w w:val="105"/>
        </w:rPr>
        <w:t>data</w:t>
      </w:r>
      <w:r>
        <w:rPr>
          <w:spacing w:val="6"/>
          <w:w w:val="105"/>
        </w:rPr>
        <w:t> </w:t>
      </w:r>
      <w:r>
        <w:rPr>
          <w:w w:val="105"/>
        </w:rPr>
        <w:t>better</w:t>
      </w:r>
      <w:r>
        <w:rPr>
          <w:spacing w:val="8"/>
          <w:w w:val="105"/>
        </w:rPr>
        <w:t> </w:t>
      </w:r>
      <w:r>
        <w:rPr>
          <w:w w:val="105"/>
        </w:rPr>
        <w:t>fit</w:t>
      </w:r>
      <w:r>
        <w:rPr>
          <w:spacing w:val="9"/>
          <w:w w:val="105"/>
        </w:rPr>
        <w:t> </w:t>
      </w:r>
      <w:r>
        <w:rPr>
          <w:w w:val="105"/>
        </w:rPr>
        <w:t>the</w:t>
      </w:r>
      <w:r>
        <w:rPr>
          <w:spacing w:val="8"/>
          <w:w w:val="105"/>
        </w:rPr>
        <w:t> </w:t>
      </w:r>
      <w:r>
        <w:rPr>
          <w:w w:val="105"/>
        </w:rPr>
        <w:t>cluster.</w:t>
      </w:r>
      <w:r>
        <w:rPr>
          <w:spacing w:val="9"/>
          <w:w w:val="105"/>
        </w:rPr>
        <w:t> </w:t>
      </w:r>
      <w:hyperlink w:history="true" w:anchor="_bookmark12">
        <w:r>
          <w:rPr>
            <w:color w:val="2196D1"/>
            <w:w w:val="105"/>
          </w:rPr>
          <w:t>Fig.</w:t>
        </w:r>
        <w:r>
          <w:rPr>
            <w:color w:val="2196D1"/>
            <w:spacing w:val="8"/>
            <w:w w:val="105"/>
          </w:rPr>
          <w:t> </w:t>
        </w:r>
        <w:r>
          <w:rPr>
            <w:color w:val="2196D1"/>
            <w:w w:val="105"/>
          </w:rPr>
          <w:t>7</w:t>
        </w:r>
      </w:hyperlink>
      <w:r>
        <w:rPr>
          <w:color w:val="2196D1"/>
          <w:spacing w:val="9"/>
          <w:w w:val="105"/>
        </w:rPr>
        <w:t> </w:t>
      </w:r>
      <w:r>
        <w:rPr>
          <w:w w:val="105"/>
        </w:rPr>
        <w:t>and</w:t>
      </w:r>
      <w:r>
        <w:rPr>
          <w:spacing w:val="7"/>
          <w:w w:val="105"/>
        </w:rPr>
        <w:t> </w:t>
      </w:r>
      <w:hyperlink w:history="true" w:anchor="_bookmark13">
        <w:r>
          <w:rPr>
            <w:color w:val="2196D1"/>
            <w:w w:val="105"/>
          </w:rPr>
          <w:t>Table</w:t>
        </w:r>
        <w:r>
          <w:rPr>
            <w:color w:val="2196D1"/>
            <w:spacing w:val="8"/>
            <w:w w:val="105"/>
          </w:rPr>
          <w:t> </w:t>
        </w:r>
        <w:r>
          <w:rPr>
            <w:color w:val="2196D1"/>
            <w:spacing w:val="-10"/>
            <w:w w:val="105"/>
          </w:rPr>
          <w:t>3</w:t>
        </w:r>
      </w:hyperlink>
    </w:p>
    <w:p>
      <w:pPr>
        <w:pStyle w:val="BodyText"/>
        <w:spacing w:line="273" w:lineRule="auto" w:before="19"/>
        <w:ind w:left="111" w:right="38"/>
        <w:jc w:val="both"/>
      </w:pPr>
      <w:r>
        <w:rPr>
          <w:w w:val="110"/>
        </w:rPr>
        <w:t>outline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result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silhouette</w:t>
      </w:r>
      <w:r>
        <w:rPr>
          <w:spacing w:val="-11"/>
          <w:w w:val="110"/>
        </w:rPr>
        <w:t> </w:t>
      </w:r>
      <w:r>
        <w:rPr>
          <w:w w:val="110"/>
        </w:rPr>
        <w:t>method.</w:t>
      </w:r>
      <w:r>
        <w:rPr>
          <w:spacing w:val="-11"/>
          <w:w w:val="110"/>
        </w:rPr>
        <w:t> </w:t>
      </w:r>
      <w:r>
        <w:rPr>
          <w:w w:val="110"/>
        </w:rPr>
        <w:t>2-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3-cluster</w:t>
      </w:r>
      <w:r>
        <w:rPr>
          <w:spacing w:val="-11"/>
          <w:w w:val="110"/>
        </w:rPr>
        <w:t> </w:t>
      </w:r>
      <w:r>
        <w:rPr>
          <w:w w:val="110"/>
        </w:rPr>
        <w:t>cases</w:t>
      </w:r>
      <w:r>
        <w:rPr>
          <w:spacing w:val="-11"/>
          <w:w w:val="110"/>
        </w:rPr>
        <w:t> </w:t>
      </w:r>
      <w:r>
        <w:rPr>
          <w:w w:val="110"/>
        </w:rPr>
        <w:t>showed relatively</w:t>
      </w:r>
      <w:r>
        <w:rPr>
          <w:spacing w:val="-11"/>
          <w:w w:val="110"/>
        </w:rPr>
        <w:t> </w:t>
      </w:r>
      <w:r>
        <w:rPr>
          <w:w w:val="110"/>
        </w:rPr>
        <w:t>well-grouped</w:t>
      </w:r>
      <w:r>
        <w:rPr>
          <w:spacing w:val="-11"/>
          <w:w w:val="110"/>
        </w:rPr>
        <w:t> </w:t>
      </w:r>
      <w:r>
        <w:rPr>
          <w:w w:val="110"/>
        </w:rPr>
        <w:t>features</w:t>
      </w:r>
      <w:r>
        <w:rPr>
          <w:spacing w:val="-11"/>
          <w:w w:val="110"/>
        </w:rPr>
        <w:t> </w:t>
      </w:r>
      <w:r>
        <w:rPr>
          <w:w w:val="110"/>
        </w:rPr>
        <w:t>(0.503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0.507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11"/>
          <w:w w:val="110"/>
        </w:rPr>
        <w:t> </w:t>
      </w:r>
      <w:r>
        <w:rPr>
          <w:w w:val="110"/>
        </w:rPr>
        <w:t>average</w:t>
      </w:r>
      <w:r>
        <w:rPr>
          <w:spacing w:val="-11"/>
          <w:w w:val="110"/>
        </w:rPr>
        <w:t> </w:t>
      </w:r>
      <w:r>
        <w:rPr>
          <w:w w:val="110"/>
        </w:rPr>
        <w:t>coefficient, respectively)</w:t>
      </w:r>
      <w:r>
        <w:rPr>
          <w:spacing w:val="-5"/>
          <w:w w:val="110"/>
        </w:rPr>
        <w:t> </w:t>
      </w:r>
      <w:r>
        <w:rPr>
          <w:w w:val="110"/>
        </w:rPr>
        <w:t>over</w:t>
      </w:r>
      <w:r>
        <w:rPr>
          <w:spacing w:val="-6"/>
          <w:w w:val="110"/>
        </w:rPr>
        <w:t> </w:t>
      </w:r>
      <w:r>
        <w:rPr>
          <w:w w:val="110"/>
        </w:rPr>
        <w:t>four-</w:t>
      </w:r>
      <w:r>
        <w:rPr>
          <w:spacing w:val="-6"/>
          <w:w w:val="110"/>
        </w:rPr>
        <w:t> </w:t>
      </w:r>
      <w:r>
        <w:rPr>
          <w:w w:val="110"/>
        </w:rPr>
        <w:t>and</w:t>
      </w:r>
      <w:r>
        <w:rPr>
          <w:spacing w:val="-7"/>
          <w:w w:val="110"/>
        </w:rPr>
        <w:t> </w:t>
      </w:r>
      <w:r>
        <w:rPr>
          <w:w w:val="110"/>
        </w:rPr>
        <w:t>five-cluster</w:t>
      </w:r>
      <w:r>
        <w:rPr>
          <w:spacing w:val="-7"/>
          <w:w w:val="110"/>
        </w:rPr>
        <w:t> </w:t>
      </w:r>
      <w:r>
        <w:rPr>
          <w:w w:val="110"/>
        </w:rPr>
        <w:t>cases</w:t>
      </w:r>
      <w:r>
        <w:rPr>
          <w:spacing w:val="-6"/>
          <w:w w:val="110"/>
        </w:rPr>
        <w:t> </w:t>
      </w:r>
      <w:r>
        <w:rPr>
          <w:w w:val="110"/>
        </w:rPr>
        <w:t>(0.366</w:t>
      </w:r>
      <w:r>
        <w:rPr>
          <w:spacing w:val="-6"/>
          <w:w w:val="110"/>
        </w:rPr>
        <w:t> </w:t>
      </w:r>
      <w:r>
        <w:rPr>
          <w:w w:val="110"/>
        </w:rPr>
        <w:t>and</w:t>
      </w:r>
      <w:r>
        <w:rPr>
          <w:spacing w:val="-7"/>
          <w:w w:val="110"/>
        </w:rPr>
        <w:t> </w:t>
      </w:r>
      <w:r>
        <w:rPr>
          <w:w w:val="110"/>
        </w:rPr>
        <w:t>0.374).</w:t>
      </w:r>
      <w:r>
        <w:rPr>
          <w:spacing w:val="-6"/>
          <w:w w:val="110"/>
        </w:rPr>
        <w:t> </w:t>
      </w:r>
      <w:r>
        <w:rPr>
          <w:w w:val="110"/>
        </w:rPr>
        <w:t>Based on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result,</w:t>
      </w:r>
      <w:r>
        <w:rPr>
          <w:spacing w:val="-2"/>
          <w:w w:val="110"/>
        </w:rPr>
        <w:t> </w:t>
      </w:r>
      <w:r>
        <w:rPr>
          <w:w w:val="110"/>
        </w:rPr>
        <w:t>2-</w:t>
      </w:r>
      <w:r>
        <w:rPr>
          <w:spacing w:val="-1"/>
          <w:w w:val="110"/>
        </w:rPr>
        <w:t> </w:t>
      </w:r>
      <w:r>
        <w:rPr>
          <w:w w:val="110"/>
        </w:rPr>
        <w:t>and</w:t>
      </w:r>
      <w:r>
        <w:rPr>
          <w:spacing w:val="-2"/>
          <w:w w:val="110"/>
        </w:rPr>
        <w:t> </w:t>
      </w:r>
      <w:r>
        <w:rPr>
          <w:w w:val="110"/>
        </w:rPr>
        <w:t>3-cluster</w:t>
      </w:r>
      <w:r>
        <w:rPr>
          <w:spacing w:val="-2"/>
          <w:w w:val="110"/>
        </w:rPr>
        <w:t> </w:t>
      </w:r>
      <w:r>
        <w:rPr>
          <w:w w:val="110"/>
        </w:rPr>
        <w:t>cases</w:t>
      </w:r>
      <w:r>
        <w:rPr>
          <w:spacing w:val="-1"/>
          <w:w w:val="110"/>
        </w:rPr>
        <w:t> </w:t>
      </w:r>
      <w:r>
        <w:rPr>
          <w:w w:val="110"/>
        </w:rPr>
        <w:t>were</w:t>
      </w:r>
      <w:r>
        <w:rPr>
          <w:spacing w:val="-2"/>
          <w:w w:val="110"/>
        </w:rPr>
        <w:t> </w:t>
      </w:r>
      <w:r>
        <w:rPr>
          <w:w w:val="110"/>
        </w:rPr>
        <w:t>finally</w:t>
      </w:r>
      <w:r>
        <w:rPr>
          <w:spacing w:val="-2"/>
          <w:w w:val="110"/>
        </w:rPr>
        <w:t> </w:t>
      </w:r>
      <w:r>
        <w:rPr>
          <w:w w:val="110"/>
        </w:rPr>
        <w:t>selected</w:t>
      </w:r>
      <w:r>
        <w:rPr>
          <w:spacing w:val="-1"/>
          <w:w w:val="110"/>
        </w:rPr>
        <w:t> </w:t>
      </w:r>
      <w:r>
        <w:rPr>
          <w:w w:val="110"/>
        </w:rPr>
        <w:t>for</w:t>
      </w:r>
      <w:r>
        <w:rPr>
          <w:spacing w:val="-2"/>
          <w:w w:val="110"/>
        </w:rPr>
        <w:t> </w:t>
      </w:r>
      <w:r>
        <w:rPr>
          <w:w w:val="110"/>
        </w:rPr>
        <w:t>testing</w:t>
      </w:r>
      <w:r>
        <w:rPr>
          <w:spacing w:val="-2"/>
          <w:w w:val="110"/>
        </w:rPr>
        <w:t> </w:t>
      </w:r>
      <w:r>
        <w:rPr>
          <w:w w:val="110"/>
        </w:rPr>
        <w:t>the machine</w:t>
      </w:r>
      <w:r>
        <w:rPr>
          <w:w w:val="110"/>
        </w:rPr>
        <w:t> learning</w:t>
      </w:r>
      <w:r>
        <w:rPr>
          <w:w w:val="110"/>
        </w:rPr>
        <w:t> model.</w:t>
      </w:r>
      <w:r>
        <w:rPr>
          <w:w w:val="110"/>
        </w:rPr>
        <w:t> Since</w:t>
      </w:r>
      <w:r>
        <w:rPr>
          <w:w w:val="110"/>
        </w:rPr>
        <w:t> the</w:t>
      </w:r>
      <w:r>
        <w:rPr>
          <w:w w:val="110"/>
        </w:rPr>
        <w:t> two</w:t>
      </w:r>
      <w:r>
        <w:rPr>
          <w:w w:val="110"/>
        </w:rPr>
        <w:t> cluster</w:t>
      </w:r>
      <w:r>
        <w:rPr>
          <w:w w:val="110"/>
        </w:rPr>
        <w:t> types</w:t>
      </w:r>
      <w:r>
        <w:rPr>
          <w:w w:val="110"/>
        </w:rPr>
        <w:t> (2-</w:t>
      </w:r>
      <w:r>
        <w:rPr>
          <w:w w:val="110"/>
        </w:rPr>
        <w:t> and</w:t>
      </w:r>
      <w:r>
        <w:rPr>
          <w:w w:val="110"/>
        </w:rPr>
        <w:t> 3-clus- tering)</w:t>
      </w:r>
      <w:r>
        <w:rPr>
          <w:w w:val="110"/>
        </w:rPr>
        <w:t> showed</w:t>
      </w:r>
      <w:r>
        <w:rPr>
          <w:w w:val="110"/>
        </w:rPr>
        <w:t> similar</w:t>
      </w:r>
      <w:r>
        <w:rPr>
          <w:w w:val="110"/>
        </w:rPr>
        <w:t> result</w:t>
      </w:r>
      <w:r>
        <w:rPr>
          <w:w w:val="110"/>
        </w:rPr>
        <w:t> in</w:t>
      </w:r>
      <w:r>
        <w:rPr>
          <w:w w:val="110"/>
        </w:rPr>
        <w:t> the</w:t>
      </w:r>
      <w:r>
        <w:rPr>
          <w:w w:val="110"/>
        </w:rPr>
        <w:t> silhouette</w:t>
      </w:r>
      <w:r>
        <w:rPr>
          <w:w w:val="110"/>
        </w:rPr>
        <w:t> method,</w:t>
      </w:r>
      <w:r>
        <w:rPr>
          <w:w w:val="110"/>
        </w:rPr>
        <w:t> both</w:t>
      </w:r>
      <w:r>
        <w:rPr>
          <w:w w:val="110"/>
        </w:rPr>
        <w:t> cluster types</w:t>
      </w:r>
      <w:r>
        <w:rPr>
          <w:w w:val="110"/>
        </w:rPr>
        <w:t> are</w:t>
      </w:r>
      <w:r>
        <w:rPr>
          <w:w w:val="110"/>
        </w:rPr>
        <w:t> respectively</w:t>
      </w:r>
      <w:r>
        <w:rPr>
          <w:w w:val="110"/>
        </w:rPr>
        <w:t> tested</w:t>
      </w:r>
      <w:r>
        <w:rPr>
          <w:w w:val="110"/>
        </w:rPr>
        <w:t> as</w:t>
      </w:r>
      <w:r>
        <w:rPr>
          <w:w w:val="110"/>
        </w:rPr>
        <w:t> an</w:t>
      </w:r>
      <w:r>
        <w:rPr>
          <w:w w:val="110"/>
        </w:rPr>
        <w:t> additional</w:t>
      </w:r>
      <w:r>
        <w:rPr>
          <w:w w:val="110"/>
        </w:rPr>
        <w:t> input</w:t>
      </w:r>
      <w:r>
        <w:rPr>
          <w:w w:val="110"/>
        </w:rPr>
        <w:t> feature.</w:t>
      </w:r>
      <w:r>
        <w:rPr>
          <w:w w:val="110"/>
        </w:rPr>
        <w:t> </w:t>
      </w:r>
      <w:hyperlink w:history="true" w:anchor="_bookmark14">
        <w:r>
          <w:rPr>
            <w:color w:val="2196D1"/>
            <w:w w:val="110"/>
          </w:rPr>
          <w:t>Fig.</w:t>
        </w:r>
        <w:r>
          <w:rPr>
            <w:color w:val="2196D1"/>
            <w:w w:val="110"/>
          </w:rPr>
          <w:t> 8</w:t>
        </w:r>
      </w:hyperlink>
      <w:r>
        <w:rPr>
          <w:color w:val="2196D1"/>
          <w:w w:val="110"/>
        </w:rPr>
        <w:t> </w:t>
      </w:r>
      <w:r>
        <w:rPr>
          <w:w w:val="110"/>
        </w:rPr>
        <w:t>il- lustrates actual</w:t>
      </w:r>
      <w:r>
        <w:rPr>
          <w:spacing w:val="-1"/>
          <w:w w:val="110"/>
        </w:rPr>
        <w:t> </w:t>
      </w:r>
      <w:r>
        <w:rPr>
          <w:w w:val="110"/>
        </w:rPr>
        <w:t>data distributions with the cluster information. Clusters are grouped well in the crossplots, and each cluster shows distinguish- able</w:t>
      </w:r>
      <w:r>
        <w:rPr>
          <w:spacing w:val="8"/>
          <w:w w:val="110"/>
        </w:rPr>
        <w:t> </w:t>
      </w:r>
      <w:r>
        <w:rPr>
          <w:w w:val="110"/>
        </w:rPr>
        <w:t>concentrations</w:t>
      </w:r>
      <w:r>
        <w:rPr>
          <w:spacing w:val="8"/>
          <w:w w:val="110"/>
        </w:rPr>
        <w:t> </w:t>
      </w:r>
      <w:r>
        <w:rPr>
          <w:w w:val="110"/>
        </w:rPr>
        <w:t>in</w:t>
      </w:r>
      <w:r>
        <w:rPr>
          <w:spacing w:val="8"/>
          <w:w w:val="110"/>
        </w:rPr>
        <w:t> </w:t>
      </w:r>
      <w:r>
        <w:rPr>
          <w:w w:val="110"/>
        </w:rPr>
        <w:t>histogram</w:t>
      </w:r>
      <w:r>
        <w:rPr>
          <w:spacing w:val="8"/>
          <w:w w:val="110"/>
        </w:rPr>
        <w:t> </w:t>
      </w:r>
      <w:r>
        <w:rPr>
          <w:w w:val="110"/>
        </w:rPr>
        <w:t>charts.</w:t>
      </w:r>
      <w:r>
        <w:rPr>
          <w:spacing w:val="7"/>
          <w:w w:val="110"/>
        </w:rPr>
        <w:t> </w:t>
      </w:r>
      <w:r>
        <w:rPr>
          <w:w w:val="110"/>
        </w:rPr>
        <w:t>As</w:t>
      </w:r>
      <w:r>
        <w:rPr>
          <w:spacing w:val="9"/>
          <w:w w:val="110"/>
        </w:rPr>
        <w:t> </w:t>
      </w:r>
      <w:r>
        <w:rPr>
          <w:w w:val="110"/>
        </w:rPr>
        <w:t>clustering</w:t>
      </w:r>
      <w:r>
        <w:rPr>
          <w:spacing w:val="7"/>
          <w:w w:val="110"/>
        </w:rPr>
        <w:t> </w:t>
      </w:r>
      <w:r>
        <w:rPr>
          <w:w w:val="110"/>
        </w:rPr>
        <w:t>is</w:t>
      </w:r>
      <w:r>
        <w:rPr>
          <w:spacing w:val="9"/>
          <w:w w:val="110"/>
        </w:rPr>
        <w:t> </w:t>
      </w:r>
      <w:r>
        <w:rPr>
          <w:w w:val="110"/>
        </w:rPr>
        <w:t>a</w:t>
      </w:r>
      <w:r>
        <w:rPr>
          <w:spacing w:val="8"/>
          <w:w w:val="110"/>
        </w:rPr>
        <w:t> </w:t>
      </w:r>
      <w:r>
        <w:rPr>
          <w:w w:val="110"/>
        </w:rPr>
        <w:t>data-</w:t>
      </w:r>
      <w:r>
        <w:rPr>
          <w:spacing w:val="-2"/>
          <w:w w:val="110"/>
        </w:rPr>
        <w:t>driven</w:t>
      </w:r>
    </w:p>
    <w:p>
      <w:pPr>
        <w:pStyle w:val="ListParagraph"/>
        <w:numPr>
          <w:ilvl w:val="2"/>
          <w:numId w:val="1"/>
        </w:numPr>
        <w:tabs>
          <w:tab w:pos="610" w:val="left" w:leader="none"/>
        </w:tabs>
        <w:spacing w:line="240" w:lineRule="auto" w:before="181" w:after="0"/>
        <w:ind w:left="610" w:right="0" w:hanging="499"/>
        <w:jc w:val="both"/>
        <w:rPr>
          <w:i/>
          <w:sz w:val="16"/>
        </w:rPr>
      </w:pPr>
      <w:r>
        <w:rPr/>
        <w:br w:type="column"/>
      </w:r>
      <w:bookmarkStart w:name="2.5.1 Support vector machine" w:id="27"/>
      <w:bookmarkEnd w:id="27"/>
      <w:r>
        <w:rPr/>
      </w:r>
      <w:r>
        <w:rPr>
          <w:i/>
          <w:sz w:val="16"/>
        </w:rPr>
        <w:t>Support</w:t>
      </w:r>
      <w:r>
        <w:rPr>
          <w:i/>
          <w:spacing w:val="15"/>
          <w:sz w:val="16"/>
        </w:rPr>
        <w:t> </w:t>
      </w:r>
      <w:r>
        <w:rPr>
          <w:i/>
          <w:sz w:val="16"/>
        </w:rPr>
        <w:t>vector</w:t>
      </w:r>
      <w:r>
        <w:rPr>
          <w:i/>
          <w:spacing w:val="15"/>
          <w:sz w:val="16"/>
        </w:rPr>
        <w:t> </w:t>
      </w:r>
      <w:r>
        <w:rPr>
          <w:i/>
          <w:spacing w:val="-2"/>
          <w:sz w:val="16"/>
        </w:rPr>
        <w:t>machine</w:t>
      </w:r>
    </w:p>
    <w:p>
      <w:pPr>
        <w:pStyle w:val="BodyText"/>
        <w:spacing w:line="273" w:lineRule="auto" w:before="25"/>
        <w:ind w:left="111" w:right="109" w:firstLine="239"/>
        <w:jc w:val="both"/>
      </w:pPr>
      <w:r>
        <w:rPr>
          <w:w w:val="110"/>
        </w:rPr>
        <w:t>Support</w:t>
      </w:r>
      <w:r>
        <w:rPr>
          <w:w w:val="110"/>
        </w:rPr>
        <w:t> Vector</w:t>
      </w:r>
      <w:r>
        <w:rPr>
          <w:w w:val="110"/>
        </w:rPr>
        <w:t> Machine</w:t>
      </w:r>
      <w:r>
        <w:rPr>
          <w:w w:val="110"/>
        </w:rPr>
        <w:t> (SVM)</w:t>
      </w:r>
      <w:r>
        <w:rPr>
          <w:w w:val="110"/>
        </w:rPr>
        <w:t> is</w:t>
      </w:r>
      <w:r>
        <w:rPr>
          <w:w w:val="110"/>
        </w:rPr>
        <w:t> one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supervised</w:t>
      </w:r>
      <w:r>
        <w:rPr>
          <w:w w:val="110"/>
        </w:rPr>
        <w:t> </w:t>
      </w:r>
      <w:r>
        <w:rPr>
          <w:w w:val="110"/>
        </w:rPr>
        <w:t>learning algorithms</w:t>
      </w:r>
      <w:r>
        <w:rPr>
          <w:w w:val="110"/>
        </w:rPr>
        <w:t> developed</w:t>
      </w:r>
      <w:r>
        <w:rPr>
          <w:w w:val="110"/>
        </w:rPr>
        <w:t> to</w:t>
      </w:r>
      <w:r>
        <w:rPr>
          <w:w w:val="110"/>
        </w:rPr>
        <w:t> find</w:t>
      </w:r>
      <w:r>
        <w:rPr>
          <w:w w:val="110"/>
        </w:rPr>
        <w:t> a</w:t>
      </w:r>
      <w:r>
        <w:rPr>
          <w:w w:val="110"/>
        </w:rPr>
        <w:t> solution</w:t>
      </w:r>
      <w:r>
        <w:rPr>
          <w:w w:val="110"/>
        </w:rPr>
        <w:t> for</w:t>
      </w:r>
      <w:r>
        <w:rPr>
          <w:w w:val="110"/>
        </w:rPr>
        <w:t> nonlinear</w:t>
      </w:r>
      <w:r>
        <w:rPr>
          <w:w w:val="110"/>
        </w:rPr>
        <w:t> regressions</w:t>
      </w:r>
      <w:r>
        <w:rPr>
          <w:w w:val="110"/>
        </w:rPr>
        <w:t> or classification</w:t>
      </w:r>
      <w:r>
        <w:rPr>
          <w:spacing w:val="-13"/>
          <w:w w:val="110"/>
        </w:rPr>
        <w:t> </w:t>
      </w:r>
      <w:r>
        <w:rPr>
          <w:w w:val="110"/>
        </w:rPr>
        <w:t>problems.</w:t>
      </w:r>
      <w:r>
        <w:rPr>
          <w:spacing w:val="-11"/>
          <w:w w:val="110"/>
        </w:rPr>
        <w:t> </w:t>
      </w:r>
      <w:r>
        <w:rPr>
          <w:w w:val="110"/>
        </w:rPr>
        <w:t>Support</w:t>
      </w:r>
      <w:r>
        <w:rPr>
          <w:spacing w:val="-11"/>
          <w:w w:val="110"/>
        </w:rPr>
        <w:t> </w:t>
      </w:r>
      <w:r>
        <w:rPr>
          <w:w w:val="110"/>
        </w:rPr>
        <w:t>Vector</w:t>
      </w:r>
      <w:r>
        <w:rPr>
          <w:spacing w:val="-11"/>
          <w:w w:val="110"/>
        </w:rPr>
        <w:t> </w:t>
      </w:r>
      <w:r>
        <w:rPr>
          <w:w w:val="110"/>
        </w:rPr>
        <w:t>Machine</w:t>
      </w:r>
      <w:r>
        <w:rPr>
          <w:spacing w:val="-11"/>
          <w:w w:val="110"/>
        </w:rPr>
        <w:t> </w:t>
      </w:r>
      <w:r>
        <w:rPr>
          <w:w w:val="110"/>
        </w:rPr>
        <w:t>models</w:t>
      </w:r>
      <w:r>
        <w:rPr>
          <w:spacing w:val="-11"/>
          <w:w w:val="110"/>
        </w:rPr>
        <w:t> </w:t>
      </w:r>
      <w:r>
        <w:rPr>
          <w:w w:val="110"/>
        </w:rPr>
        <w:t>established</w:t>
      </w:r>
      <w:r>
        <w:rPr>
          <w:spacing w:val="-11"/>
          <w:w w:val="110"/>
        </w:rPr>
        <w:t> </w:t>
      </w:r>
      <w:r>
        <w:rPr>
          <w:w w:val="110"/>
        </w:rPr>
        <w:t>for </w:t>
      </w:r>
      <w:r>
        <w:rPr/>
        <w:t>regression</w:t>
      </w:r>
      <w:r>
        <w:rPr>
          <w:spacing w:val="28"/>
        </w:rPr>
        <w:t> </w:t>
      </w:r>
      <w:r>
        <w:rPr/>
        <w:t>are</w:t>
      </w:r>
      <w:r>
        <w:rPr>
          <w:spacing w:val="27"/>
        </w:rPr>
        <w:t> </w:t>
      </w:r>
      <w:r>
        <w:rPr/>
        <w:t>called</w:t>
      </w:r>
      <w:r>
        <w:rPr>
          <w:spacing w:val="27"/>
        </w:rPr>
        <w:t> </w:t>
      </w:r>
      <w:r>
        <w:rPr/>
        <w:t>Support</w:t>
      </w:r>
      <w:r>
        <w:rPr>
          <w:spacing w:val="27"/>
        </w:rPr>
        <w:t> </w:t>
      </w:r>
      <w:r>
        <w:rPr/>
        <w:t>Vector</w:t>
      </w:r>
      <w:r>
        <w:rPr>
          <w:spacing w:val="27"/>
        </w:rPr>
        <w:t> </w:t>
      </w:r>
      <w:r>
        <w:rPr/>
        <w:t>Regression</w:t>
      </w:r>
      <w:r>
        <w:rPr>
          <w:spacing w:val="28"/>
        </w:rPr>
        <w:t> </w:t>
      </w:r>
      <w:r>
        <w:rPr/>
        <w:t>(SVR).</w:t>
      </w:r>
      <w:r>
        <w:rPr>
          <w:spacing w:val="27"/>
        </w:rPr>
        <w:t> </w:t>
      </w:r>
      <w:r>
        <w:rPr/>
        <w:t>The</w:t>
      </w:r>
      <w:r>
        <w:rPr>
          <w:spacing w:val="27"/>
        </w:rPr>
        <w:t> </w:t>
      </w:r>
      <w:r>
        <w:rPr/>
        <w:t>main</w:t>
      </w:r>
      <w:r>
        <w:rPr>
          <w:spacing w:val="28"/>
        </w:rPr>
        <w:t> </w:t>
      </w:r>
      <w:r>
        <w:rPr/>
        <w:t>idea</w:t>
      </w:r>
      <w:r>
        <w:rPr>
          <w:spacing w:val="27"/>
        </w:rPr>
        <w:t> </w:t>
      </w:r>
      <w:r>
        <w:rPr/>
        <w:t>of</w:t>
      </w:r>
      <w:r>
        <w:rPr>
          <w:w w:val="110"/>
        </w:rPr>
        <w:t> the</w:t>
      </w:r>
      <w:r>
        <w:rPr>
          <w:w w:val="110"/>
        </w:rPr>
        <w:t> SVR</w:t>
      </w:r>
      <w:r>
        <w:rPr>
          <w:w w:val="110"/>
        </w:rPr>
        <w:t> is</w:t>
      </w:r>
      <w:r>
        <w:rPr>
          <w:w w:val="110"/>
        </w:rPr>
        <w:t> that</w:t>
      </w:r>
      <w:r>
        <w:rPr>
          <w:w w:val="110"/>
        </w:rPr>
        <w:t> complicated</w:t>
      </w:r>
      <w:r>
        <w:rPr>
          <w:w w:val="110"/>
        </w:rPr>
        <w:t> relationships</w:t>
      </w:r>
      <w:r>
        <w:rPr>
          <w:w w:val="110"/>
        </w:rPr>
        <w:t> between</w:t>
      </w:r>
      <w:r>
        <w:rPr>
          <w:w w:val="110"/>
        </w:rPr>
        <w:t> input</w:t>
      </w:r>
      <w:r>
        <w:rPr>
          <w:w w:val="110"/>
        </w:rPr>
        <w:t> and</w:t>
      </w:r>
      <w:r>
        <w:rPr>
          <w:w w:val="110"/>
        </w:rPr>
        <w:t> target values</w:t>
      </w:r>
      <w:r>
        <w:rPr>
          <w:spacing w:val="-4"/>
          <w:w w:val="110"/>
        </w:rPr>
        <w:t> </w:t>
      </w:r>
      <w:r>
        <w:rPr>
          <w:w w:val="110"/>
        </w:rPr>
        <w:t>can</w:t>
      </w:r>
      <w:r>
        <w:rPr>
          <w:spacing w:val="-4"/>
          <w:w w:val="110"/>
        </w:rPr>
        <w:t> </w:t>
      </w:r>
      <w:r>
        <w:rPr>
          <w:w w:val="110"/>
        </w:rPr>
        <w:t>be</w:t>
      </w:r>
      <w:r>
        <w:rPr>
          <w:spacing w:val="-3"/>
          <w:w w:val="110"/>
        </w:rPr>
        <w:t> </w:t>
      </w:r>
      <w:r>
        <w:rPr>
          <w:w w:val="110"/>
        </w:rPr>
        <w:t>interpreted</w:t>
      </w:r>
      <w:r>
        <w:rPr>
          <w:spacing w:val="-4"/>
          <w:w w:val="110"/>
        </w:rPr>
        <w:t> </w:t>
      </w:r>
      <w:r>
        <w:rPr>
          <w:w w:val="110"/>
        </w:rPr>
        <w:t>as</w:t>
      </w:r>
      <w:r>
        <w:rPr>
          <w:spacing w:val="-4"/>
          <w:w w:val="110"/>
        </w:rPr>
        <w:t> </w:t>
      </w:r>
      <w:r>
        <w:rPr>
          <w:w w:val="110"/>
        </w:rPr>
        <w:t>a</w:t>
      </w:r>
      <w:r>
        <w:rPr>
          <w:spacing w:val="-4"/>
          <w:w w:val="110"/>
        </w:rPr>
        <w:t> </w:t>
      </w:r>
      <w:r>
        <w:rPr>
          <w:w w:val="110"/>
        </w:rPr>
        <w:t>hyperplane</w:t>
      </w:r>
      <w:r>
        <w:rPr>
          <w:spacing w:val="-5"/>
          <w:w w:val="110"/>
        </w:rPr>
        <w:t> </w:t>
      </w:r>
      <w:r>
        <w:rPr>
          <w:w w:val="110"/>
        </w:rPr>
        <w:t>in</w:t>
      </w:r>
      <w:r>
        <w:rPr>
          <w:spacing w:val="-4"/>
          <w:w w:val="110"/>
        </w:rPr>
        <w:t> </w:t>
      </w:r>
      <w:r>
        <w:rPr>
          <w:w w:val="110"/>
        </w:rPr>
        <w:t>higher</w:t>
      </w:r>
      <w:r>
        <w:rPr>
          <w:spacing w:val="-4"/>
          <w:w w:val="110"/>
        </w:rPr>
        <w:t> </w:t>
      </w:r>
      <w:r>
        <w:rPr>
          <w:w w:val="110"/>
        </w:rPr>
        <w:t>dimensional</w:t>
      </w:r>
      <w:r>
        <w:rPr>
          <w:spacing w:val="-3"/>
          <w:w w:val="110"/>
        </w:rPr>
        <w:t> </w:t>
      </w:r>
      <w:r>
        <w:rPr>
          <w:w w:val="110"/>
        </w:rPr>
        <w:t>spaces. The</w:t>
      </w:r>
      <w:r>
        <w:rPr>
          <w:spacing w:val="-6"/>
          <w:w w:val="110"/>
        </w:rPr>
        <w:t> </w:t>
      </w:r>
      <w:r>
        <w:rPr>
          <w:w w:val="110"/>
        </w:rPr>
        <w:t>SVR</w:t>
      </w:r>
      <w:r>
        <w:rPr>
          <w:spacing w:val="-5"/>
          <w:w w:val="110"/>
        </w:rPr>
        <w:t> </w:t>
      </w:r>
      <w:r>
        <w:rPr>
          <w:w w:val="110"/>
        </w:rPr>
        <w:t>model</w:t>
      </w:r>
      <w:r>
        <w:rPr>
          <w:spacing w:val="-6"/>
          <w:w w:val="110"/>
        </w:rPr>
        <w:t> </w:t>
      </w:r>
      <w:r>
        <w:rPr>
          <w:w w:val="110"/>
        </w:rPr>
        <w:t>maps</w:t>
      </w:r>
      <w:r>
        <w:rPr>
          <w:spacing w:val="-6"/>
          <w:w w:val="110"/>
        </w:rPr>
        <w:t> </w:t>
      </w:r>
      <w:r>
        <w:rPr>
          <w:w w:val="110"/>
        </w:rPr>
        <w:t>a</w:t>
      </w:r>
      <w:r>
        <w:rPr>
          <w:spacing w:val="-6"/>
          <w:w w:val="110"/>
        </w:rPr>
        <w:t> </w:t>
      </w:r>
      <w:r>
        <w:rPr>
          <w:w w:val="110"/>
        </w:rPr>
        <w:t>set</w:t>
      </w:r>
      <w:r>
        <w:rPr>
          <w:spacing w:val="-6"/>
          <w:w w:val="110"/>
        </w:rPr>
        <w:t> </w:t>
      </w:r>
      <w:r>
        <w:rPr>
          <w:w w:val="110"/>
        </w:rPr>
        <w:t>of</w:t>
      </w:r>
      <w:r>
        <w:rPr>
          <w:spacing w:val="-5"/>
          <w:w w:val="110"/>
        </w:rPr>
        <w:t> </w:t>
      </w:r>
      <w:r>
        <w:rPr>
          <w:w w:val="110"/>
        </w:rPr>
        <w:t>data</w:t>
      </w:r>
      <w:r>
        <w:rPr>
          <w:spacing w:val="-6"/>
          <w:w w:val="110"/>
        </w:rPr>
        <w:t> </w:t>
      </w:r>
      <w:r>
        <w:rPr>
          <w:w w:val="110"/>
        </w:rPr>
        <w:t>into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higher</w:t>
      </w:r>
      <w:r>
        <w:rPr>
          <w:spacing w:val="-6"/>
          <w:w w:val="110"/>
        </w:rPr>
        <w:t> </w:t>
      </w:r>
      <w:r>
        <w:rPr>
          <w:w w:val="110"/>
        </w:rPr>
        <w:t>dimensional</w:t>
      </w:r>
      <w:r>
        <w:rPr>
          <w:spacing w:val="-6"/>
          <w:w w:val="110"/>
        </w:rPr>
        <w:t> </w:t>
      </w:r>
      <w:r>
        <w:rPr>
          <w:w w:val="110"/>
        </w:rPr>
        <w:t>space</w:t>
      </w:r>
      <w:r>
        <w:rPr>
          <w:spacing w:val="-6"/>
          <w:w w:val="110"/>
        </w:rPr>
        <w:t> </w:t>
      </w:r>
      <w:r>
        <w:rPr>
          <w:w w:val="110"/>
        </w:rPr>
        <w:t>so that</w:t>
      </w:r>
      <w:r>
        <w:rPr>
          <w:spacing w:val="-4"/>
          <w:w w:val="110"/>
        </w:rPr>
        <w:t> </w:t>
      </w:r>
      <w:r>
        <w:rPr>
          <w:w w:val="110"/>
        </w:rPr>
        <w:t>enables</w:t>
      </w:r>
      <w:r>
        <w:rPr>
          <w:spacing w:val="-5"/>
          <w:w w:val="110"/>
        </w:rPr>
        <w:t> </w:t>
      </w:r>
      <w:r>
        <w:rPr>
          <w:w w:val="110"/>
        </w:rPr>
        <w:t>to</w:t>
      </w:r>
      <w:r>
        <w:rPr>
          <w:spacing w:val="-4"/>
          <w:w w:val="110"/>
        </w:rPr>
        <w:t> </w:t>
      </w:r>
      <w:r>
        <w:rPr>
          <w:w w:val="110"/>
        </w:rPr>
        <w:t>find</w:t>
      </w:r>
      <w:r>
        <w:rPr>
          <w:spacing w:val="-5"/>
          <w:w w:val="110"/>
        </w:rPr>
        <w:t> </w:t>
      </w:r>
      <w:r>
        <w:rPr>
          <w:w w:val="110"/>
        </w:rPr>
        <w:t>an</w:t>
      </w:r>
      <w:r>
        <w:rPr>
          <w:spacing w:val="-5"/>
          <w:w w:val="110"/>
        </w:rPr>
        <w:t> </w:t>
      </w:r>
      <w:r>
        <w:rPr>
          <w:w w:val="110"/>
        </w:rPr>
        <w:t>optimal</w:t>
      </w:r>
      <w:r>
        <w:rPr>
          <w:spacing w:val="-4"/>
          <w:w w:val="110"/>
        </w:rPr>
        <w:t> </w:t>
      </w:r>
      <w:r>
        <w:rPr>
          <w:w w:val="110"/>
        </w:rPr>
        <w:t>function</w:t>
      </w:r>
      <w:r>
        <w:rPr>
          <w:spacing w:val="-5"/>
          <w:w w:val="110"/>
        </w:rPr>
        <w:t> </w:t>
      </w:r>
      <w:r>
        <w:rPr>
          <w:w w:val="110"/>
        </w:rPr>
        <w:t>between</w:t>
      </w:r>
      <w:r>
        <w:rPr>
          <w:spacing w:val="-4"/>
          <w:w w:val="110"/>
        </w:rPr>
        <w:t> </w:t>
      </w:r>
      <w:r>
        <w:rPr>
          <w:w w:val="110"/>
        </w:rPr>
        <w:t>input</w:t>
      </w:r>
      <w:r>
        <w:rPr>
          <w:spacing w:val="-4"/>
          <w:w w:val="110"/>
        </w:rPr>
        <w:t> </w:t>
      </w:r>
      <w:r>
        <w:rPr>
          <w:w w:val="110"/>
        </w:rPr>
        <w:t>and</w:t>
      </w:r>
      <w:r>
        <w:rPr>
          <w:spacing w:val="-5"/>
          <w:w w:val="110"/>
        </w:rPr>
        <w:t> </w:t>
      </w:r>
      <w:r>
        <w:rPr>
          <w:w w:val="110"/>
        </w:rPr>
        <w:t>target</w:t>
      </w:r>
      <w:r>
        <w:rPr>
          <w:spacing w:val="-5"/>
          <w:w w:val="110"/>
        </w:rPr>
        <w:t> </w:t>
      </w:r>
      <w:r>
        <w:rPr>
          <w:w w:val="110"/>
        </w:rPr>
        <w:t>values in</w:t>
      </w:r>
      <w:r>
        <w:rPr>
          <w:spacing w:val="-6"/>
          <w:w w:val="110"/>
        </w:rPr>
        <w:t> </w:t>
      </w:r>
      <w:r>
        <w:rPr>
          <w:w w:val="110"/>
        </w:rPr>
        <w:t>a</w:t>
      </w:r>
      <w:r>
        <w:rPr>
          <w:spacing w:val="-7"/>
          <w:w w:val="110"/>
        </w:rPr>
        <w:t> </w:t>
      </w:r>
      <w:r>
        <w:rPr>
          <w:w w:val="110"/>
        </w:rPr>
        <w:t>way</w:t>
      </w:r>
      <w:r>
        <w:rPr>
          <w:spacing w:val="-6"/>
          <w:w w:val="110"/>
        </w:rPr>
        <w:t> </w:t>
      </w:r>
      <w:r>
        <w:rPr>
          <w:w w:val="110"/>
        </w:rPr>
        <w:t>of</w:t>
      </w:r>
      <w:r>
        <w:rPr>
          <w:spacing w:val="-7"/>
          <w:w w:val="110"/>
        </w:rPr>
        <w:t> </w:t>
      </w:r>
      <w:r>
        <w:rPr>
          <w:w w:val="110"/>
        </w:rPr>
        <w:t>minimizing</w:t>
      </w:r>
      <w:r>
        <w:rPr>
          <w:spacing w:val="-6"/>
          <w:w w:val="110"/>
        </w:rPr>
        <w:t> </w:t>
      </w:r>
      <w:r>
        <w:rPr>
          <w:w w:val="110"/>
        </w:rPr>
        <w:t>deviation</w:t>
      </w:r>
      <w:r>
        <w:rPr>
          <w:spacing w:val="-7"/>
          <w:w w:val="110"/>
        </w:rPr>
        <w:t> </w:t>
      </w:r>
      <w:r>
        <w:rPr>
          <w:w w:val="110"/>
        </w:rPr>
        <w:t>(</w:t>
      </w:r>
      <w:hyperlink w:history="true" w:anchor="_bookmark64">
        <w:r>
          <w:rPr>
            <w:color w:val="2196D1"/>
            <w:w w:val="110"/>
          </w:rPr>
          <w:t>Lu</w:t>
        </w:r>
        <w:r>
          <w:rPr>
            <w:color w:val="2196D1"/>
            <w:spacing w:val="-6"/>
            <w:w w:val="110"/>
          </w:rPr>
          <w:t> </w:t>
        </w:r>
        <w:r>
          <w:rPr>
            <w:color w:val="2196D1"/>
            <w:w w:val="110"/>
          </w:rPr>
          <w:t>et</w:t>
        </w:r>
        <w:r>
          <w:rPr>
            <w:color w:val="2196D1"/>
            <w:spacing w:val="-6"/>
            <w:w w:val="110"/>
          </w:rPr>
          <w:t> </w:t>
        </w:r>
        <w:r>
          <w:rPr>
            <w:color w:val="2196D1"/>
            <w:w w:val="110"/>
          </w:rPr>
          <w:t>al.,</w:t>
        </w:r>
        <w:r>
          <w:rPr>
            <w:color w:val="2196D1"/>
            <w:spacing w:val="-7"/>
            <w:w w:val="110"/>
          </w:rPr>
          <w:t> </w:t>
        </w:r>
        <w:r>
          <w:rPr>
            <w:color w:val="2196D1"/>
            <w:w w:val="110"/>
          </w:rPr>
          <w:t>2009</w:t>
        </w:r>
      </w:hyperlink>
      <w:r>
        <w:rPr>
          <w:w w:val="110"/>
        </w:rPr>
        <w:t>:</w:t>
      </w:r>
      <w:r>
        <w:rPr>
          <w:spacing w:val="-7"/>
          <w:w w:val="110"/>
        </w:rPr>
        <w:t> </w:t>
      </w:r>
      <w:hyperlink w:history="true" w:anchor="_bookmark75">
        <w:r>
          <w:rPr>
            <w:color w:val="2196D1"/>
            <w:w w:val="110"/>
          </w:rPr>
          <w:t>Tan</w:t>
        </w:r>
        <w:r>
          <w:rPr>
            <w:color w:val="2196D1"/>
            <w:spacing w:val="-6"/>
            <w:w w:val="110"/>
          </w:rPr>
          <w:t> </w:t>
        </w:r>
        <w:r>
          <w:rPr>
            <w:color w:val="2196D1"/>
            <w:w w:val="110"/>
          </w:rPr>
          <w:t>et</w:t>
        </w:r>
        <w:r>
          <w:rPr>
            <w:color w:val="2196D1"/>
            <w:spacing w:val="-6"/>
            <w:w w:val="110"/>
          </w:rPr>
          <w:t> </w:t>
        </w:r>
        <w:r>
          <w:rPr>
            <w:color w:val="2196D1"/>
            <w:w w:val="110"/>
          </w:rPr>
          <w:t>al.,</w:t>
        </w:r>
        <w:r>
          <w:rPr>
            <w:color w:val="2196D1"/>
            <w:spacing w:val="-7"/>
            <w:w w:val="110"/>
          </w:rPr>
          <w:t> </w:t>
        </w:r>
        <w:r>
          <w:rPr>
            <w:color w:val="2196D1"/>
            <w:w w:val="110"/>
          </w:rPr>
          <w:t>2015</w:t>
        </w:r>
      </w:hyperlink>
      <w:r>
        <w:rPr>
          <w:w w:val="110"/>
        </w:rPr>
        <w:t>).</w:t>
      </w:r>
      <w:r>
        <w:rPr>
          <w:spacing w:val="-6"/>
          <w:w w:val="110"/>
        </w:rPr>
        <w:t> </w:t>
      </w:r>
      <w:r>
        <w:rPr>
          <w:w w:val="110"/>
        </w:rPr>
        <w:t>The mathematical equation of the SVR model can be described as a simple term in Eq. </w:t>
      </w:r>
      <w:hyperlink w:history="true" w:anchor="_bookmark18">
        <w:r>
          <w:rPr>
            <w:color w:val="2196D1"/>
            <w:w w:val="110"/>
          </w:rPr>
          <w:t>(4)</w:t>
        </w:r>
      </w:hyperlink>
      <w:r>
        <w:rPr>
          <w:w w:val="110"/>
        </w:rPr>
        <w:t>.</w:t>
      </w:r>
    </w:p>
    <w:p>
      <w:pPr>
        <w:tabs>
          <w:tab w:pos="4923" w:val="left" w:leader="none"/>
        </w:tabs>
        <w:spacing w:before="70"/>
        <w:ind w:left="111" w:right="0" w:firstLine="0"/>
        <w:jc w:val="left"/>
        <w:rPr>
          <w:sz w:val="16"/>
        </w:rPr>
      </w:pPr>
      <w:bookmarkStart w:name="_bookmark18" w:id="28"/>
      <w:bookmarkEnd w:id="28"/>
      <w:r>
        <w:rPr/>
      </w:r>
      <w:r>
        <w:rPr>
          <w:rFonts w:ascii="STIX" w:hAnsi="STIX"/>
          <w:i/>
          <w:spacing w:val="-4"/>
          <w:sz w:val="16"/>
        </w:rPr>
        <w:t>y</w:t>
      </w:r>
      <w:r>
        <w:rPr>
          <w:rFonts w:ascii="STIX" w:hAnsi="STIX"/>
          <w:i/>
          <w:spacing w:val="-14"/>
          <w:sz w:val="16"/>
        </w:rPr>
        <w:t> </w:t>
      </w:r>
      <w:r>
        <w:rPr>
          <w:rFonts w:ascii="LM Roman 10" w:hAnsi="LM Roman 10"/>
          <w:spacing w:val="-4"/>
          <w:sz w:val="16"/>
        </w:rPr>
        <w:t>=</w:t>
      </w:r>
      <w:r>
        <w:rPr>
          <w:rFonts w:ascii="LM Roman 10" w:hAnsi="LM Roman 10"/>
          <w:spacing w:val="-28"/>
          <w:sz w:val="16"/>
        </w:rPr>
        <w:t> </w:t>
      </w:r>
      <w:r>
        <w:rPr>
          <w:rFonts w:ascii="STIX" w:hAnsi="STIX"/>
          <w:i/>
          <w:spacing w:val="-4"/>
          <w:sz w:val="16"/>
        </w:rPr>
        <w:t>f</w:t>
      </w:r>
      <w:r>
        <w:rPr>
          <w:rFonts w:ascii="STIX" w:hAnsi="STIX"/>
          <w:i/>
          <w:spacing w:val="-17"/>
          <w:sz w:val="16"/>
        </w:rPr>
        <w:t> </w:t>
      </w:r>
      <w:r>
        <w:rPr>
          <w:rFonts w:ascii="LM Roman 10" w:hAnsi="LM Roman 10"/>
          <w:spacing w:val="-4"/>
          <w:sz w:val="16"/>
        </w:rPr>
        <w:t>(</w:t>
      </w:r>
      <w:r>
        <w:rPr>
          <w:rFonts w:ascii="STIX" w:hAnsi="STIX"/>
          <w:i/>
          <w:spacing w:val="-4"/>
          <w:sz w:val="16"/>
        </w:rPr>
        <w:t>x</w:t>
      </w:r>
      <w:r>
        <w:rPr>
          <w:rFonts w:ascii="LM Roman 10" w:hAnsi="LM Roman 10"/>
          <w:spacing w:val="-4"/>
          <w:sz w:val="16"/>
        </w:rPr>
        <w:t>)</w:t>
      </w:r>
      <w:r>
        <w:rPr>
          <w:rFonts w:ascii="LM Roman 10" w:hAnsi="LM Roman 10"/>
          <w:spacing w:val="-27"/>
          <w:sz w:val="16"/>
        </w:rPr>
        <w:t> </w:t>
      </w:r>
      <w:r>
        <w:rPr>
          <w:rFonts w:ascii="LM Roman 10" w:hAnsi="LM Roman 10"/>
          <w:spacing w:val="-4"/>
          <w:sz w:val="16"/>
        </w:rPr>
        <w:t>=</w:t>
      </w:r>
      <w:r>
        <w:rPr>
          <w:rFonts w:ascii="LM Roman 10" w:hAnsi="LM Roman 10"/>
          <w:spacing w:val="-27"/>
          <w:sz w:val="16"/>
        </w:rPr>
        <w:t> </w:t>
      </w:r>
      <w:r>
        <w:rPr>
          <w:rFonts w:ascii="LM Roman 10" w:hAnsi="LM Roman 10"/>
          <w:spacing w:val="-4"/>
          <w:sz w:val="16"/>
        </w:rPr>
        <w:t>(</w:t>
      </w:r>
      <w:r>
        <w:rPr>
          <w:rFonts w:ascii="STIX" w:hAnsi="STIX"/>
          <w:i/>
          <w:spacing w:val="-4"/>
          <w:sz w:val="16"/>
        </w:rPr>
        <w:t>w</w:t>
      </w:r>
      <w:r>
        <w:rPr>
          <w:rFonts w:ascii="STIX" w:hAnsi="STIX"/>
          <w:i/>
          <w:spacing w:val="-6"/>
          <w:sz w:val="16"/>
        </w:rPr>
        <w:t> </w:t>
      </w:r>
      <w:r>
        <w:rPr>
          <w:rFonts w:ascii="LM Roman 10" w:hAnsi="LM Roman 10"/>
          <w:spacing w:val="-4"/>
          <w:sz w:val="16"/>
        </w:rPr>
        <w:t>•</w:t>
      </w:r>
      <w:r>
        <w:rPr>
          <w:rFonts w:ascii="LM Roman 10" w:hAnsi="LM Roman 10"/>
          <w:spacing w:val="-19"/>
          <w:sz w:val="16"/>
        </w:rPr>
        <w:t> </w:t>
      </w:r>
      <w:r>
        <w:rPr>
          <w:rFonts w:ascii="STIX" w:hAnsi="STIX"/>
          <w:i/>
          <w:spacing w:val="-4"/>
          <w:sz w:val="16"/>
        </w:rPr>
        <w:t>φ</w:t>
      </w:r>
      <w:r>
        <w:rPr>
          <w:rFonts w:ascii="LM Roman 10" w:hAnsi="LM Roman 10"/>
          <w:spacing w:val="-4"/>
          <w:sz w:val="16"/>
        </w:rPr>
        <w:t>(</w:t>
      </w:r>
      <w:r>
        <w:rPr>
          <w:rFonts w:ascii="STIX" w:hAnsi="STIX"/>
          <w:i/>
          <w:spacing w:val="-4"/>
          <w:sz w:val="16"/>
        </w:rPr>
        <w:t>x</w:t>
      </w:r>
      <w:r>
        <w:rPr>
          <w:rFonts w:ascii="LM Roman 10" w:hAnsi="LM Roman 10"/>
          <w:spacing w:val="-4"/>
          <w:sz w:val="16"/>
        </w:rPr>
        <w:t>))</w:t>
      </w:r>
      <w:r>
        <w:rPr>
          <w:rFonts w:ascii="LM Roman 10" w:hAnsi="LM Roman 10"/>
          <w:spacing w:val="-18"/>
          <w:sz w:val="16"/>
        </w:rPr>
        <w:t> </w:t>
      </w:r>
      <w:r>
        <w:rPr>
          <w:rFonts w:ascii="LM Roman 10" w:hAnsi="LM Roman 10"/>
          <w:spacing w:val="-4"/>
          <w:sz w:val="16"/>
        </w:rPr>
        <w:t>+</w:t>
      </w:r>
      <w:r>
        <w:rPr>
          <w:rFonts w:ascii="LM Roman 10" w:hAnsi="LM Roman 10"/>
          <w:spacing w:val="-19"/>
          <w:sz w:val="16"/>
        </w:rPr>
        <w:t> </w:t>
      </w:r>
      <w:r>
        <w:rPr>
          <w:rFonts w:ascii="STIX" w:hAnsi="STIX"/>
          <w:i/>
          <w:spacing w:val="-10"/>
          <w:sz w:val="16"/>
        </w:rPr>
        <w:t>b</w:t>
      </w:r>
      <w:r>
        <w:rPr>
          <w:rFonts w:ascii="STIX" w:hAnsi="STIX"/>
          <w:i/>
          <w:sz w:val="16"/>
        </w:rPr>
        <w:tab/>
      </w:r>
      <w:r>
        <w:rPr>
          <w:spacing w:val="-5"/>
          <w:sz w:val="16"/>
        </w:rPr>
        <w:t>(4)</w:t>
      </w:r>
    </w:p>
    <w:p>
      <w:pPr>
        <w:spacing w:after="0"/>
        <w:jc w:val="left"/>
        <w:rPr>
          <w:sz w:val="16"/>
        </w:rPr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284"/>
        <w:rPr>
          <w:sz w:val="20"/>
        </w:rPr>
      </w:pPr>
      <w:r>
        <w:rPr>
          <w:sz w:val="20"/>
        </w:rPr>
        <w:drawing>
          <wp:inline distT="0" distB="0" distL="0" distR="0">
            <wp:extent cx="5119204" cy="2481072"/>
            <wp:effectExtent l="0" t="0" r="0" b="0"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9204" cy="248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14"/>
        </w:rPr>
      </w:pPr>
    </w:p>
    <w:p>
      <w:pPr>
        <w:spacing w:before="0"/>
        <w:ind w:left="13" w:right="13" w:firstLine="0"/>
        <w:jc w:val="center"/>
        <w:rPr>
          <w:sz w:val="14"/>
        </w:rPr>
      </w:pPr>
      <w:bookmarkStart w:name="_bookmark19" w:id="29"/>
      <w:bookmarkEnd w:id="29"/>
      <w:r>
        <w:rPr/>
      </w:r>
      <w:r>
        <w:rPr>
          <w:b/>
          <w:w w:val="115"/>
          <w:sz w:val="14"/>
        </w:rPr>
        <w:t>Fig.</w:t>
      </w:r>
      <w:r>
        <w:rPr>
          <w:b/>
          <w:spacing w:val="-6"/>
          <w:w w:val="115"/>
          <w:sz w:val="14"/>
        </w:rPr>
        <w:t> </w:t>
      </w:r>
      <w:r>
        <w:rPr>
          <w:b/>
          <w:w w:val="115"/>
          <w:sz w:val="14"/>
        </w:rPr>
        <w:t>11.</w:t>
      </w:r>
      <w:r>
        <w:rPr>
          <w:b/>
          <w:spacing w:val="10"/>
          <w:w w:val="115"/>
          <w:sz w:val="14"/>
        </w:rPr>
        <w:t> </w:t>
      </w:r>
      <w:r>
        <w:rPr>
          <w:w w:val="115"/>
          <w:sz w:val="14"/>
        </w:rPr>
        <w:t>Illustration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of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the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LSTM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cell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structure</w:t>
      </w:r>
      <w:r>
        <w:rPr>
          <w:spacing w:val="-6"/>
          <w:w w:val="115"/>
          <w:sz w:val="14"/>
        </w:rPr>
        <w:t> </w:t>
      </w:r>
      <w:r>
        <w:rPr>
          <w:w w:val="115"/>
          <w:sz w:val="14"/>
        </w:rPr>
        <w:t>(Modified</w:t>
      </w:r>
      <w:r>
        <w:rPr>
          <w:spacing w:val="-7"/>
          <w:w w:val="115"/>
          <w:sz w:val="14"/>
        </w:rPr>
        <w:t> </w:t>
      </w:r>
      <w:r>
        <w:rPr>
          <w:w w:val="115"/>
          <w:sz w:val="14"/>
        </w:rPr>
        <w:t>from</w:t>
      </w:r>
      <w:r>
        <w:rPr>
          <w:spacing w:val="-7"/>
          <w:w w:val="115"/>
          <w:sz w:val="14"/>
        </w:rPr>
        <w:t> </w:t>
      </w:r>
      <w:hyperlink w:history="true" w:anchor="_bookmark71">
        <w:r>
          <w:rPr>
            <w:color w:val="2196D1"/>
            <w:w w:val="115"/>
            <w:sz w:val="14"/>
          </w:rPr>
          <w:t>Raschka</w:t>
        </w:r>
        <w:r>
          <w:rPr>
            <w:color w:val="2196D1"/>
            <w:spacing w:val="-6"/>
            <w:w w:val="115"/>
            <w:sz w:val="14"/>
          </w:rPr>
          <w:t> </w:t>
        </w:r>
        <w:r>
          <w:rPr>
            <w:color w:val="2196D1"/>
            <w:w w:val="115"/>
            <w:sz w:val="14"/>
          </w:rPr>
          <w:t>and</w:t>
        </w:r>
        <w:r>
          <w:rPr>
            <w:color w:val="2196D1"/>
            <w:spacing w:val="-6"/>
            <w:w w:val="115"/>
            <w:sz w:val="14"/>
          </w:rPr>
          <w:t> </w:t>
        </w:r>
        <w:r>
          <w:rPr>
            <w:color w:val="2196D1"/>
            <w:w w:val="115"/>
            <w:sz w:val="14"/>
          </w:rPr>
          <w:t>Mirjalili,</w:t>
        </w:r>
        <w:r>
          <w:rPr>
            <w:color w:val="2196D1"/>
            <w:spacing w:val="-6"/>
            <w:w w:val="115"/>
            <w:sz w:val="14"/>
          </w:rPr>
          <w:t> </w:t>
        </w:r>
        <w:r>
          <w:rPr>
            <w:color w:val="2196D1"/>
            <w:spacing w:val="-2"/>
            <w:w w:val="115"/>
            <w:sz w:val="14"/>
          </w:rPr>
          <w:t>2019</w:t>
        </w:r>
      </w:hyperlink>
      <w:r>
        <w:rPr>
          <w:spacing w:val="-2"/>
          <w:w w:val="115"/>
          <w:sz w:val="14"/>
        </w:rPr>
        <w:t>).</w:t>
      </w:r>
    </w:p>
    <w:p>
      <w:pPr>
        <w:pStyle w:val="BodyText"/>
        <w:spacing w:before="102"/>
        <w:rPr>
          <w:sz w:val="20"/>
        </w:rPr>
      </w:pPr>
    </w:p>
    <w:p>
      <w:pPr>
        <w:spacing w:after="0"/>
        <w:rPr>
          <w:sz w:val="20"/>
        </w:rPr>
        <w:sectPr>
          <w:headerReference w:type="default" r:id="rId31"/>
          <w:footerReference w:type="default" r:id="rId32"/>
          <w:pgSz w:w="11910" w:h="15880"/>
          <w:pgMar w:header="655" w:footer="544" w:top="840" w:bottom="740" w:left="640" w:right="640"/>
          <w:pgNumType w:start="1"/>
        </w:sectPr>
      </w:pPr>
    </w:p>
    <w:p>
      <w:pPr>
        <w:pStyle w:val="BodyText"/>
        <w:spacing w:before="9"/>
        <w:rPr>
          <w:sz w:val="9"/>
        </w:rPr>
      </w:pPr>
    </w:p>
    <w:p>
      <w:pPr>
        <w:pStyle w:val="BodyText"/>
        <w:ind w:left="152"/>
        <w:rPr>
          <w:sz w:val="20"/>
        </w:rPr>
      </w:pPr>
      <w:r>
        <w:rPr>
          <w:sz w:val="20"/>
        </w:rPr>
        <w:drawing>
          <wp:inline distT="0" distB="0" distL="0" distR="0">
            <wp:extent cx="3144846" cy="3188208"/>
            <wp:effectExtent l="0" t="0" r="0" b="0"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4846" cy="318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14"/>
        </w:rPr>
      </w:pPr>
    </w:p>
    <w:p>
      <w:pPr>
        <w:spacing w:before="1"/>
        <w:ind w:left="1289" w:right="0" w:firstLine="0"/>
        <w:jc w:val="left"/>
        <w:rPr>
          <w:sz w:val="14"/>
        </w:rPr>
      </w:pPr>
      <w:bookmarkStart w:name="_bookmark20" w:id="30"/>
      <w:bookmarkEnd w:id="30"/>
      <w:r>
        <w:rPr/>
      </w:r>
      <w:r>
        <w:rPr>
          <w:b/>
          <w:w w:val="110"/>
          <w:sz w:val="14"/>
        </w:rPr>
        <w:t>Fig.</w:t>
      </w:r>
      <w:r>
        <w:rPr>
          <w:b/>
          <w:spacing w:val="11"/>
          <w:w w:val="110"/>
          <w:sz w:val="14"/>
        </w:rPr>
        <w:t> </w:t>
      </w:r>
      <w:r>
        <w:rPr>
          <w:b/>
          <w:w w:val="110"/>
          <w:sz w:val="14"/>
        </w:rPr>
        <w:t>12.</w:t>
      </w:r>
      <w:r>
        <w:rPr>
          <w:b/>
          <w:spacing w:val="37"/>
          <w:w w:val="110"/>
          <w:sz w:val="14"/>
        </w:rPr>
        <w:t> </w:t>
      </w:r>
      <w:r>
        <w:rPr>
          <w:w w:val="110"/>
          <w:sz w:val="14"/>
        </w:rPr>
        <w:t>Flowchart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the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PSO</w:t>
      </w:r>
      <w:r>
        <w:rPr>
          <w:spacing w:val="13"/>
          <w:w w:val="110"/>
          <w:sz w:val="14"/>
        </w:rPr>
        <w:t> </w:t>
      </w:r>
      <w:r>
        <w:rPr>
          <w:spacing w:val="-2"/>
          <w:w w:val="110"/>
          <w:sz w:val="14"/>
        </w:rPr>
        <w:t>algorithm.</w:t>
      </w:r>
    </w:p>
    <w:p>
      <w:pPr>
        <w:spacing w:before="95"/>
        <w:ind w:left="152" w:right="0" w:firstLine="0"/>
        <w:jc w:val="left"/>
        <w:rPr>
          <w:b/>
          <w:sz w:val="14"/>
        </w:rPr>
      </w:pPr>
      <w:r>
        <w:rPr/>
        <w:br w:type="column"/>
      </w:r>
      <w:bookmarkStart w:name="_bookmark21" w:id="31"/>
      <w:bookmarkEnd w:id="31"/>
      <w:r>
        <w:rPr/>
      </w:r>
      <w:r>
        <w:rPr>
          <w:b/>
          <w:w w:val="110"/>
          <w:sz w:val="14"/>
        </w:rPr>
        <w:t>Table</w:t>
      </w:r>
      <w:r>
        <w:rPr>
          <w:b/>
          <w:spacing w:val="1"/>
          <w:w w:val="110"/>
          <w:sz w:val="14"/>
        </w:rPr>
        <w:t> </w:t>
      </w:r>
      <w:r>
        <w:rPr>
          <w:b/>
          <w:spacing w:val="-10"/>
          <w:w w:val="110"/>
          <w:sz w:val="14"/>
        </w:rPr>
        <w:t>4</w:t>
      </w:r>
    </w:p>
    <w:p>
      <w:pPr>
        <w:spacing w:before="30"/>
        <w:ind w:left="152" w:right="0" w:firstLine="0"/>
        <w:jc w:val="left"/>
        <w:rPr>
          <w:sz w:val="14"/>
        </w:rPr>
      </w:pPr>
      <w:r>
        <w:rPr>
          <w:w w:val="110"/>
          <w:sz w:val="14"/>
        </w:rPr>
        <w:t>Hyperparameters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tested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by</w:t>
      </w:r>
      <w:r>
        <w:rPr>
          <w:spacing w:val="10"/>
          <w:w w:val="110"/>
          <w:sz w:val="14"/>
        </w:rPr>
        <w:t> </w:t>
      </w:r>
      <w:r>
        <w:rPr>
          <w:w w:val="110"/>
          <w:sz w:val="14"/>
        </w:rPr>
        <w:t>PSO</w:t>
      </w:r>
      <w:r>
        <w:rPr>
          <w:spacing w:val="10"/>
          <w:w w:val="110"/>
          <w:sz w:val="14"/>
        </w:rPr>
        <w:t> </w:t>
      </w:r>
      <w:r>
        <w:rPr>
          <w:spacing w:val="-2"/>
          <w:w w:val="110"/>
          <w:sz w:val="14"/>
        </w:rPr>
        <w:t>optimization.</w:t>
      </w:r>
    </w:p>
    <w:p>
      <w:pPr>
        <w:pStyle w:val="BodyText"/>
        <w:spacing w:before="4"/>
        <w:rPr>
          <w:sz w:val="4"/>
        </w:rPr>
      </w:pPr>
    </w:p>
    <w:p>
      <w:pPr>
        <w:pStyle w:val="BodyText"/>
        <w:spacing w:line="20" w:lineRule="exact"/>
        <w:ind w:left="152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188970" cy="6350"/>
                <wp:effectExtent l="0" t="0" r="0" b="0"/>
                <wp:docPr id="48" name="Group 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" name="Group 48"/>
                      <wpg:cNvGrpSpPr/>
                      <wpg:grpSpPr>
                        <a:xfrm>
                          <a:off x="0" y="0"/>
                          <a:ext cx="3188970" cy="6350"/>
                          <a:chExt cx="3188970" cy="6350"/>
                        </a:xfrm>
                      </wpg:grpSpPr>
                      <wps:wsp>
                        <wps:cNvPr id="49" name="Graphic 49"/>
                        <wps:cNvSpPr/>
                        <wps:spPr>
                          <a:xfrm>
                            <a:off x="0" y="0"/>
                            <a:ext cx="31889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8970" h="6350">
                                <a:moveTo>
                                  <a:pt x="31884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24"/>
                                </a:lnTo>
                                <a:lnTo>
                                  <a:pt x="3188436" y="6324"/>
                                </a:lnTo>
                                <a:lnTo>
                                  <a:pt x="31884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1.1pt;height:.5pt;mso-position-horizontal-relative:char;mso-position-vertical-relative:line" id="docshapegroup34" coordorigin="0,0" coordsize="5022,10">
                <v:rect style="position:absolute;left:0;top:0;width:5022;height:10" id="docshape35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tabs>
          <w:tab w:pos="1686" w:val="left" w:leader="none"/>
        </w:tabs>
        <w:spacing w:before="51"/>
        <w:ind w:left="272" w:right="0" w:firstLine="0"/>
        <w:jc w:val="left"/>
        <w:rPr>
          <w:sz w:val="12"/>
        </w:rPr>
      </w:pPr>
      <w:r>
        <w:rPr>
          <w:spacing w:val="-4"/>
          <w:w w:val="115"/>
          <w:sz w:val="12"/>
        </w:rPr>
        <w:t>Model</w:t>
      </w:r>
      <w:r>
        <w:rPr>
          <w:sz w:val="12"/>
        </w:rPr>
        <w:tab/>
      </w:r>
      <w:r>
        <w:rPr>
          <w:spacing w:val="-2"/>
          <w:w w:val="115"/>
          <w:sz w:val="12"/>
        </w:rPr>
        <w:t>Hyperparameter</w:t>
      </w:r>
    </w:p>
    <w:p>
      <w:pPr>
        <w:pStyle w:val="BodyText"/>
        <w:spacing w:before="8"/>
        <w:rPr>
          <w:sz w:val="4"/>
        </w:rPr>
      </w:pPr>
    </w:p>
    <w:p>
      <w:pPr>
        <w:pStyle w:val="BodyText"/>
        <w:spacing w:line="20" w:lineRule="exact"/>
        <w:ind w:left="152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188970" cy="6350"/>
                <wp:effectExtent l="0" t="0" r="0" b="0"/>
                <wp:docPr id="50" name="Group 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" name="Group 50"/>
                      <wpg:cNvGrpSpPr/>
                      <wpg:grpSpPr>
                        <a:xfrm>
                          <a:off x="0" y="0"/>
                          <a:ext cx="3188970" cy="6350"/>
                          <a:chExt cx="3188970" cy="6350"/>
                        </a:xfrm>
                      </wpg:grpSpPr>
                      <wps:wsp>
                        <wps:cNvPr id="51" name="Graphic 51"/>
                        <wps:cNvSpPr/>
                        <wps:spPr>
                          <a:xfrm>
                            <a:off x="0" y="0"/>
                            <a:ext cx="31889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8970" h="6350">
                                <a:moveTo>
                                  <a:pt x="3188436" y="0"/>
                                </a:moveTo>
                                <a:lnTo>
                                  <a:pt x="974153" y="0"/>
                                </a:lnTo>
                                <a:lnTo>
                                  <a:pt x="30030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24"/>
                                </a:lnTo>
                                <a:lnTo>
                                  <a:pt x="300304" y="6324"/>
                                </a:lnTo>
                                <a:lnTo>
                                  <a:pt x="974153" y="6324"/>
                                </a:lnTo>
                                <a:lnTo>
                                  <a:pt x="3188436" y="6324"/>
                                </a:lnTo>
                                <a:lnTo>
                                  <a:pt x="31884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1.1pt;height:.5pt;mso-position-horizontal-relative:char;mso-position-vertical-relative:line" id="docshapegroup36" coordorigin="0,0" coordsize="5022,10">
                <v:shape style="position:absolute;left:0;top:0;width:5022;height:10" id="docshape37" coordorigin="0,0" coordsize="5022,10" path="m5021,0l1534,0,473,0,0,0,0,10,473,10,1534,10,5021,10,5021,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"/>
        </w:rPr>
      </w:r>
    </w:p>
    <w:p>
      <w:pPr>
        <w:tabs>
          <w:tab w:pos="1688" w:val="left" w:leader="none"/>
        </w:tabs>
        <w:spacing w:before="27"/>
        <w:ind w:left="272" w:right="0" w:firstLine="0"/>
        <w:jc w:val="left"/>
        <w:rPr>
          <w:sz w:val="12"/>
        </w:rPr>
      </w:pPr>
      <w:r>
        <w:rPr>
          <w:spacing w:val="-5"/>
          <w:sz w:val="12"/>
        </w:rPr>
        <w:t>SVR</w:t>
      </w:r>
      <w:r>
        <w:rPr>
          <w:sz w:val="12"/>
        </w:rPr>
        <w:tab/>
      </w:r>
      <w:r>
        <w:rPr>
          <w:rFonts w:ascii="LM Roman 10" w:hAnsi="LM Roman 10"/>
          <w:sz w:val="12"/>
        </w:rPr>
        <w:t>•</w:t>
      </w:r>
      <w:r>
        <w:rPr>
          <w:rFonts w:ascii="LM Roman 10" w:hAnsi="LM Roman 10"/>
          <w:spacing w:val="21"/>
          <w:sz w:val="12"/>
        </w:rPr>
        <w:t> </w:t>
      </w:r>
      <w:r>
        <w:rPr>
          <w:sz w:val="12"/>
        </w:rPr>
        <w:t>C:</w:t>
      </w:r>
      <w:r>
        <w:rPr>
          <w:spacing w:val="4"/>
          <w:sz w:val="12"/>
        </w:rPr>
        <w:t> </w:t>
      </w:r>
      <w:r>
        <w:rPr>
          <w:sz w:val="12"/>
        </w:rPr>
        <w:t>1-</w:t>
      </w:r>
      <w:r>
        <w:rPr>
          <w:spacing w:val="-5"/>
          <w:sz w:val="12"/>
        </w:rPr>
        <w:t>50</w:t>
      </w:r>
    </w:p>
    <w:p>
      <w:pPr>
        <w:pStyle w:val="ListParagraph"/>
        <w:numPr>
          <w:ilvl w:val="0"/>
          <w:numId w:val="2"/>
        </w:numPr>
        <w:tabs>
          <w:tab w:pos="1822" w:val="left" w:leader="none"/>
        </w:tabs>
        <w:spacing w:line="182" w:lineRule="exact" w:before="3" w:after="0"/>
        <w:ind w:left="1822" w:right="0" w:hanging="134"/>
        <w:jc w:val="left"/>
        <w:rPr>
          <w:sz w:val="12"/>
        </w:rPr>
      </w:pPr>
      <w:r>
        <w:rPr>
          <w:w w:val="115"/>
          <w:sz w:val="12"/>
        </w:rPr>
        <w:t>Gamma:</w:t>
      </w:r>
      <w:r>
        <w:rPr>
          <w:spacing w:val="-5"/>
          <w:w w:val="115"/>
          <w:sz w:val="12"/>
        </w:rPr>
        <w:t> </w:t>
      </w:r>
      <w:r>
        <w:rPr>
          <w:spacing w:val="-2"/>
          <w:w w:val="115"/>
          <w:sz w:val="12"/>
        </w:rPr>
        <w:t>0.01</w:t>
      </w:r>
      <w:r>
        <w:rPr>
          <w:rFonts w:ascii="STIX" w:hAnsi="STIX"/>
          <w:spacing w:val="-2"/>
          <w:w w:val="115"/>
          <w:sz w:val="12"/>
        </w:rPr>
        <w:t>–</w:t>
      </w:r>
      <w:r>
        <w:rPr>
          <w:spacing w:val="-2"/>
          <w:w w:val="115"/>
          <w:sz w:val="12"/>
        </w:rPr>
        <w:t>10</w:t>
      </w:r>
    </w:p>
    <w:p>
      <w:pPr>
        <w:pStyle w:val="ListParagraph"/>
        <w:numPr>
          <w:ilvl w:val="0"/>
          <w:numId w:val="2"/>
        </w:numPr>
        <w:tabs>
          <w:tab w:pos="1822" w:val="left" w:leader="none"/>
        </w:tabs>
        <w:spacing w:line="171" w:lineRule="exact" w:before="0" w:after="0"/>
        <w:ind w:left="1822" w:right="0" w:hanging="134"/>
        <w:jc w:val="left"/>
        <w:rPr>
          <w:sz w:val="12"/>
        </w:rPr>
      </w:pPr>
      <w:r>
        <w:rPr>
          <w:w w:val="115"/>
          <w:sz w:val="12"/>
        </w:rPr>
        <w:t>Epsilon:</w:t>
      </w:r>
      <w:r>
        <w:rPr>
          <w:spacing w:val="-9"/>
          <w:w w:val="115"/>
          <w:sz w:val="12"/>
        </w:rPr>
        <w:t> </w:t>
      </w:r>
      <w:r>
        <w:rPr>
          <w:spacing w:val="-2"/>
          <w:w w:val="115"/>
          <w:sz w:val="12"/>
        </w:rPr>
        <w:t>0.1</w:t>
      </w:r>
      <w:r>
        <w:rPr>
          <w:rFonts w:ascii="STIX" w:hAnsi="STIX"/>
          <w:spacing w:val="-2"/>
          <w:w w:val="115"/>
          <w:sz w:val="12"/>
        </w:rPr>
        <w:t>–</w:t>
      </w:r>
      <w:r>
        <w:rPr>
          <w:spacing w:val="-2"/>
          <w:w w:val="115"/>
          <w:sz w:val="12"/>
        </w:rPr>
        <w:t>10</w:t>
      </w:r>
    </w:p>
    <w:p>
      <w:pPr>
        <w:pStyle w:val="ListParagraph"/>
        <w:numPr>
          <w:ilvl w:val="0"/>
          <w:numId w:val="2"/>
        </w:numPr>
        <w:tabs>
          <w:tab w:pos="1822" w:val="left" w:leader="none"/>
        </w:tabs>
        <w:spacing w:line="159" w:lineRule="exact" w:before="0" w:after="0"/>
        <w:ind w:left="1822" w:right="0" w:hanging="134"/>
        <w:jc w:val="left"/>
        <w:rPr>
          <w:sz w:val="12"/>
        </w:rPr>
      </w:pPr>
      <w:r>
        <w:rPr>
          <w:w w:val="115"/>
          <w:sz w:val="12"/>
        </w:rPr>
        <w:t>Kernel: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Linear,</w:t>
      </w:r>
      <w:r>
        <w:rPr>
          <w:spacing w:val="-3"/>
          <w:w w:val="115"/>
          <w:sz w:val="12"/>
        </w:rPr>
        <w:t> </w:t>
      </w:r>
      <w:r>
        <w:rPr>
          <w:w w:val="115"/>
          <w:sz w:val="12"/>
        </w:rPr>
        <w:t>Sigmoid,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Polynomial,</w:t>
      </w:r>
      <w:r>
        <w:rPr>
          <w:spacing w:val="-3"/>
          <w:w w:val="115"/>
          <w:sz w:val="12"/>
        </w:rPr>
        <w:t> </w:t>
      </w:r>
      <w:r>
        <w:rPr>
          <w:spacing w:val="-5"/>
          <w:w w:val="115"/>
          <w:sz w:val="12"/>
        </w:rPr>
        <w:t>RBF</w:t>
      </w:r>
    </w:p>
    <w:p>
      <w:pPr>
        <w:pStyle w:val="ListParagraph"/>
        <w:numPr>
          <w:ilvl w:val="0"/>
          <w:numId w:val="2"/>
        </w:numPr>
        <w:tabs>
          <w:tab w:pos="1822" w:val="left" w:leader="none"/>
        </w:tabs>
        <w:spacing w:line="182" w:lineRule="exact" w:before="1" w:after="0"/>
        <w:ind w:left="1822" w:right="0" w:hanging="134"/>
        <w:jc w:val="left"/>
        <w:rPr>
          <w:sz w:val="12"/>
        </w:rPr>
      </w:pPr>
      <w:r>
        <w:rPr>
          <w:w w:val="115"/>
          <w:sz w:val="12"/>
        </w:rPr>
        <w:t>Degree: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1</w:t>
      </w:r>
      <w:r>
        <w:rPr>
          <w:rFonts w:ascii="STIX" w:hAnsi="STIX"/>
          <w:w w:val="115"/>
          <w:sz w:val="12"/>
        </w:rPr>
        <w:t>–</w:t>
      </w:r>
      <w:r>
        <w:rPr>
          <w:w w:val="115"/>
          <w:sz w:val="12"/>
        </w:rPr>
        <w:t>5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(for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polynomial</w:t>
      </w:r>
      <w:r>
        <w:rPr>
          <w:spacing w:val="2"/>
          <w:w w:val="115"/>
          <w:sz w:val="12"/>
        </w:rPr>
        <w:t> </w:t>
      </w:r>
      <w:r>
        <w:rPr>
          <w:spacing w:val="-2"/>
          <w:w w:val="115"/>
          <w:sz w:val="12"/>
        </w:rPr>
        <w:t>kernel)</w:t>
      </w:r>
    </w:p>
    <w:p>
      <w:pPr>
        <w:tabs>
          <w:tab w:pos="1688" w:val="left" w:leader="none"/>
        </w:tabs>
        <w:spacing w:line="159" w:lineRule="exact" w:before="0"/>
        <w:ind w:left="272" w:right="0" w:firstLine="0"/>
        <w:jc w:val="left"/>
        <w:rPr>
          <w:sz w:val="12"/>
        </w:rPr>
      </w:pPr>
      <w:r>
        <w:rPr>
          <w:spacing w:val="-5"/>
          <w:w w:val="110"/>
          <w:sz w:val="12"/>
        </w:rPr>
        <w:t>DNN</w:t>
      </w:r>
      <w:r>
        <w:rPr>
          <w:sz w:val="12"/>
        </w:rPr>
        <w:tab/>
      </w:r>
      <w:r>
        <w:rPr>
          <w:rFonts w:ascii="LM Roman 10" w:hAnsi="LM Roman 10"/>
          <w:sz w:val="12"/>
        </w:rPr>
        <w:t>•</w:t>
      </w:r>
      <w:r>
        <w:rPr>
          <w:rFonts w:ascii="LM Roman 10" w:hAnsi="LM Roman 10"/>
          <w:spacing w:val="38"/>
          <w:w w:val="110"/>
          <w:sz w:val="12"/>
        </w:rPr>
        <w:t> </w:t>
      </w:r>
      <w:r>
        <w:rPr>
          <w:w w:val="110"/>
          <w:sz w:val="12"/>
        </w:rPr>
        <w:t>Number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hidden</w:t>
      </w:r>
      <w:r>
        <w:rPr>
          <w:spacing w:val="12"/>
          <w:w w:val="110"/>
          <w:sz w:val="12"/>
        </w:rPr>
        <w:t> </w:t>
      </w:r>
      <w:r>
        <w:rPr>
          <w:w w:val="110"/>
          <w:sz w:val="12"/>
        </w:rPr>
        <w:t>layers:</w:t>
      </w:r>
      <w:r>
        <w:rPr>
          <w:spacing w:val="11"/>
          <w:w w:val="110"/>
          <w:sz w:val="12"/>
        </w:rPr>
        <w:t> </w:t>
      </w:r>
      <w:r>
        <w:rPr>
          <w:w w:val="110"/>
          <w:sz w:val="12"/>
        </w:rPr>
        <w:t>1-</w:t>
      </w:r>
      <w:r>
        <w:rPr>
          <w:spacing w:val="-10"/>
          <w:w w:val="110"/>
          <w:sz w:val="12"/>
        </w:rPr>
        <w:t>3</w:t>
      </w:r>
    </w:p>
    <w:p>
      <w:pPr>
        <w:pStyle w:val="ListParagraph"/>
        <w:numPr>
          <w:ilvl w:val="0"/>
          <w:numId w:val="2"/>
        </w:numPr>
        <w:tabs>
          <w:tab w:pos="1822" w:val="left" w:leader="none"/>
        </w:tabs>
        <w:spacing w:line="240" w:lineRule="auto" w:before="1" w:after="0"/>
        <w:ind w:left="1822" w:right="0" w:hanging="134"/>
        <w:jc w:val="left"/>
        <w:rPr>
          <w:sz w:val="12"/>
        </w:rPr>
      </w:pPr>
      <w:r>
        <w:rPr>
          <w:w w:val="115"/>
          <w:sz w:val="12"/>
        </w:rPr>
        <w:t>Number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output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layer:</w:t>
      </w:r>
      <w:r>
        <w:rPr>
          <w:spacing w:val="8"/>
          <w:w w:val="115"/>
          <w:sz w:val="12"/>
        </w:rPr>
        <w:t> </w:t>
      </w:r>
      <w:r>
        <w:rPr>
          <w:spacing w:val="-10"/>
          <w:w w:val="115"/>
          <w:sz w:val="12"/>
        </w:rPr>
        <w:t>1</w:t>
      </w:r>
    </w:p>
    <w:p>
      <w:pPr>
        <w:pStyle w:val="ListParagraph"/>
        <w:numPr>
          <w:ilvl w:val="0"/>
          <w:numId w:val="2"/>
        </w:numPr>
        <w:tabs>
          <w:tab w:pos="1822" w:val="left" w:leader="none"/>
        </w:tabs>
        <w:spacing w:line="240" w:lineRule="auto" w:before="1" w:after="0"/>
        <w:ind w:left="1822" w:right="0" w:hanging="134"/>
        <w:jc w:val="left"/>
        <w:rPr>
          <w:sz w:val="12"/>
        </w:rPr>
      </w:pPr>
      <w:r>
        <w:rPr>
          <w:w w:val="115"/>
          <w:sz w:val="12"/>
        </w:rPr>
        <w:t>Number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9"/>
          <w:w w:val="115"/>
          <w:sz w:val="12"/>
        </w:rPr>
        <w:t> </w:t>
      </w:r>
      <w:r>
        <w:rPr>
          <w:w w:val="115"/>
          <w:sz w:val="12"/>
        </w:rPr>
        <w:t>neurons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at</w:t>
      </w:r>
      <w:r>
        <w:rPr>
          <w:spacing w:val="9"/>
          <w:w w:val="115"/>
          <w:sz w:val="12"/>
        </w:rPr>
        <w:t> </w:t>
      </w:r>
      <w:r>
        <w:rPr>
          <w:w w:val="115"/>
          <w:sz w:val="12"/>
        </w:rPr>
        <w:t>1st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hidden</w:t>
      </w:r>
      <w:r>
        <w:rPr>
          <w:spacing w:val="10"/>
          <w:w w:val="115"/>
          <w:sz w:val="12"/>
        </w:rPr>
        <w:t> </w:t>
      </w:r>
      <w:r>
        <w:rPr>
          <w:w w:val="115"/>
          <w:sz w:val="12"/>
        </w:rPr>
        <w:t>layer: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3-</w:t>
      </w:r>
      <w:r>
        <w:rPr>
          <w:spacing w:val="-5"/>
          <w:w w:val="115"/>
          <w:sz w:val="12"/>
        </w:rPr>
        <w:t>50</w:t>
      </w:r>
    </w:p>
    <w:p>
      <w:pPr>
        <w:pStyle w:val="ListParagraph"/>
        <w:numPr>
          <w:ilvl w:val="0"/>
          <w:numId w:val="2"/>
        </w:numPr>
        <w:tabs>
          <w:tab w:pos="1822" w:val="left" w:leader="none"/>
        </w:tabs>
        <w:spacing w:line="240" w:lineRule="auto" w:before="1" w:after="0"/>
        <w:ind w:left="1822" w:right="0" w:hanging="134"/>
        <w:jc w:val="left"/>
        <w:rPr>
          <w:sz w:val="12"/>
        </w:rPr>
      </w:pPr>
      <w:r>
        <w:rPr>
          <w:w w:val="115"/>
          <w:sz w:val="12"/>
        </w:rPr>
        <w:t>Number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9"/>
          <w:w w:val="115"/>
          <w:sz w:val="12"/>
        </w:rPr>
        <w:t> </w:t>
      </w:r>
      <w:r>
        <w:rPr>
          <w:w w:val="115"/>
          <w:sz w:val="12"/>
        </w:rPr>
        <w:t>neurons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at</w:t>
      </w:r>
      <w:r>
        <w:rPr>
          <w:spacing w:val="9"/>
          <w:w w:val="115"/>
          <w:sz w:val="12"/>
        </w:rPr>
        <w:t> </w:t>
      </w:r>
      <w:r>
        <w:rPr>
          <w:w w:val="115"/>
          <w:sz w:val="12"/>
        </w:rPr>
        <w:t>2nd</w:t>
      </w:r>
      <w:r>
        <w:rPr>
          <w:spacing w:val="10"/>
          <w:w w:val="115"/>
          <w:sz w:val="12"/>
        </w:rPr>
        <w:t> </w:t>
      </w:r>
      <w:r>
        <w:rPr>
          <w:w w:val="115"/>
          <w:sz w:val="12"/>
        </w:rPr>
        <w:t>hidden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layer</w:t>
      </w:r>
      <w:r>
        <w:rPr>
          <w:spacing w:val="9"/>
          <w:w w:val="115"/>
          <w:sz w:val="12"/>
        </w:rPr>
        <w:t> </w:t>
      </w:r>
      <w:r>
        <w:rPr>
          <w:w w:val="115"/>
          <w:sz w:val="12"/>
        </w:rPr>
        <w:t>(if</w:t>
      </w:r>
      <w:r>
        <w:rPr>
          <w:spacing w:val="9"/>
          <w:w w:val="115"/>
          <w:sz w:val="12"/>
        </w:rPr>
        <w:t> </w:t>
      </w:r>
      <w:r>
        <w:rPr>
          <w:w w:val="115"/>
          <w:sz w:val="12"/>
        </w:rPr>
        <w:t>needed):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3-</w:t>
      </w:r>
      <w:r>
        <w:rPr>
          <w:spacing w:val="-5"/>
          <w:w w:val="115"/>
          <w:sz w:val="12"/>
        </w:rPr>
        <w:t>50</w:t>
      </w:r>
    </w:p>
    <w:p>
      <w:pPr>
        <w:pStyle w:val="ListParagraph"/>
        <w:numPr>
          <w:ilvl w:val="0"/>
          <w:numId w:val="2"/>
        </w:numPr>
        <w:tabs>
          <w:tab w:pos="1822" w:val="left" w:leader="none"/>
        </w:tabs>
        <w:spacing w:line="240" w:lineRule="auto" w:before="3" w:after="0"/>
        <w:ind w:left="1822" w:right="0" w:hanging="134"/>
        <w:jc w:val="left"/>
        <w:rPr>
          <w:sz w:val="12"/>
        </w:rPr>
      </w:pPr>
      <w:r>
        <w:rPr>
          <w:w w:val="115"/>
          <w:sz w:val="12"/>
        </w:rPr>
        <w:t>Number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9"/>
          <w:w w:val="115"/>
          <w:sz w:val="12"/>
        </w:rPr>
        <w:t> </w:t>
      </w:r>
      <w:r>
        <w:rPr>
          <w:w w:val="115"/>
          <w:sz w:val="12"/>
        </w:rPr>
        <w:t>neurons</w:t>
      </w:r>
      <w:r>
        <w:rPr>
          <w:spacing w:val="9"/>
          <w:w w:val="115"/>
          <w:sz w:val="12"/>
        </w:rPr>
        <w:t> </w:t>
      </w:r>
      <w:r>
        <w:rPr>
          <w:w w:val="115"/>
          <w:sz w:val="12"/>
        </w:rPr>
        <w:t>at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3rd</w:t>
      </w:r>
      <w:r>
        <w:rPr>
          <w:spacing w:val="9"/>
          <w:w w:val="115"/>
          <w:sz w:val="12"/>
        </w:rPr>
        <w:t> </w:t>
      </w:r>
      <w:r>
        <w:rPr>
          <w:w w:val="115"/>
          <w:sz w:val="12"/>
        </w:rPr>
        <w:t>hidden</w:t>
      </w:r>
      <w:r>
        <w:rPr>
          <w:spacing w:val="9"/>
          <w:w w:val="115"/>
          <w:sz w:val="12"/>
        </w:rPr>
        <w:t> </w:t>
      </w:r>
      <w:r>
        <w:rPr>
          <w:w w:val="115"/>
          <w:sz w:val="12"/>
        </w:rPr>
        <w:t>layer</w:t>
      </w:r>
      <w:r>
        <w:rPr>
          <w:spacing w:val="9"/>
          <w:w w:val="115"/>
          <w:sz w:val="12"/>
        </w:rPr>
        <w:t> </w:t>
      </w:r>
      <w:r>
        <w:rPr>
          <w:w w:val="115"/>
          <w:sz w:val="12"/>
        </w:rPr>
        <w:t>(if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needed):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3-</w:t>
      </w:r>
      <w:r>
        <w:rPr>
          <w:spacing w:val="-5"/>
          <w:w w:val="115"/>
          <w:sz w:val="12"/>
        </w:rPr>
        <w:t>10</w:t>
      </w:r>
    </w:p>
    <w:p>
      <w:pPr>
        <w:pStyle w:val="ListParagraph"/>
        <w:numPr>
          <w:ilvl w:val="0"/>
          <w:numId w:val="2"/>
        </w:numPr>
        <w:tabs>
          <w:tab w:pos="1822" w:val="left" w:leader="none"/>
        </w:tabs>
        <w:spacing w:line="182" w:lineRule="exact" w:before="1" w:after="0"/>
        <w:ind w:left="1822" w:right="0" w:hanging="134"/>
        <w:jc w:val="left"/>
        <w:rPr>
          <w:sz w:val="12"/>
        </w:rPr>
      </w:pPr>
      <w:r>
        <w:rPr>
          <w:w w:val="115"/>
          <w:sz w:val="12"/>
        </w:rPr>
        <w:t>Dropout:</w:t>
      </w:r>
      <w:r>
        <w:rPr>
          <w:spacing w:val="3"/>
          <w:w w:val="115"/>
          <w:sz w:val="12"/>
        </w:rPr>
        <w:t> </w:t>
      </w:r>
      <w:r>
        <w:rPr>
          <w:spacing w:val="-2"/>
          <w:w w:val="115"/>
          <w:sz w:val="12"/>
        </w:rPr>
        <w:t>0</w:t>
      </w:r>
      <w:r>
        <w:rPr>
          <w:rFonts w:ascii="STIX" w:hAnsi="STIX"/>
          <w:spacing w:val="-2"/>
          <w:w w:val="115"/>
          <w:sz w:val="12"/>
        </w:rPr>
        <w:t>–</w:t>
      </w:r>
      <w:r>
        <w:rPr>
          <w:spacing w:val="-2"/>
          <w:w w:val="115"/>
          <w:sz w:val="12"/>
        </w:rPr>
        <w:t>0.3</w:t>
      </w:r>
    </w:p>
    <w:p>
      <w:pPr>
        <w:pStyle w:val="ListParagraph"/>
        <w:numPr>
          <w:ilvl w:val="0"/>
          <w:numId w:val="2"/>
        </w:numPr>
        <w:tabs>
          <w:tab w:pos="1822" w:val="left" w:leader="none"/>
        </w:tabs>
        <w:spacing w:line="171" w:lineRule="exact" w:before="0" w:after="0"/>
        <w:ind w:left="1822" w:right="0" w:hanging="134"/>
        <w:jc w:val="left"/>
        <w:rPr>
          <w:sz w:val="12"/>
        </w:rPr>
      </w:pPr>
      <w:r>
        <w:rPr>
          <w:w w:val="115"/>
          <w:sz w:val="12"/>
        </w:rPr>
        <w:t>Learning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rate: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10</w:t>
      </w:r>
      <w:r>
        <w:rPr>
          <w:rFonts w:ascii="LM Roman 10" w:hAnsi="LM Roman 10"/>
          <w:w w:val="115"/>
          <w:sz w:val="12"/>
          <w:vertAlign w:val="superscript"/>
        </w:rPr>
        <w:t>—</w:t>
      </w:r>
      <w:r>
        <w:rPr>
          <w:w w:val="115"/>
          <w:sz w:val="12"/>
          <w:vertAlign w:val="superscript"/>
        </w:rPr>
        <w:t>n</w:t>
      </w:r>
      <w:r>
        <w:rPr>
          <w:spacing w:val="4"/>
          <w:w w:val="115"/>
          <w:sz w:val="12"/>
          <w:vertAlign w:val="baseline"/>
        </w:rPr>
        <w:t> </w:t>
      </w:r>
      <w:r>
        <w:rPr>
          <w:w w:val="115"/>
          <w:sz w:val="12"/>
          <w:vertAlign w:val="baseline"/>
        </w:rPr>
        <w:t>(n</w:t>
      </w:r>
      <w:r>
        <w:rPr>
          <w:spacing w:val="5"/>
          <w:w w:val="115"/>
          <w:sz w:val="12"/>
          <w:vertAlign w:val="baseline"/>
        </w:rPr>
        <w:t> </w:t>
      </w:r>
      <w:r>
        <w:rPr>
          <w:rFonts w:ascii="LM Roman 10" w:hAnsi="LM Roman 10"/>
          <w:w w:val="115"/>
          <w:sz w:val="12"/>
          <w:vertAlign w:val="baseline"/>
        </w:rPr>
        <w:t>=</w:t>
      </w:r>
      <w:r>
        <w:rPr>
          <w:rFonts w:ascii="LM Roman 10" w:hAnsi="LM Roman 10"/>
          <w:spacing w:val="-8"/>
          <w:w w:val="115"/>
          <w:sz w:val="12"/>
          <w:vertAlign w:val="baseline"/>
        </w:rPr>
        <w:t> </w:t>
      </w:r>
      <w:r>
        <w:rPr>
          <w:spacing w:val="-4"/>
          <w:w w:val="115"/>
          <w:sz w:val="12"/>
          <w:vertAlign w:val="baseline"/>
        </w:rPr>
        <w:t>2</w:t>
      </w:r>
      <w:r>
        <w:rPr>
          <w:rFonts w:ascii="STIX" w:hAnsi="STIX"/>
          <w:spacing w:val="-4"/>
          <w:w w:val="115"/>
          <w:sz w:val="12"/>
          <w:vertAlign w:val="baseline"/>
        </w:rPr>
        <w:t>–</w:t>
      </w:r>
      <w:r>
        <w:rPr>
          <w:spacing w:val="-4"/>
          <w:w w:val="115"/>
          <w:sz w:val="12"/>
          <w:vertAlign w:val="baseline"/>
        </w:rPr>
        <w:t>4)</w:t>
      </w:r>
    </w:p>
    <w:p>
      <w:pPr>
        <w:pStyle w:val="ListParagraph"/>
        <w:numPr>
          <w:ilvl w:val="0"/>
          <w:numId w:val="2"/>
        </w:numPr>
        <w:tabs>
          <w:tab w:pos="1822" w:val="left" w:leader="none"/>
        </w:tabs>
        <w:spacing w:line="171" w:lineRule="exact" w:before="0" w:after="0"/>
        <w:ind w:left="1822" w:right="0" w:hanging="134"/>
        <w:jc w:val="left"/>
        <w:rPr>
          <w:sz w:val="12"/>
        </w:rPr>
      </w:pPr>
      <w:r>
        <w:rPr>
          <w:w w:val="115"/>
          <w:sz w:val="12"/>
        </w:rPr>
        <w:t>Batch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size: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2</w:t>
      </w:r>
      <w:r>
        <w:rPr>
          <w:w w:val="115"/>
          <w:sz w:val="12"/>
          <w:vertAlign w:val="superscript"/>
        </w:rPr>
        <w:t>n</w:t>
      </w:r>
      <w:r>
        <w:rPr>
          <w:spacing w:val="2"/>
          <w:w w:val="115"/>
          <w:sz w:val="12"/>
          <w:vertAlign w:val="baseline"/>
        </w:rPr>
        <w:t> </w:t>
      </w:r>
      <w:r>
        <w:rPr>
          <w:w w:val="115"/>
          <w:sz w:val="12"/>
          <w:vertAlign w:val="baseline"/>
        </w:rPr>
        <w:t>(n</w:t>
      </w:r>
      <w:r>
        <w:rPr>
          <w:spacing w:val="2"/>
          <w:w w:val="115"/>
          <w:sz w:val="12"/>
          <w:vertAlign w:val="baseline"/>
        </w:rPr>
        <w:t> </w:t>
      </w:r>
      <w:r>
        <w:rPr>
          <w:rFonts w:ascii="LM Roman 10" w:hAnsi="LM Roman 10"/>
          <w:w w:val="115"/>
          <w:sz w:val="12"/>
          <w:vertAlign w:val="baseline"/>
        </w:rPr>
        <w:t>=</w:t>
      </w:r>
      <w:r>
        <w:rPr>
          <w:rFonts w:ascii="LM Roman 10" w:hAnsi="LM Roman 10"/>
          <w:spacing w:val="-9"/>
          <w:w w:val="115"/>
          <w:sz w:val="12"/>
          <w:vertAlign w:val="baseline"/>
        </w:rPr>
        <w:t> </w:t>
      </w:r>
      <w:r>
        <w:rPr>
          <w:spacing w:val="-4"/>
          <w:w w:val="115"/>
          <w:sz w:val="12"/>
          <w:vertAlign w:val="baseline"/>
        </w:rPr>
        <w:t>4</w:t>
      </w:r>
      <w:r>
        <w:rPr>
          <w:rFonts w:ascii="STIX" w:hAnsi="STIX"/>
          <w:spacing w:val="-4"/>
          <w:w w:val="115"/>
          <w:sz w:val="12"/>
          <w:vertAlign w:val="baseline"/>
        </w:rPr>
        <w:t>–</w:t>
      </w:r>
      <w:r>
        <w:rPr>
          <w:spacing w:val="-4"/>
          <w:w w:val="115"/>
          <w:sz w:val="12"/>
          <w:vertAlign w:val="baseline"/>
        </w:rPr>
        <w:t>9)</w:t>
      </w:r>
    </w:p>
    <w:p>
      <w:pPr>
        <w:pStyle w:val="ListParagraph"/>
        <w:numPr>
          <w:ilvl w:val="0"/>
          <w:numId w:val="2"/>
        </w:numPr>
        <w:tabs>
          <w:tab w:pos="1822" w:val="left" w:leader="none"/>
        </w:tabs>
        <w:spacing w:line="159" w:lineRule="exact" w:before="0" w:after="0"/>
        <w:ind w:left="1822" w:right="0" w:hanging="134"/>
        <w:jc w:val="left"/>
        <w:rPr>
          <w:sz w:val="12"/>
        </w:rPr>
      </w:pPr>
      <w:r>
        <w:rPr>
          <w:w w:val="110"/>
          <w:sz w:val="12"/>
        </w:rPr>
        <w:t>Optimizer:</w:t>
      </w:r>
      <w:r>
        <w:rPr>
          <w:spacing w:val="30"/>
          <w:w w:val="110"/>
          <w:sz w:val="12"/>
        </w:rPr>
        <w:t> </w:t>
      </w:r>
      <w:r>
        <w:rPr>
          <w:spacing w:val="-4"/>
          <w:w w:val="110"/>
          <w:sz w:val="12"/>
        </w:rPr>
        <w:t>ADAM</w:t>
      </w:r>
    </w:p>
    <w:p>
      <w:pPr>
        <w:pStyle w:val="ListParagraph"/>
        <w:numPr>
          <w:ilvl w:val="0"/>
          <w:numId w:val="2"/>
        </w:numPr>
        <w:tabs>
          <w:tab w:pos="1822" w:val="left" w:leader="none"/>
        </w:tabs>
        <w:spacing w:line="240" w:lineRule="auto" w:before="1" w:after="0"/>
        <w:ind w:left="1822" w:right="0" w:hanging="134"/>
        <w:jc w:val="left"/>
        <w:rPr>
          <w:sz w:val="12"/>
        </w:rPr>
      </w:pPr>
      <w:r>
        <w:rPr>
          <w:w w:val="115"/>
          <w:sz w:val="12"/>
        </w:rPr>
        <w:t>Activation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function:</w:t>
      </w:r>
      <w:r>
        <w:rPr>
          <w:spacing w:val="5"/>
          <w:w w:val="115"/>
          <w:sz w:val="12"/>
        </w:rPr>
        <w:t> </w:t>
      </w:r>
      <w:r>
        <w:rPr>
          <w:spacing w:val="-4"/>
          <w:w w:val="115"/>
          <w:sz w:val="12"/>
        </w:rPr>
        <w:t>ReLU</w:t>
      </w:r>
    </w:p>
    <w:p>
      <w:pPr>
        <w:tabs>
          <w:tab w:pos="1688" w:val="left" w:leader="none"/>
        </w:tabs>
        <w:spacing w:before="1"/>
        <w:ind w:left="272" w:right="0" w:firstLine="0"/>
        <w:jc w:val="left"/>
        <w:rPr>
          <w:sz w:val="12"/>
        </w:rPr>
      </w:pPr>
      <w:r>
        <w:rPr>
          <w:spacing w:val="-4"/>
          <w:w w:val="110"/>
          <w:sz w:val="12"/>
        </w:rPr>
        <w:t>LSTM</w:t>
      </w:r>
      <w:r>
        <w:rPr>
          <w:sz w:val="12"/>
        </w:rPr>
        <w:tab/>
      </w:r>
      <w:r>
        <w:rPr>
          <w:rFonts w:ascii="LM Roman 10" w:hAnsi="LM Roman 10"/>
          <w:sz w:val="12"/>
        </w:rPr>
        <w:t>•</w:t>
      </w:r>
      <w:r>
        <w:rPr>
          <w:rFonts w:ascii="LM Roman 10" w:hAnsi="LM Roman 10"/>
          <w:spacing w:val="19"/>
          <w:w w:val="110"/>
          <w:sz w:val="12"/>
        </w:rPr>
        <w:t> </w:t>
      </w:r>
      <w:r>
        <w:rPr>
          <w:w w:val="110"/>
          <w:sz w:val="12"/>
        </w:rPr>
        <w:t>Number</w:t>
      </w:r>
      <w:r>
        <w:rPr>
          <w:spacing w:val="1"/>
          <w:w w:val="110"/>
          <w:sz w:val="12"/>
        </w:rPr>
        <w:t> </w:t>
      </w:r>
      <w:r>
        <w:rPr>
          <w:w w:val="110"/>
          <w:sz w:val="12"/>
        </w:rPr>
        <w:t>of</w:t>
      </w:r>
      <w:r>
        <w:rPr>
          <w:spacing w:val="1"/>
          <w:w w:val="110"/>
          <w:sz w:val="12"/>
        </w:rPr>
        <w:t> </w:t>
      </w:r>
      <w:r>
        <w:rPr>
          <w:w w:val="110"/>
          <w:sz w:val="12"/>
        </w:rPr>
        <w:t>LSTM</w:t>
      </w:r>
      <w:r>
        <w:rPr>
          <w:spacing w:val="2"/>
          <w:w w:val="110"/>
          <w:sz w:val="12"/>
        </w:rPr>
        <w:t> </w:t>
      </w:r>
      <w:r>
        <w:rPr>
          <w:w w:val="110"/>
          <w:sz w:val="12"/>
        </w:rPr>
        <w:t>layers: 1-</w:t>
      </w:r>
      <w:r>
        <w:rPr>
          <w:spacing w:val="-10"/>
          <w:w w:val="110"/>
          <w:sz w:val="12"/>
        </w:rPr>
        <w:t>2</w:t>
      </w:r>
    </w:p>
    <w:p>
      <w:pPr>
        <w:pStyle w:val="ListParagraph"/>
        <w:numPr>
          <w:ilvl w:val="0"/>
          <w:numId w:val="2"/>
        </w:numPr>
        <w:tabs>
          <w:tab w:pos="1822" w:val="left" w:leader="none"/>
        </w:tabs>
        <w:spacing w:line="240" w:lineRule="auto" w:before="1" w:after="0"/>
        <w:ind w:left="1822" w:right="0" w:hanging="134"/>
        <w:jc w:val="left"/>
        <w:rPr>
          <w:sz w:val="12"/>
        </w:rPr>
      </w:pPr>
      <w:r>
        <w:rPr>
          <w:w w:val="115"/>
          <w:sz w:val="12"/>
        </w:rPr>
        <w:t>Number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FCNN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layers: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0-</w:t>
      </w:r>
      <w:r>
        <w:rPr>
          <w:spacing w:val="-10"/>
          <w:w w:val="115"/>
          <w:sz w:val="12"/>
        </w:rPr>
        <w:t>1</w:t>
      </w:r>
    </w:p>
    <w:p>
      <w:pPr>
        <w:pStyle w:val="ListParagraph"/>
        <w:numPr>
          <w:ilvl w:val="0"/>
          <w:numId w:val="2"/>
        </w:numPr>
        <w:tabs>
          <w:tab w:pos="1822" w:val="left" w:leader="none"/>
        </w:tabs>
        <w:spacing w:line="240" w:lineRule="auto" w:before="3" w:after="0"/>
        <w:ind w:left="1822" w:right="0" w:hanging="134"/>
        <w:jc w:val="left"/>
        <w:rPr>
          <w:sz w:val="12"/>
        </w:rPr>
      </w:pPr>
      <w:r>
        <w:rPr>
          <w:w w:val="115"/>
          <w:sz w:val="12"/>
        </w:rPr>
        <w:t>Number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output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layer:</w:t>
      </w:r>
      <w:r>
        <w:rPr>
          <w:spacing w:val="8"/>
          <w:w w:val="115"/>
          <w:sz w:val="12"/>
        </w:rPr>
        <w:t> </w:t>
      </w:r>
      <w:r>
        <w:rPr>
          <w:spacing w:val="-10"/>
          <w:w w:val="115"/>
          <w:sz w:val="12"/>
        </w:rPr>
        <w:t>1</w:t>
      </w:r>
    </w:p>
    <w:p>
      <w:pPr>
        <w:pStyle w:val="ListParagraph"/>
        <w:numPr>
          <w:ilvl w:val="0"/>
          <w:numId w:val="2"/>
        </w:numPr>
        <w:tabs>
          <w:tab w:pos="1822" w:val="left" w:leader="none"/>
        </w:tabs>
        <w:spacing w:line="240" w:lineRule="auto" w:before="1" w:after="0"/>
        <w:ind w:left="1822" w:right="0" w:hanging="134"/>
        <w:jc w:val="left"/>
        <w:rPr>
          <w:sz w:val="12"/>
        </w:rPr>
      </w:pPr>
      <w:r>
        <w:rPr>
          <w:w w:val="115"/>
          <w:sz w:val="12"/>
        </w:rPr>
        <w:t>Number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of neurons at 1st LSTM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layer: 3-</w:t>
      </w:r>
      <w:r>
        <w:rPr>
          <w:spacing w:val="-5"/>
          <w:w w:val="115"/>
          <w:sz w:val="12"/>
        </w:rPr>
        <w:t>50</w:t>
      </w:r>
    </w:p>
    <w:p>
      <w:pPr>
        <w:pStyle w:val="ListParagraph"/>
        <w:numPr>
          <w:ilvl w:val="0"/>
          <w:numId w:val="2"/>
        </w:numPr>
        <w:tabs>
          <w:tab w:pos="1822" w:val="left" w:leader="none"/>
        </w:tabs>
        <w:spacing w:line="240" w:lineRule="auto" w:before="1" w:after="0"/>
        <w:ind w:left="1822" w:right="0" w:hanging="134"/>
        <w:jc w:val="left"/>
        <w:rPr>
          <w:sz w:val="12"/>
        </w:rPr>
      </w:pPr>
      <w:r>
        <w:rPr>
          <w:w w:val="115"/>
          <w:sz w:val="12"/>
        </w:rPr>
        <w:t>Number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neurons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at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2nd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LSTM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layer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(if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needed):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3-</w:t>
      </w:r>
      <w:r>
        <w:rPr>
          <w:spacing w:val="-5"/>
          <w:w w:val="115"/>
          <w:sz w:val="12"/>
        </w:rPr>
        <w:t>50</w:t>
      </w:r>
    </w:p>
    <w:p>
      <w:pPr>
        <w:pStyle w:val="ListParagraph"/>
        <w:numPr>
          <w:ilvl w:val="0"/>
          <w:numId w:val="2"/>
        </w:numPr>
        <w:tabs>
          <w:tab w:pos="1822" w:val="left" w:leader="none"/>
        </w:tabs>
        <w:spacing w:line="240" w:lineRule="auto" w:before="1" w:after="0"/>
        <w:ind w:left="1822" w:right="0" w:hanging="134"/>
        <w:jc w:val="left"/>
        <w:rPr>
          <w:sz w:val="12"/>
        </w:rPr>
      </w:pPr>
      <w:r>
        <w:rPr>
          <w:w w:val="115"/>
          <w:sz w:val="12"/>
        </w:rPr>
        <w:t>Number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neurons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at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FCNN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layer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(if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needed):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3-</w:t>
      </w:r>
      <w:r>
        <w:rPr>
          <w:spacing w:val="-5"/>
          <w:w w:val="115"/>
          <w:sz w:val="12"/>
        </w:rPr>
        <w:t>50</w:t>
      </w:r>
    </w:p>
    <w:p>
      <w:pPr>
        <w:pStyle w:val="ListParagraph"/>
        <w:numPr>
          <w:ilvl w:val="0"/>
          <w:numId w:val="2"/>
        </w:numPr>
        <w:tabs>
          <w:tab w:pos="1822" w:val="left" w:leader="none"/>
        </w:tabs>
        <w:spacing w:line="182" w:lineRule="exact" w:before="1" w:after="0"/>
        <w:ind w:left="1822" w:right="0" w:hanging="134"/>
        <w:jc w:val="left"/>
        <w:rPr>
          <w:sz w:val="12"/>
        </w:rPr>
      </w:pPr>
      <w:r>
        <w:rPr>
          <w:w w:val="115"/>
          <w:sz w:val="12"/>
        </w:rPr>
        <w:t>Dropout:</w:t>
      </w:r>
      <w:r>
        <w:rPr>
          <w:spacing w:val="3"/>
          <w:w w:val="115"/>
          <w:sz w:val="12"/>
        </w:rPr>
        <w:t> </w:t>
      </w:r>
      <w:r>
        <w:rPr>
          <w:spacing w:val="-2"/>
          <w:w w:val="115"/>
          <w:sz w:val="12"/>
        </w:rPr>
        <w:t>0</w:t>
      </w:r>
      <w:r>
        <w:rPr>
          <w:rFonts w:ascii="STIX" w:hAnsi="STIX"/>
          <w:spacing w:val="-2"/>
          <w:w w:val="115"/>
          <w:sz w:val="12"/>
        </w:rPr>
        <w:t>–</w:t>
      </w:r>
      <w:r>
        <w:rPr>
          <w:spacing w:val="-2"/>
          <w:w w:val="115"/>
          <w:sz w:val="12"/>
        </w:rPr>
        <w:t>0.3</w:t>
      </w:r>
    </w:p>
    <w:p>
      <w:pPr>
        <w:pStyle w:val="ListParagraph"/>
        <w:numPr>
          <w:ilvl w:val="0"/>
          <w:numId w:val="2"/>
        </w:numPr>
        <w:tabs>
          <w:tab w:pos="1822" w:val="left" w:leader="none"/>
        </w:tabs>
        <w:spacing w:line="159" w:lineRule="exact" w:before="0" w:after="0"/>
        <w:ind w:left="1822" w:right="0" w:hanging="134"/>
        <w:jc w:val="left"/>
        <w:rPr>
          <w:sz w:val="12"/>
        </w:rPr>
      </w:pPr>
      <w:r>
        <w:rPr>
          <w:w w:val="115"/>
          <w:sz w:val="12"/>
        </w:rPr>
        <w:t>Timesteps: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3-</w:t>
      </w:r>
      <w:r>
        <w:rPr>
          <w:spacing w:val="-5"/>
          <w:w w:val="115"/>
          <w:sz w:val="12"/>
        </w:rPr>
        <w:t>20</w:t>
      </w:r>
    </w:p>
    <w:p>
      <w:pPr>
        <w:pStyle w:val="ListParagraph"/>
        <w:numPr>
          <w:ilvl w:val="0"/>
          <w:numId w:val="2"/>
        </w:numPr>
        <w:tabs>
          <w:tab w:pos="1822" w:val="left" w:leader="none"/>
        </w:tabs>
        <w:spacing w:line="183" w:lineRule="exact" w:before="2" w:after="0"/>
        <w:ind w:left="1822" w:right="0" w:hanging="134"/>
        <w:jc w:val="left"/>
        <w:rPr>
          <w:sz w:val="12"/>
        </w:rPr>
      </w:pPr>
      <w:r>
        <w:rPr>
          <w:w w:val="115"/>
          <w:sz w:val="12"/>
        </w:rPr>
        <w:t>Learning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rate: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10</w:t>
      </w:r>
      <w:r>
        <w:rPr>
          <w:rFonts w:ascii="LM Roman 10" w:hAnsi="LM Roman 10"/>
          <w:w w:val="115"/>
          <w:sz w:val="12"/>
          <w:vertAlign w:val="superscript"/>
        </w:rPr>
        <w:t>—</w:t>
      </w:r>
      <w:r>
        <w:rPr>
          <w:w w:val="115"/>
          <w:sz w:val="12"/>
          <w:vertAlign w:val="superscript"/>
        </w:rPr>
        <w:t>n</w:t>
      </w:r>
      <w:r>
        <w:rPr>
          <w:spacing w:val="4"/>
          <w:w w:val="115"/>
          <w:sz w:val="12"/>
          <w:vertAlign w:val="baseline"/>
        </w:rPr>
        <w:t> </w:t>
      </w:r>
      <w:r>
        <w:rPr>
          <w:w w:val="115"/>
          <w:sz w:val="12"/>
          <w:vertAlign w:val="baseline"/>
        </w:rPr>
        <w:t>(n</w:t>
      </w:r>
      <w:r>
        <w:rPr>
          <w:spacing w:val="5"/>
          <w:w w:val="115"/>
          <w:sz w:val="12"/>
          <w:vertAlign w:val="baseline"/>
        </w:rPr>
        <w:t> </w:t>
      </w:r>
      <w:r>
        <w:rPr>
          <w:rFonts w:ascii="LM Roman 10" w:hAnsi="LM Roman 10"/>
          <w:w w:val="115"/>
          <w:sz w:val="12"/>
          <w:vertAlign w:val="baseline"/>
        </w:rPr>
        <w:t>=</w:t>
      </w:r>
      <w:r>
        <w:rPr>
          <w:rFonts w:ascii="LM Roman 10" w:hAnsi="LM Roman 10"/>
          <w:spacing w:val="-8"/>
          <w:w w:val="115"/>
          <w:sz w:val="12"/>
          <w:vertAlign w:val="baseline"/>
        </w:rPr>
        <w:t> </w:t>
      </w:r>
      <w:r>
        <w:rPr>
          <w:spacing w:val="-4"/>
          <w:w w:val="115"/>
          <w:sz w:val="12"/>
          <w:vertAlign w:val="baseline"/>
        </w:rPr>
        <w:t>2</w:t>
      </w:r>
      <w:r>
        <w:rPr>
          <w:rFonts w:ascii="STIX" w:hAnsi="STIX"/>
          <w:spacing w:val="-4"/>
          <w:w w:val="115"/>
          <w:sz w:val="12"/>
          <w:vertAlign w:val="baseline"/>
        </w:rPr>
        <w:t>–</w:t>
      </w:r>
      <w:r>
        <w:rPr>
          <w:spacing w:val="-4"/>
          <w:w w:val="115"/>
          <w:sz w:val="12"/>
          <w:vertAlign w:val="baseline"/>
        </w:rPr>
        <w:t>4)</w:t>
      </w:r>
    </w:p>
    <w:p>
      <w:pPr>
        <w:pStyle w:val="ListParagraph"/>
        <w:numPr>
          <w:ilvl w:val="0"/>
          <w:numId w:val="2"/>
        </w:numPr>
        <w:tabs>
          <w:tab w:pos="1822" w:val="left" w:leader="none"/>
        </w:tabs>
        <w:spacing w:line="172" w:lineRule="exact" w:before="0" w:after="0"/>
        <w:ind w:left="1822" w:right="0" w:hanging="134"/>
        <w:jc w:val="left"/>
        <w:rPr>
          <w:sz w:val="12"/>
        </w:rPr>
      </w:pPr>
      <w:r>
        <w:rPr>
          <w:w w:val="115"/>
          <w:sz w:val="12"/>
        </w:rPr>
        <w:t>Batch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size: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2</w:t>
      </w:r>
      <w:r>
        <w:rPr>
          <w:w w:val="115"/>
          <w:sz w:val="12"/>
          <w:vertAlign w:val="superscript"/>
        </w:rPr>
        <w:t>n</w:t>
      </w:r>
      <w:r>
        <w:rPr>
          <w:spacing w:val="2"/>
          <w:w w:val="115"/>
          <w:sz w:val="12"/>
          <w:vertAlign w:val="baseline"/>
        </w:rPr>
        <w:t> </w:t>
      </w:r>
      <w:r>
        <w:rPr>
          <w:w w:val="115"/>
          <w:sz w:val="12"/>
          <w:vertAlign w:val="baseline"/>
        </w:rPr>
        <w:t>(n</w:t>
      </w:r>
      <w:r>
        <w:rPr>
          <w:spacing w:val="2"/>
          <w:w w:val="115"/>
          <w:sz w:val="12"/>
          <w:vertAlign w:val="baseline"/>
        </w:rPr>
        <w:t> </w:t>
      </w:r>
      <w:r>
        <w:rPr>
          <w:rFonts w:ascii="LM Roman 10" w:hAnsi="LM Roman 10"/>
          <w:w w:val="115"/>
          <w:sz w:val="12"/>
          <w:vertAlign w:val="baseline"/>
        </w:rPr>
        <w:t>=</w:t>
      </w:r>
      <w:r>
        <w:rPr>
          <w:rFonts w:ascii="LM Roman 10" w:hAnsi="LM Roman 10"/>
          <w:spacing w:val="-9"/>
          <w:w w:val="115"/>
          <w:sz w:val="12"/>
          <w:vertAlign w:val="baseline"/>
        </w:rPr>
        <w:t> </w:t>
      </w:r>
      <w:r>
        <w:rPr>
          <w:spacing w:val="-4"/>
          <w:w w:val="115"/>
          <w:sz w:val="12"/>
          <w:vertAlign w:val="baseline"/>
        </w:rPr>
        <w:t>4</w:t>
      </w:r>
      <w:r>
        <w:rPr>
          <w:rFonts w:ascii="STIX" w:hAnsi="STIX"/>
          <w:spacing w:val="-4"/>
          <w:w w:val="115"/>
          <w:sz w:val="12"/>
          <w:vertAlign w:val="baseline"/>
        </w:rPr>
        <w:t>–</w:t>
      </w:r>
      <w:r>
        <w:rPr>
          <w:spacing w:val="-4"/>
          <w:w w:val="115"/>
          <w:sz w:val="12"/>
          <w:vertAlign w:val="baseline"/>
        </w:rPr>
        <w:t>9)</w:t>
      </w:r>
    </w:p>
    <w:p>
      <w:pPr>
        <w:pStyle w:val="ListParagraph"/>
        <w:numPr>
          <w:ilvl w:val="0"/>
          <w:numId w:val="2"/>
        </w:numPr>
        <w:tabs>
          <w:tab w:pos="1822" w:val="left" w:leader="none"/>
        </w:tabs>
        <w:spacing w:line="159" w:lineRule="exact" w:before="0" w:after="0"/>
        <w:ind w:left="1822" w:right="0" w:hanging="134"/>
        <w:jc w:val="left"/>
        <w:rPr>
          <w:sz w:val="12"/>
        </w:rPr>
      </w:pPr>
      <w:r>
        <w:rPr>
          <w:w w:val="110"/>
          <w:sz w:val="12"/>
        </w:rPr>
        <w:t>Optimizer:</w:t>
      </w:r>
      <w:r>
        <w:rPr>
          <w:spacing w:val="30"/>
          <w:w w:val="110"/>
          <w:sz w:val="12"/>
        </w:rPr>
        <w:t> </w:t>
      </w:r>
      <w:r>
        <w:rPr>
          <w:spacing w:val="-4"/>
          <w:w w:val="110"/>
          <w:sz w:val="12"/>
        </w:rPr>
        <w:t>ADAM</w:t>
      </w:r>
    </w:p>
    <w:p>
      <w:pPr>
        <w:pStyle w:val="ListParagraph"/>
        <w:numPr>
          <w:ilvl w:val="0"/>
          <w:numId w:val="2"/>
        </w:numPr>
        <w:tabs>
          <w:tab w:pos="1822" w:val="left" w:leader="none"/>
        </w:tabs>
        <w:spacing w:line="240" w:lineRule="auto" w:before="1" w:after="0"/>
        <w:ind w:left="1822" w:right="0" w:hanging="134"/>
        <w:jc w:val="left"/>
        <w:rPr>
          <w:sz w:val="12"/>
        </w:rPr>
      </w:pPr>
      <w:r>
        <w:rPr>
          <w:w w:val="110"/>
          <w:sz w:val="12"/>
        </w:rPr>
        <w:t>Activation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function: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Tanh</w:t>
      </w:r>
      <w:r>
        <w:rPr>
          <w:spacing w:val="10"/>
          <w:w w:val="110"/>
          <w:sz w:val="12"/>
        </w:rPr>
        <w:t> </w:t>
      </w:r>
      <w:r>
        <w:rPr>
          <w:w w:val="110"/>
          <w:sz w:val="12"/>
        </w:rPr>
        <w:t>(LSTM),</w:t>
      </w:r>
      <w:r>
        <w:rPr>
          <w:spacing w:val="9"/>
          <w:w w:val="110"/>
          <w:sz w:val="12"/>
        </w:rPr>
        <w:t> </w:t>
      </w:r>
      <w:r>
        <w:rPr>
          <w:w w:val="110"/>
          <w:sz w:val="12"/>
        </w:rPr>
        <w:t>ReLU</w:t>
      </w:r>
      <w:r>
        <w:rPr>
          <w:spacing w:val="10"/>
          <w:w w:val="110"/>
          <w:sz w:val="12"/>
        </w:rPr>
        <w:t> </w:t>
      </w:r>
      <w:r>
        <w:rPr>
          <w:spacing w:val="-2"/>
          <w:w w:val="110"/>
          <w:sz w:val="12"/>
        </w:rPr>
        <w:t>(FCNN)</w:t>
      </w:r>
    </w:p>
    <w:p>
      <w:pPr>
        <w:pStyle w:val="BodyText"/>
        <w:spacing w:before="10"/>
        <w:rPr>
          <w:sz w:val="3"/>
        </w:rPr>
      </w:pPr>
    </w:p>
    <w:p>
      <w:pPr>
        <w:pStyle w:val="BodyText"/>
        <w:spacing w:line="20" w:lineRule="exact"/>
        <w:ind w:left="152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188970" cy="6350"/>
                <wp:effectExtent l="0" t="0" r="0" b="0"/>
                <wp:docPr id="52" name="Group 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" name="Group 52"/>
                      <wpg:cNvGrpSpPr/>
                      <wpg:grpSpPr>
                        <a:xfrm>
                          <a:off x="0" y="0"/>
                          <a:ext cx="3188970" cy="6350"/>
                          <a:chExt cx="3188970" cy="635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31889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8970" h="6350">
                                <a:moveTo>
                                  <a:pt x="31884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24"/>
                                </a:lnTo>
                                <a:lnTo>
                                  <a:pt x="3188436" y="6324"/>
                                </a:lnTo>
                                <a:lnTo>
                                  <a:pt x="31884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1.1pt;height:.5pt;mso-position-horizontal-relative:char;mso-position-vertical-relative:line" id="docshapegroup38" coordorigin="0,0" coordsize="5022,10">
                <v:rect style="position:absolute;left:0;top:0;width:5022;height:10" id="docshape39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47" w:space="193"/>
            <w:col w:w="5290"/>
          </w:cols>
        </w:sectPr>
      </w:pPr>
    </w:p>
    <w:p>
      <w:pPr>
        <w:pStyle w:val="BodyText"/>
        <w:spacing w:before="3"/>
        <w:rPr>
          <w:sz w:val="17"/>
        </w:rPr>
      </w:pPr>
    </w:p>
    <w:p>
      <w:pPr>
        <w:spacing w:after="0"/>
        <w:rPr>
          <w:sz w:val="17"/>
        </w:rPr>
        <w:sectPr>
          <w:type w:val="continuous"/>
          <w:pgSz w:w="11910" w:h="15880"/>
          <w:pgMar w:header="655" w:footer="544" w:top="620" w:bottom="280" w:left="640" w:right="640"/>
        </w:sectPr>
      </w:pPr>
    </w:p>
    <w:p>
      <w:pPr>
        <w:pStyle w:val="BodyText"/>
        <w:spacing w:line="252" w:lineRule="auto" w:before="99"/>
        <w:ind w:left="111"/>
      </w:pPr>
      <w:r>
        <w:rPr>
          <w:w w:val="110"/>
        </w:rPr>
        <w:t>where</w:t>
      </w:r>
      <w:r>
        <w:rPr>
          <w:spacing w:val="-10"/>
          <w:w w:val="110"/>
        </w:rPr>
        <w:t> </w:t>
      </w:r>
      <w:r>
        <w:rPr>
          <w:i/>
          <w:w w:val="110"/>
        </w:rPr>
        <w:t>w</w:t>
      </w:r>
      <w:r>
        <w:rPr>
          <w:i/>
          <w:spacing w:val="-10"/>
          <w:w w:val="110"/>
        </w:rPr>
        <w:t> </w:t>
      </w:r>
      <w:r>
        <w:rPr>
          <w:w w:val="110"/>
        </w:rPr>
        <w:t>is</w:t>
      </w:r>
      <w:r>
        <w:rPr>
          <w:spacing w:val="-11"/>
          <w:w w:val="110"/>
        </w:rPr>
        <w:t> </w:t>
      </w:r>
      <w:r>
        <w:rPr>
          <w:w w:val="110"/>
        </w:rPr>
        <w:t>a</w:t>
      </w:r>
      <w:r>
        <w:rPr>
          <w:spacing w:val="-10"/>
          <w:w w:val="110"/>
        </w:rPr>
        <w:t> </w:t>
      </w:r>
      <w:r>
        <w:rPr>
          <w:w w:val="110"/>
        </w:rPr>
        <w:t>weight</w:t>
      </w:r>
      <w:r>
        <w:rPr>
          <w:spacing w:val="-10"/>
          <w:w w:val="110"/>
        </w:rPr>
        <w:t> </w:t>
      </w:r>
      <w:r>
        <w:rPr>
          <w:w w:val="110"/>
        </w:rPr>
        <w:t>vector,</w:t>
      </w:r>
      <w:r>
        <w:rPr>
          <w:spacing w:val="-11"/>
          <w:w w:val="110"/>
        </w:rPr>
        <w:t> </w:t>
      </w:r>
      <w:r>
        <w:rPr>
          <w:rFonts w:ascii="STIX" w:hAnsi="STIX"/>
          <w:i/>
          <w:w w:val="110"/>
        </w:rPr>
        <w:t>φ</w:t>
      </w:r>
      <w:r>
        <w:rPr>
          <w:i/>
          <w:w w:val="110"/>
        </w:rPr>
        <w:t>(x)</w:t>
      </w:r>
      <w:r>
        <w:rPr>
          <w:i/>
          <w:spacing w:val="-11"/>
          <w:w w:val="110"/>
        </w:rPr>
        <w:t> </w:t>
      </w:r>
      <w:r>
        <w:rPr>
          <w:w w:val="110"/>
        </w:rPr>
        <w:t>is</w:t>
      </w:r>
      <w:r>
        <w:rPr>
          <w:spacing w:val="-10"/>
          <w:w w:val="110"/>
        </w:rPr>
        <w:t> </w:t>
      </w:r>
      <w:r>
        <w:rPr>
          <w:w w:val="110"/>
        </w:rPr>
        <w:t>a</w:t>
      </w:r>
      <w:r>
        <w:rPr>
          <w:spacing w:val="-11"/>
          <w:w w:val="110"/>
        </w:rPr>
        <w:t> </w:t>
      </w:r>
      <w:r>
        <w:rPr>
          <w:w w:val="110"/>
        </w:rPr>
        <w:t>function</w:t>
      </w:r>
      <w:r>
        <w:rPr>
          <w:spacing w:val="-10"/>
          <w:w w:val="110"/>
        </w:rPr>
        <w:t> </w:t>
      </w:r>
      <w:r>
        <w:rPr>
          <w:w w:val="110"/>
        </w:rPr>
        <w:t>defining</w:t>
      </w:r>
      <w:r>
        <w:rPr>
          <w:spacing w:val="-11"/>
          <w:w w:val="110"/>
        </w:rPr>
        <w:t> </w:t>
      </w:r>
      <w:r>
        <w:rPr>
          <w:w w:val="110"/>
        </w:rPr>
        <w:t>how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9"/>
          <w:w w:val="110"/>
        </w:rPr>
        <w:t> </w:t>
      </w:r>
      <w:r>
        <w:rPr>
          <w:w w:val="110"/>
        </w:rPr>
        <w:t>map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11"/>
          <w:w w:val="110"/>
        </w:rPr>
        <w:t> </w:t>
      </w:r>
      <w:r>
        <w:rPr>
          <w:w w:val="110"/>
        </w:rPr>
        <w:t>the feature space, and b is a bias term.</w:t>
      </w:r>
    </w:p>
    <w:p>
      <w:pPr>
        <w:pStyle w:val="BodyText"/>
        <w:spacing w:before="17"/>
        <w:ind w:left="35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2464">
                <wp:simplePos x="0" y="0"/>
                <wp:positionH relativeFrom="page">
                  <wp:posOffset>3893870</wp:posOffset>
                </wp:positionH>
                <wp:positionV relativeFrom="paragraph">
                  <wp:posOffset>379278</wp:posOffset>
                </wp:positionV>
                <wp:extent cx="3188970" cy="6350"/>
                <wp:effectExtent l="0" t="0" r="0" b="0"/>
                <wp:wrapNone/>
                <wp:docPr id="54" name="Graphic 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" name="Graphic 54"/>
                      <wps:cNvSpPr/>
                      <wps:spPr>
                        <a:xfrm>
                          <a:off x="0" y="0"/>
                          <a:ext cx="318897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8970" h="6350">
                              <a:moveTo>
                                <a:pt x="3188436" y="0"/>
                              </a:moveTo>
                              <a:lnTo>
                                <a:pt x="3188436" y="0"/>
                              </a:lnTo>
                              <a:lnTo>
                                <a:pt x="0" y="0"/>
                              </a:lnTo>
                              <a:lnTo>
                                <a:pt x="0" y="6324"/>
                              </a:lnTo>
                              <a:lnTo>
                                <a:pt x="3188436" y="6324"/>
                              </a:lnTo>
                              <a:lnTo>
                                <a:pt x="31884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06.604004pt;margin-top:29.864441pt;width:251.058012pt;height:.498pt;mso-position-horizontal-relative:page;mso-position-vertical-relative:paragraph;z-index:15742464" id="docshape40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w w:val="105"/>
        </w:rPr>
        <w:t>The</w:t>
      </w:r>
      <w:r>
        <w:rPr>
          <w:spacing w:val="12"/>
          <w:w w:val="105"/>
        </w:rPr>
        <w:t> </w:t>
      </w:r>
      <w:r>
        <w:rPr>
          <w:w w:val="105"/>
        </w:rPr>
        <w:t>SVR</w:t>
      </w:r>
      <w:r>
        <w:rPr>
          <w:spacing w:val="13"/>
          <w:w w:val="105"/>
        </w:rPr>
        <w:t> </w:t>
      </w:r>
      <w:r>
        <w:rPr>
          <w:w w:val="105"/>
        </w:rPr>
        <w:t>algorithm</w:t>
      </w:r>
      <w:r>
        <w:rPr>
          <w:spacing w:val="13"/>
          <w:w w:val="105"/>
        </w:rPr>
        <w:t> </w:t>
      </w:r>
      <w:r>
        <w:rPr>
          <w:w w:val="105"/>
        </w:rPr>
        <w:t>is</w:t>
      </w:r>
      <w:r>
        <w:rPr>
          <w:spacing w:val="14"/>
          <w:w w:val="105"/>
        </w:rPr>
        <w:t> </w:t>
      </w:r>
      <w:r>
        <w:rPr>
          <w:w w:val="105"/>
        </w:rPr>
        <w:t>designed</w:t>
      </w:r>
      <w:r>
        <w:rPr>
          <w:spacing w:val="13"/>
          <w:w w:val="105"/>
        </w:rPr>
        <w:t> </w:t>
      </w:r>
      <w:r>
        <w:rPr>
          <w:w w:val="105"/>
        </w:rPr>
        <w:t>to</w:t>
      </w:r>
      <w:r>
        <w:rPr>
          <w:spacing w:val="13"/>
          <w:w w:val="105"/>
        </w:rPr>
        <w:t> </w:t>
      </w:r>
      <w:r>
        <w:rPr>
          <w:w w:val="105"/>
        </w:rPr>
        <w:t>minimize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spacing w:val="12"/>
          <w:w w:val="105"/>
        </w:rPr>
        <w:t> </w:t>
      </w:r>
      <w:r>
        <w:rPr>
          <w:w w:val="105"/>
        </w:rPr>
        <w:t>differences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between</w:t>
      </w:r>
    </w:p>
    <w:p>
      <w:pPr>
        <w:spacing w:line="240" w:lineRule="auto" w:before="115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spacing w:before="0"/>
        <w:ind w:left="111" w:right="0" w:firstLine="0"/>
        <w:jc w:val="left"/>
        <w:rPr>
          <w:b/>
          <w:sz w:val="14"/>
        </w:rPr>
      </w:pPr>
      <w:r>
        <w:rPr>
          <w:b/>
          <w:w w:val="110"/>
          <w:sz w:val="14"/>
        </w:rPr>
        <w:t>Table</w:t>
      </w:r>
      <w:r>
        <w:rPr>
          <w:b/>
          <w:spacing w:val="1"/>
          <w:w w:val="110"/>
          <w:sz w:val="14"/>
        </w:rPr>
        <w:t> </w:t>
      </w:r>
      <w:r>
        <w:rPr>
          <w:b/>
          <w:spacing w:val="-10"/>
          <w:w w:val="110"/>
          <w:sz w:val="14"/>
        </w:rPr>
        <w:t>5</w:t>
      </w:r>
    </w:p>
    <w:p>
      <w:pPr>
        <w:spacing w:before="30"/>
        <w:ind w:left="111" w:right="0" w:firstLine="0"/>
        <w:jc w:val="left"/>
        <w:rPr>
          <w:sz w:val="14"/>
        </w:rPr>
      </w:pPr>
      <w:r>
        <w:rPr>
          <w:w w:val="110"/>
          <w:sz w:val="14"/>
        </w:rPr>
        <w:t>Cluster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cases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input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wireline</w:t>
      </w:r>
      <w:r>
        <w:rPr>
          <w:spacing w:val="12"/>
          <w:w w:val="110"/>
          <w:sz w:val="14"/>
        </w:rPr>
        <w:t> </w:t>
      </w:r>
      <w:r>
        <w:rPr>
          <w:spacing w:val="-2"/>
          <w:w w:val="110"/>
          <w:sz w:val="14"/>
        </w:rPr>
        <w:t>logs.</w:t>
      </w:r>
    </w:p>
    <w:p>
      <w:pPr>
        <w:pStyle w:val="BodyText"/>
        <w:spacing w:before="4"/>
        <w:rPr>
          <w:sz w:val="4"/>
        </w:rPr>
      </w:pPr>
    </w:p>
    <w:p>
      <w:pPr>
        <w:pStyle w:val="BodyText"/>
        <w:spacing w:line="20" w:lineRule="exact"/>
        <w:ind w:left="11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188970" cy="6350"/>
                <wp:effectExtent l="0" t="0" r="0" b="0"/>
                <wp:docPr id="55" name="Group 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" name="Group 55"/>
                      <wpg:cNvGrpSpPr/>
                      <wpg:grpSpPr>
                        <a:xfrm>
                          <a:off x="0" y="0"/>
                          <a:ext cx="3188970" cy="6350"/>
                          <a:chExt cx="3188970" cy="6350"/>
                        </a:xfrm>
                      </wpg:grpSpPr>
                      <wps:wsp>
                        <wps:cNvPr id="56" name="Graphic 56"/>
                        <wps:cNvSpPr/>
                        <wps:spPr>
                          <a:xfrm>
                            <a:off x="0" y="0"/>
                            <a:ext cx="31889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8970" h="6350">
                                <a:moveTo>
                                  <a:pt x="31884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24"/>
                                </a:lnTo>
                                <a:lnTo>
                                  <a:pt x="3188436" y="6324"/>
                                </a:lnTo>
                                <a:lnTo>
                                  <a:pt x="31884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1.1pt;height:.5pt;mso-position-horizontal-relative:char;mso-position-vertical-relative:line" id="docshapegroup41" coordorigin="0,0" coordsize="5022,10">
                <v:rect style="position:absolute;left:0;top:0;width:5022;height:10" id="docshape42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3" w:space="207"/>
            <w:col w:w="5250"/>
          </w:cols>
        </w:sectPr>
      </w:pPr>
    </w:p>
    <w:p>
      <w:pPr>
        <w:pStyle w:val="BodyText"/>
        <w:spacing w:before="26"/>
        <w:ind w:left="111"/>
      </w:pPr>
      <w:r>
        <w:rPr>
          <w:w w:val="110"/>
        </w:rPr>
        <w:t>input</w:t>
      </w:r>
      <w:r>
        <w:rPr>
          <w:spacing w:val="5"/>
          <w:w w:val="110"/>
        </w:rPr>
        <w:t> </w:t>
      </w:r>
      <w:r>
        <w:rPr>
          <w:w w:val="110"/>
        </w:rPr>
        <w:t>and</w:t>
      </w:r>
      <w:r>
        <w:rPr>
          <w:spacing w:val="5"/>
          <w:w w:val="110"/>
        </w:rPr>
        <w:t> </w:t>
      </w:r>
      <w:r>
        <w:rPr>
          <w:w w:val="110"/>
        </w:rPr>
        <w:t>target</w:t>
      </w:r>
      <w:r>
        <w:rPr>
          <w:spacing w:val="4"/>
          <w:w w:val="110"/>
        </w:rPr>
        <w:t> </w:t>
      </w:r>
      <w:r>
        <w:rPr>
          <w:w w:val="110"/>
        </w:rPr>
        <w:t>values</w:t>
      </w:r>
      <w:r>
        <w:rPr>
          <w:spacing w:val="6"/>
          <w:w w:val="110"/>
        </w:rPr>
        <w:t> </w:t>
      </w:r>
      <w:r>
        <w:rPr>
          <w:w w:val="110"/>
        </w:rPr>
        <w:t>through</w:t>
      </w:r>
      <w:r>
        <w:rPr>
          <w:spacing w:val="4"/>
          <w:w w:val="110"/>
        </w:rPr>
        <w:t> </w:t>
      </w:r>
      <w:r>
        <w:rPr>
          <w:w w:val="110"/>
        </w:rPr>
        <w:t>the</w:t>
      </w:r>
      <w:r>
        <w:rPr>
          <w:spacing w:val="5"/>
          <w:w w:val="110"/>
        </w:rPr>
        <w:t> </w:t>
      </w:r>
      <w:r>
        <w:rPr>
          <w:w w:val="110"/>
        </w:rPr>
        <w:t>optimization</w:t>
      </w:r>
      <w:r>
        <w:rPr>
          <w:spacing w:val="6"/>
          <w:w w:val="110"/>
        </w:rPr>
        <w:t> </w:t>
      </w:r>
      <w:r>
        <w:rPr>
          <w:w w:val="110"/>
        </w:rPr>
        <w:t>described</w:t>
      </w:r>
      <w:r>
        <w:rPr>
          <w:spacing w:val="4"/>
          <w:w w:val="110"/>
        </w:rPr>
        <w:t> </w:t>
      </w:r>
      <w:r>
        <w:rPr>
          <w:w w:val="110"/>
        </w:rPr>
        <w:t>as</w:t>
      </w:r>
      <w:r>
        <w:rPr>
          <w:spacing w:val="5"/>
          <w:w w:val="110"/>
        </w:rPr>
        <w:t> </w:t>
      </w:r>
      <w:r>
        <w:rPr>
          <w:w w:val="110"/>
        </w:rPr>
        <w:t>Eq.</w:t>
      </w:r>
      <w:r>
        <w:rPr>
          <w:spacing w:val="6"/>
          <w:w w:val="110"/>
        </w:rPr>
        <w:t> </w:t>
      </w:r>
      <w:hyperlink w:history="true" w:anchor="_bookmark22">
        <w:r>
          <w:rPr>
            <w:color w:val="2196D1"/>
            <w:spacing w:val="-4"/>
            <w:w w:val="110"/>
          </w:rPr>
          <w:t>(5)</w:t>
        </w:r>
      </w:hyperlink>
      <w:r>
        <w:rPr>
          <w:spacing w:val="-4"/>
          <w:w w:val="110"/>
        </w:rPr>
        <w:t>.</w:t>
      </w:r>
    </w:p>
    <w:p>
      <w:pPr>
        <w:spacing w:line="11" w:lineRule="exact" w:before="143"/>
        <w:ind w:left="1475" w:right="0" w:firstLine="0"/>
        <w:jc w:val="left"/>
        <w:rPr>
          <w:rFonts w:ascii="STIX"/>
          <w:i/>
          <w:sz w:val="10"/>
        </w:rPr>
      </w:pPr>
      <w:bookmarkStart w:name="_bookmark22" w:id="32"/>
      <w:bookmarkEnd w:id="32"/>
      <w:r>
        <w:rPr/>
      </w:r>
      <w:r>
        <w:rPr>
          <w:rFonts w:ascii="STIX"/>
          <w:i/>
          <w:spacing w:val="-10"/>
          <w:w w:val="105"/>
          <w:sz w:val="10"/>
        </w:rPr>
        <w:t>N</w:t>
      </w:r>
    </w:p>
    <w:p>
      <w:pPr>
        <w:tabs>
          <w:tab w:pos="761" w:val="left" w:leader="none"/>
        </w:tabs>
        <w:spacing w:line="300" w:lineRule="auto" w:before="19"/>
        <w:ind w:left="761" w:right="38" w:hanging="650"/>
        <w:jc w:val="left"/>
        <w:rPr>
          <w:sz w:val="12"/>
        </w:rPr>
      </w:pPr>
      <w:r>
        <w:rPr/>
        <w:br w:type="column"/>
      </w:r>
      <w:r>
        <w:rPr>
          <w:spacing w:val="-4"/>
          <w:w w:val="115"/>
          <w:sz w:val="12"/>
        </w:rPr>
        <w:t>Case</w:t>
      </w:r>
      <w:r>
        <w:rPr>
          <w:sz w:val="12"/>
        </w:rPr>
        <w:tab/>
      </w:r>
      <w:r>
        <w:rPr>
          <w:w w:val="115"/>
          <w:sz w:val="12"/>
        </w:rPr>
        <w:t>Case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1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(Non-</w:t>
      </w:r>
      <w:r>
        <w:rPr>
          <w:spacing w:val="40"/>
          <w:w w:val="115"/>
          <w:sz w:val="12"/>
        </w:rPr>
        <w:t> </w:t>
      </w:r>
      <w:r>
        <w:rPr>
          <w:spacing w:val="-2"/>
          <w:w w:val="115"/>
          <w:sz w:val="12"/>
        </w:rPr>
        <w:t>clustered)</w:t>
      </w:r>
    </w:p>
    <w:p>
      <w:pPr>
        <w:tabs>
          <w:tab w:pos="1585" w:val="left" w:leader="none"/>
        </w:tabs>
        <w:spacing w:before="32"/>
        <w:ind w:left="111" w:right="0" w:firstLine="0"/>
        <w:jc w:val="left"/>
        <w:rPr>
          <w:sz w:val="12"/>
        </w:rPr>
      </w:pPr>
      <w:r>
        <w:rPr/>
        <w:br w:type="column"/>
      </w:r>
      <w:r>
        <w:rPr>
          <w:w w:val="115"/>
          <w:sz w:val="12"/>
        </w:rPr>
        <w:t>Case 2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(2</w:t>
      </w:r>
      <w:r>
        <w:rPr>
          <w:spacing w:val="1"/>
          <w:w w:val="115"/>
          <w:sz w:val="12"/>
        </w:rPr>
        <w:t> </w:t>
      </w:r>
      <w:r>
        <w:rPr>
          <w:spacing w:val="-2"/>
          <w:w w:val="115"/>
          <w:sz w:val="12"/>
        </w:rPr>
        <w:t>clusters)</w:t>
      </w:r>
      <w:r>
        <w:rPr>
          <w:sz w:val="12"/>
        </w:rPr>
        <w:tab/>
      </w:r>
      <w:r>
        <w:rPr>
          <w:w w:val="115"/>
          <w:sz w:val="12"/>
        </w:rPr>
        <w:t>Case 3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(3</w:t>
      </w:r>
      <w:r>
        <w:rPr>
          <w:spacing w:val="1"/>
          <w:w w:val="115"/>
          <w:sz w:val="12"/>
        </w:rPr>
        <w:t> </w:t>
      </w:r>
      <w:r>
        <w:rPr>
          <w:spacing w:val="-2"/>
          <w:w w:val="115"/>
          <w:sz w:val="12"/>
        </w:rPr>
        <w:t>clusters)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655" w:footer="544" w:top="620" w:bottom="280" w:left="640" w:right="640"/>
          <w:cols w:num="3" w:equalWidth="0">
            <w:col w:w="5102" w:space="399"/>
            <w:col w:w="1530" w:space="297"/>
            <w:col w:w="3302"/>
          </w:cols>
        </w:sectPr>
      </w:pPr>
    </w:p>
    <w:p>
      <w:pPr>
        <w:spacing w:line="259" w:lineRule="exact" w:before="0"/>
        <w:ind w:left="111" w:right="0" w:firstLine="0"/>
        <w:jc w:val="left"/>
        <w:rPr>
          <w:rFonts w:ascii="STIX" w:hAnsi="STIX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1440">
                <wp:simplePos x="0" y="0"/>
                <wp:positionH relativeFrom="page">
                  <wp:posOffset>885600</wp:posOffset>
                </wp:positionH>
                <wp:positionV relativeFrom="paragraph">
                  <wp:posOffset>146606</wp:posOffset>
                </wp:positionV>
                <wp:extent cx="50800" cy="4445"/>
                <wp:effectExtent l="0" t="0" r="0" b="0"/>
                <wp:wrapNone/>
                <wp:docPr id="57" name="Graphic 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" name="Graphic 57"/>
                      <wps:cNvSpPr/>
                      <wps:spPr>
                        <a:xfrm>
                          <a:off x="0" y="0"/>
                          <a:ext cx="50800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4445">
                              <a:moveTo>
                                <a:pt x="50399" y="0"/>
                              </a:moveTo>
                              <a:lnTo>
                                <a:pt x="0" y="0"/>
                              </a:lnTo>
                              <a:lnTo>
                                <a:pt x="0" y="4318"/>
                              </a:lnTo>
                              <a:lnTo>
                                <a:pt x="50399" y="4318"/>
                              </a:lnTo>
                              <a:lnTo>
                                <a:pt x="503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9.7323pt;margin-top:11.543856pt;width:3.9685pt;height:.34pt;mso-position-horizontal-relative:page;mso-position-vertical-relative:paragraph;z-index:15741440" id="docshape43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1952">
                <wp:simplePos x="0" y="0"/>
                <wp:positionH relativeFrom="page">
                  <wp:posOffset>1165679</wp:posOffset>
                </wp:positionH>
                <wp:positionV relativeFrom="paragraph">
                  <wp:posOffset>146606</wp:posOffset>
                </wp:positionV>
                <wp:extent cx="50800" cy="4445"/>
                <wp:effectExtent l="0" t="0" r="0" b="0"/>
                <wp:wrapNone/>
                <wp:docPr id="58" name="Graphic 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" name="Graphic 58"/>
                      <wps:cNvSpPr/>
                      <wps:spPr>
                        <a:xfrm>
                          <a:off x="0" y="0"/>
                          <a:ext cx="50800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4445">
                              <a:moveTo>
                                <a:pt x="50399" y="0"/>
                              </a:moveTo>
                              <a:lnTo>
                                <a:pt x="0" y="0"/>
                              </a:lnTo>
                              <a:lnTo>
                                <a:pt x="0" y="4318"/>
                              </a:lnTo>
                              <a:lnTo>
                                <a:pt x="50399" y="4318"/>
                              </a:lnTo>
                              <a:lnTo>
                                <a:pt x="503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91.785797pt;margin-top:11.543856pt;width:3.9685pt;height:.34pt;mso-position-horizontal-relative:page;mso-position-vertical-relative:paragraph;z-index:15741952" id="docshape44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143488">
                <wp:simplePos x="0" y="0"/>
                <wp:positionH relativeFrom="page">
                  <wp:posOffset>1507688</wp:posOffset>
                </wp:positionH>
                <wp:positionV relativeFrom="paragraph">
                  <wp:posOffset>134738</wp:posOffset>
                </wp:positionV>
                <wp:extent cx="18415" cy="87630"/>
                <wp:effectExtent l="0" t="0" r="0" b="0"/>
                <wp:wrapNone/>
                <wp:docPr id="59" name="Textbox 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" name="Textbox 59"/>
                      <wps:cNvSpPr txBox="1"/>
                      <wps:spPr>
                        <a:xfrm>
                          <a:off x="0" y="0"/>
                          <a:ext cx="18415" cy="876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ind w:left="0" w:right="0" w:firstLine="0"/>
                              <w:jc w:val="left"/>
                              <w:rPr>
                                <w:rFonts w:ascii="STIX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STIX"/>
                                <w:i/>
                                <w:spacing w:val="-10"/>
                                <w:sz w:val="1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8.715614pt;margin-top:10.609304pt;width:1.45pt;height:6.9pt;mso-position-horizontal-relative:page;mso-position-vertical-relative:paragraph;z-index:-17172992" type="#_x0000_t202" id="docshape45" filled="false" stroked="false">
                <v:textbox inset="0,0,0,0">
                  <w:txbxContent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rFonts w:ascii="STIX"/>
                          <w:i/>
                          <w:sz w:val="10"/>
                        </w:rPr>
                      </w:pPr>
                      <w:r>
                        <w:rPr>
                          <w:rFonts w:ascii="STIX"/>
                          <w:i/>
                          <w:spacing w:val="-10"/>
                          <w:sz w:val="10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" w:hAnsi="STIX"/>
          <w:i/>
          <w:w w:val="110"/>
          <w:sz w:val="16"/>
        </w:rPr>
        <w:t>minimize</w:t>
      </w:r>
      <w:r>
        <w:rPr>
          <w:rFonts w:ascii="STIX" w:hAnsi="STIX"/>
          <w:i/>
          <w:spacing w:val="-1"/>
          <w:w w:val="110"/>
          <w:sz w:val="16"/>
        </w:rPr>
        <w:t> </w:t>
      </w:r>
      <w:r>
        <w:rPr>
          <w:rFonts w:ascii="STIX" w:hAnsi="STIX"/>
          <w:w w:val="110"/>
          <w:position w:val="11"/>
          <w:sz w:val="16"/>
        </w:rPr>
        <w:t>1</w:t>
      </w:r>
      <w:r>
        <w:rPr>
          <w:rFonts w:ascii="STIX" w:hAnsi="STIX"/>
          <w:i/>
          <w:w w:val="110"/>
          <w:sz w:val="16"/>
        </w:rPr>
        <w:t>w</w:t>
      </w:r>
      <w:r>
        <w:rPr>
          <w:rFonts w:ascii="STIX" w:hAnsi="STIX"/>
          <w:w w:val="110"/>
          <w:sz w:val="16"/>
          <w:vertAlign w:val="superscript"/>
        </w:rPr>
        <w:t>2</w:t>
      </w:r>
      <w:r>
        <w:rPr>
          <w:rFonts w:ascii="STIX" w:hAnsi="STIX"/>
          <w:spacing w:val="-11"/>
          <w:w w:val="110"/>
          <w:sz w:val="16"/>
          <w:vertAlign w:val="baseline"/>
        </w:rPr>
        <w:t> </w:t>
      </w:r>
      <w:r>
        <w:rPr>
          <w:rFonts w:ascii="LM Roman 10" w:hAnsi="LM Roman 10"/>
          <w:w w:val="110"/>
          <w:sz w:val="16"/>
          <w:vertAlign w:val="baseline"/>
        </w:rPr>
        <w:t>+</w:t>
      </w:r>
      <w:r>
        <w:rPr>
          <w:rFonts w:ascii="LM Roman 10" w:hAnsi="LM Roman 10"/>
          <w:spacing w:val="-23"/>
          <w:w w:val="110"/>
          <w:sz w:val="16"/>
          <w:vertAlign w:val="baseline"/>
        </w:rPr>
        <w:t> </w:t>
      </w:r>
      <w:r>
        <w:rPr>
          <w:rFonts w:ascii="STIX" w:hAnsi="STIX"/>
          <w:w w:val="110"/>
          <w:position w:val="11"/>
          <w:sz w:val="16"/>
          <w:vertAlign w:val="baseline"/>
        </w:rPr>
        <w:t>1</w:t>
      </w:r>
      <w:r>
        <w:rPr>
          <w:rFonts w:ascii="STIX" w:hAnsi="STIX"/>
          <w:spacing w:val="-19"/>
          <w:w w:val="110"/>
          <w:position w:val="11"/>
          <w:sz w:val="16"/>
          <w:vertAlign w:val="baseline"/>
        </w:rPr>
        <w:t> </w:t>
      </w:r>
      <w:r>
        <w:rPr>
          <w:rFonts w:ascii="STIX" w:hAnsi="STIX"/>
          <w:i/>
          <w:w w:val="110"/>
          <w:sz w:val="16"/>
          <w:vertAlign w:val="baseline"/>
        </w:rPr>
        <w:t>γ</w:t>
      </w:r>
      <w:r>
        <w:rPr>
          <w:rFonts w:ascii="STIX" w:hAnsi="STIX"/>
          <w:i/>
          <w:spacing w:val="-13"/>
          <w:w w:val="110"/>
          <w:sz w:val="16"/>
          <w:vertAlign w:val="baseline"/>
        </w:rPr>
        <w:t> </w:t>
      </w:r>
      <w:r>
        <w:rPr>
          <w:rFonts w:ascii="FreeMono" w:hAnsi="FreeMono"/>
          <w:w w:val="165"/>
          <w:position w:val="15"/>
          <w:sz w:val="16"/>
          <w:vertAlign w:val="baseline"/>
        </w:rPr>
        <w:t>∑</w:t>
      </w:r>
      <w:r>
        <w:rPr>
          <w:rFonts w:ascii="FreeMono" w:hAnsi="FreeMono"/>
          <w:spacing w:val="-133"/>
          <w:w w:val="165"/>
          <w:position w:val="15"/>
          <w:sz w:val="16"/>
          <w:vertAlign w:val="baseline"/>
        </w:rPr>
        <w:t> </w:t>
      </w:r>
      <w:r>
        <w:rPr>
          <w:rFonts w:ascii="STIX" w:hAnsi="STIX"/>
          <w:i/>
          <w:spacing w:val="-5"/>
          <w:w w:val="110"/>
          <w:sz w:val="16"/>
          <w:vertAlign w:val="baseline"/>
        </w:rPr>
        <w:t>d</w:t>
      </w:r>
      <w:r>
        <w:rPr>
          <w:rFonts w:ascii="STIX" w:hAnsi="STIX"/>
          <w:spacing w:val="-5"/>
          <w:w w:val="110"/>
          <w:sz w:val="16"/>
          <w:vertAlign w:val="superscript"/>
        </w:rPr>
        <w:t>2</w:t>
      </w:r>
    </w:p>
    <w:p>
      <w:pPr>
        <w:spacing w:line="135" w:lineRule="exact" w:before="124"/>
        <w:ind w:left="111" w:right="0" w:firstLine="0"/>
        <w:jc w:val="left"/>
        <w:rPr>
          <w:sz w:val="16"/>
        </w:rPr>
      </w:pPr>
      <w:r>
        <w:rPr/>
        <w:br w:type="column"/>
      </w:r>
      <w:r>
        <w:rPr>
          <w:spacing w:val="-5"/>
          <w:w w:val="110"/>
          <w:sz w:val="16"/>
        </w:rPr>
        <w:t>(5)</w:t>
      </w:r>
    </w:p>
    <w:p>
      <w:pPr>
        <w:spacing w:before="104"/>
        <w:ind w:left="111" w:right="0" w:firstLine="0"/>
        <w:jc w:val="left"/>
        <w:rPr>
          <w:sz w:val="12"/>
        </w:rPr>
      </w:pPr>
      <w:r>
        <w:rPr/>
        <w:br w:type="column"/>
      </w:r>
      <w:r>
        <w:rPr>
          <w:spacing w:val="-2"/>
          <w:w w:val="120"/>
          <w:sz w:val="12"/>
        </w:rPr>
        <w:t>Input</w:t>
      </w:r>
    </w:p>
    <w:p>
      <w:pPr>
        <w:tabs>
          <w:tab w:pos="1289" w:val="left" w:leader="none"/>
          <w:tab w:pos="2763" w:val="left" w:leader="none"/>
        </w:tabs>
        <w:spacing w:before="104"/>
        <w:ind w:left="111" w:right="0" w:firstLine="0"/>
        <w:jc w:val="left"/>
        <w:rPr>
          <w:sz w:val="12"/>
        </w:rPr>
      </w:pPr>
      <w:r>
        <w:rPr/>
        <w:br w:type="column"/>
      </w:r>
      <w:r>
        <w:rPr>
          <w:w w:val="115"/>
          <w:sz w:val="12"/>
        </w:rPr>
        <w:t>5</w:t>
      </w:r>
      <w:r>
        <w:rPr>
          <w:spacing w:val="5"/>
          <w:w w:val="115"/>
          <w:sz w:val="12"/>
        </w:rPr>
        <w:t> </w:t>
      </w:r>
      <w:r>
        <w:rPr>
          <w:spacing w:val="-4"/>
          <w:w w:val="115"/>
          <w:sz w:val="12"/>
        </w:rPr>
        <w:t>logs</w:t>
      </w:r>
      <w:r>
        <w:rPr>
          <w:sz w:val="12"/>
        </w:rPr>
        <w:tab/>
      </w:r>
      <w:r>
        <w:rPr>
          <w:w w:val="115"/>
          <w:sz w:val="12"/>
        </w:rPr>
        <w:t>7</w:t>
      </w:r>
      <w:r>
        <w:rPr>
          <w:spacing w:val="5"/>
          <w:w w:val="115"/>
          <w:sz w:val="12"/>
        </w:rPr>
        <w:t> </w:t>
      </w:r>
      <w:r>
        <w:rPr>
          <w:spacing w:val="-4"/>
          <w:w w:val="115"/>
          <w:sz w:val="12"/>
        </w:rPr>
        <w:t>logs</w:t>
      </w:r>
      <w:r>
        <w:rPr>
          <w:sz w:val="12"/>
        </w:rPr>
        <w:tab/>
      </w:r>
      <w:r>
        <w:rPr>
          <w:w w:val="115"/>
          <w:sz w:val="12"/>
        </w:rPr>
        <w:t>8</w:t>
      </w:r>
      <w:r>
        <w:rPr>
          <w:spacing w:val="5"/>
          <w:w w:val="115"/>
          <w:sz w:val="12"/>
        </w:rPr>
        <w:t> </w:t>
      </w:r>
      <w:r>
        <w:rPr>
          <w:spacing w:val="-4"/>
          <w:w w:val="115"/>
          <w:sz w:val="12"/>
        </w:rPr>
        <w:t>logs</w:t>
      </w:r>
    </w:p>
    <w:p>
      <w:pPr>
        <w:spacing w:after="0"/>
        <w:jc w:val="left"/>
        <w:rPr>
          <w:sz w:val="12"/>
        </w:rPr>
        <w:sectPr>
          <w:type w:val="continuous"/>
          <w:pgSz w:w="11910" w:h="15880"/>
          <w:pgMar w:header="655" w:footer="544" w:top="620" w:bottom="280" w:left="640" w:right="640"/>
          <w:cols w:num="4" w:equalWidth="0">
            <w:col w:w="1831" w:space="2981"/>
            <w:col w:w="362" w:space="326"/>
            <w:col w:w="454" w:space="196"/>
            <w:col w:w="4480"/>
          </w:cols>
        </w:sectPr>
      </w:pPr>
    </w:p>
    <w:p>
      <w:pPr>
        <w:pStyle w:val="BodyText"/>
        <w:spacing w:line="201" w:lineRule="exact"/>
        <w:ind w:right="44"/>
        <w:jc w:val="right"/>
        <w:rPr>
          <w:rFonts w:ascii="STIX"/>
        </w:rPr>
      </w:pPr>
      <w:r>
        <w:rPr>
          <w:rFonts w:ascii="STIX"/>
          <w:spacing w:val="-10"/>
        </w:rPr>
        <w:t>2</w:t>
      </w:r>
    </w:p>
    <w:p>
      <w:pPr>
        <w:spacing w:line="1" w:lineRule="exact" w:before="202"/>
        <w:ind w:left="111" w:right="0" w:firstLine="0"/>
        <w:jc w:val="left"/>
        <w:rPr>
          <w:rFonts w:ascii="STIX"/>
          <w:i/>
          <w:sz w:val="16"/>
        </w:rPr>
      </w:pPr>
      <w:r>
        <w:rPr>
          <w:rFonts w:ascii="STIX"/>
          <w:i/>
          <w:sz w:val="16"/>
        </w:rPr>
        <w:t>subject</w:t>
      </w:r>
      <w:r>
        <w:rPr>
          <w:rFonts w:ascii="STIX"/>
          <w:i/>
          <w:spacing w:val="-1"/>
          <w:sz w:val="16"/>
        </w:rPr>
        <w:t> </w:t>
      </w:r>
      <w:r>
        <w:rPr>
          <w:rFonts w:ascii="STIX"/>
          <w:i/>
          <w:sz w:val="16"/>
        </w:rPr>
        <w:t>to</w:t>
      </w:r>
      <w:r>
        <w:rPr>
          <w:rFonts w:ascii="STIX"/>
          <w:i/>
          <w:spacing w:val="-3"/>
          <w:sz w:val="16"/>
        </w:rPr>
        <w:t> </w:t>
      </w:r>
      <w:r>
        <w:rPr>
          <w:rFonts w:ascii="STIX"/>
          <w:i/>
          <w:spacing w:val="-12"/>
          <w:sz w:val="16"/>
        </w:rPr>
        <w:t>y</w:t>
      </w:r>
    </w:p>
    <w:p>
      <w:pPr>
        <w:spacing w:line="231" w:lineRule="exact" w:before="0"/>
        <w:ind w:left="145" w:right="0" w:firstLine="0"/>
        <w:jc w:val="left"/>
        <w:rPr>
          <w:rFonts w:ascii="STIX"/>
          <w:sz w:val="10"/>
        </w:rPr>
      </w:pPr>
      <w:r>
        <w:rPr/>
        <w:br w:type="column"/>
      </w:r>
      <w:r>
        <w:rPr>
          <w:rFonts w:ascii="STIX"/>
          <w:position w:val="6"/>
          <w:sz w:val="16"/>
        </w:rPr>
        <w:t>2</w:t>
      </w:r>
      <w:r>
        <w:rPr>
          <w:rFonts w:ascii="STIX"/>
          <w:spacing w:val="38"/>
          <w:position w:val="6"/>
          <w:sz w:val="16"/>
        </w:rPr>
        <w:t>  </w:t>
      </w:r>
      <w:r>
        <w:rPr>
          <w:rFonts w:ascii="STIX"/>
          <w:i/>
          <w:spacing w:val="-5"/>
          <w:sz w:val="10"/>
        </w:rPr>
        <w:t>i</w:t>
      </w:r>
      <w:r>
        <w:rPr>
          <w:rFonts w:ascii="LM Roman 10"/>
          <w:spacing w:val="-5"/>
          <w:sz w:val="10"/>
        </w:rPr>
        <w:t>=</w:t>
      </w:r>
      <w:r>
        <w:rPr>
          <w:rFonts w:ascii="STIX"/>
          <w:spacing w:val="-5"/>
          <w:sz w:val="10"/>
        </w:rPr>
        <w:t>1</w:t>
      </w:r>
    </w:p>
    <w:p>
      <w:pPr>
        <w:pStyle w:val="BodyText"/>
        <w:spacing w:before="16"/>
        <w:rPr>
          <w:rFonts w:ascii="STIX"/>
          <w:sz w:val="10"/>
        </w:rPr>
      </w:pPr>
    </w:p>
    <w:p>
      <w:pPr>
        <w:spacing w:line="5" w:lineRule="exact" w:before="1"/>
        <w:ind w:left="111" w:right="0" w:firstLine="0"/>
        <w:jc w:val="left"/>
        <w:rPr>
          <w:rFonts w:ascii="STIX"/>
          <w:i/>
          <w:sz w:val="10"/>
        </w:rPr>
      </w:pPr>
      <w:r>
        <w:rPr>
          <w:rFonts w:ascii="STIX"/>
          <w:i/>
          <w:spacing w:val="-10"/>
          <w:w w:val="105"/>
          <w:sz w:val="10"/>
        </w:rPr>
        <w:t>T</w:t>
      </w:r>
    </w:p>
    <w:p>
      <w:pPr>
        <w:spacing w:before="16"/>
        <w:ind w:left="111" w:right="0" w:firstLine="0"/>
        <w:jc w:val="left"/>
        <w:rPr>
          <w:sz w:val="12"/>
        </w:rPr>
      </w:pPr>
      <w:r>
        <w:rPr/>
        <w:br w:type="column"/>
      </w:r>
      <w:r>
        <w:rPr>
          <w:spacing w:val="-4"/>
          <w:w w:val="110"/>
          <w:sz w:val="12"/>
        </w:rPr>
        <w:t>logs</w:t>
      </w:r>
    </w:p>
    <w:p>
      <w:pPr>
        <w:spacing w:line="297" w:lineRule="auto" w:before="16"/>
        <w:ind w:left="111" w:right="38" w:firstLine="0"/>
        <w:jc w:val="left"/>
        <w:rPr>
          <w:sz w:val="12"/>
        </w:rPr>
      </w:pPr>
      <w:r>
        <w:rPr/>
        <w:br w:type="column"/>
      </w:r>
      <w:r>
        <w:rPr>
          <w:w w:val="105"/>
          <w:sz w:val="12"/>
        </w:rPr>
        <w:t>(GR, RHOB,</w:t>
      </w:r>
      <w:r>
        <w:rPr>
          <w:spacing w:val="40"/>
          <w:w w:val="105"/>
          <w:sz w:val="12"/>
        </w:rPr>
        <w:t> </w:t>
      </w:r>
      <w:r>
        <w:rPr>
          <w:w w:val="105"/>
          <w:sz w:val="12"/>
        </w:rPr>
        <w:t>NPHI,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RT,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DTC)</w:t>
      </w:r>
    </w:p>
    <w:p>
      <w:pPr>
        <w:spacing w:before="16"/>
        <w:ind w:left="111" w:right="0" w:firstLine="0"/>
        <w:jc w:val="left"/>
        <w:rPr>
          <w:sz w:val="12"/>
        </w:rPr>
      </w:pPr>
      <w:r>
        <w:rPr/>
        <w:br w:type="column"/>
      </w:r>
      <w:r>
        <w:rPr>
          <w:w w:val="105"/>
          <w:sz w:val="12"/>
        </w:rPr>
        <w:t>(GR,</w:t>
      </w:r>
      <w:r>
        <w:rPr>
          <w:spacing w:val="7"/>
          <w:w w:val="105"/>
          <w:sz w:val="12"/>
        </w:rPr>
        <w:t> </w:t>
      </w:r>
      <w:r>
        <w:rPr>
          <w:w w:val="105"/>
          <w:sz w:val="12"/>
        </w:rPr>
        <w:t>RHOB,</w:t>
      </w:r>
      <w:r>
        <w:rPr>
          <w:spacing w:val="9"/>
          <w:w w:val="105"/>
          <w:sz w:val="12"/>
        </w:rPr>
        <w:t> </w:t>
      </w:r>
      <w:r>
        <w:rPr>
          <w:spacing w:val="-2"/>
          <w:w w:val="105"/>
          <w:sz w:val="12"/>
        </w:rPr>
        <w:t>NPHI,</w:t>
      </w:r>
    </w:p>
    <w:p>
      <w:pPr>
        <w:spacing w:line="170" w:lineRule="atLeast" w:before="0"/>
        <w:ind w:left="111" w:right="38" w:hanging="1"/>
        <w:jc w:val="left"/>
        <w:rPr>
          <w:sz w:val="12"/>
        </w:rPr>
      </w:pPr>
      <w:r>
        <w:rPr>
          <w:w w:val="115"/>
          <w:sz w:val="12"/>
        </w:rPr>
        <w:t>RT,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Cluster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1</w:t>
      </w:r>
      <w:r>
        <w:rPr>
          <w:color w:val="2196D1"/>
          <w:w w:val="115"/>
          <w:sz w:val="12"/>
          <w:vertAlign w:val="superscript"/>
        </w:rPr>
        <w:t>a</w:t>
      </w:r>
      <w:hyperlink w:history="true" w:anchor="_bookmark23">
        <w:r>
          <w:rPr>
            <w:w w:val="115"/>
            <w:sz w:val="12"/>
            <w:vertAlign w:val="baseline"/>
          </w:rPr>
          <w:t>,</w:t>
        </w:r>
        <w:r>
          <w:rPr>
            <w:spacing w:val="-8"/>
            <w:w w:val="115"/>
            <w:sz w:val="12"/>
            <w:vertAlign w:val="baseline"/>
          </w:rPr>
          <w:t> </w:t>
        </w:r>
        <w:r>
          <w:rPr>
            <w:w w:val="115"/>
            <w:sz w:val="12"/>
            <w:vertAlign w:val="baseline"/>
          </w:rPr>
          <w:t>Cluster</w:t>
        </w:r>
      </w:hyperlink>
      <w:r>
        <w:rPr>
          <w:spacing w:val="40"/>
          <w:w w:val="115"/>
          <w:sz w:val="12"/>
          <w:vertAlign w:val="baseline"/>
        </w:rPr>
        <w:t> </w:t>
      </w:r>
      <w:r>
        <w:rPr>
          <w:spacing w:val="-4"/>
          <w:w w:val="115"/>
          <w:sz w:val="12"/>
          <w:vertAlign w:val="baseline"/>
        </w:rPr>
        <w:t>2</w:t>
      </w:r>
      <w:r>
        <w:rPr>
          <w:color w:val="2196D1"/>
          <w:spacing w:val="-4"/>
          <w:w w:val="115"/>
          <w:sz w:val="12"/>
          <w:vertAlign w:val="superscript"/>
        </w:rPr>
        <w:t>a</w:t>
      </w:r>
      <w:hyperlink w:history="true" w:anchor="_bookmark23">
        <w:r>
          <w:rPr>
            <w:spacing w:val="-4"/>
            <w:w w:val="115"/>
            <w:sz w:val="12"/>
            <w:vertAlign w:val="baseline"/>
          </w:rPr>
          <w:t>)</w:t>
        </w:r>
      </w:hyperlink>
    </w:p>
    <w:p>
      <w:pPr>
        <w:spacing w:before="16"/>
        <w:ind w:left="111" w:right="0" w:firstLine="0"/>
        <w:jc w:val="left"/>
        <w:rPr>
          <w:sz w:val="12"/>
        </w:rPr>
      </w:pPr>
      <w:r>
        <w:rPr/>
        <w:br w:type="column"/>
      </w:r>
      <w:r>
        <w:rPr>
          <w:w w:val="105"/>
          <w:sz w:val="12"/>
        </w:rPr>
        <w:t>(GR,</w:t>
      </w:r>
      <w:r>
        <w:rPr>
          <w:spacing w:val="11"/>
          <w:w w:val="105"/>
          <w:sz w:val="12"/>
        </w:rPr>
        <w:t> </w:t>
      </w:r>
      <w:r>
        <w:rPr>
          <w:w w:val="105"/>
          <w:sz w:val="12"/>
        </w:rPr>
        <w:t>RHOB,</w:t>
      </w:r>
      <w:r>
        <w:rPr>
          <w:spacing w:val="12"/>
          <w:w w:val="105"/>
          <w:sz w:val="12"/>
        </w:rPr>
        <w:t> </w:t>
      </w:r>
      <w:r>
        <w:rPr>
          <w:w w:val="105"/>
          <w:sz w:val="12"/>
        </w:rPr>
        <w:t>NPHI,</w:t>
      </w:r>
      <w:r>
        <w:rPr>
          <w:spacing w:val="12"/>
          <w:w w:val="105"/>
          <w:sz w:val="12"/>
        </w:rPr>
        <w:t> </w:t>
      </w:r>
      <w:r>
        <w:rPr>
          <w:spacing w:val="-5"/>
          <w:w w:val="105"/>
          <w:sz w:val="12"/>
        </w:rPr>
        <w:t>RT,</w:t>
      </w:r>
    </w:p>
    <w:p>
      <w:pPr>
        <w:spacing w:line="170" w:lineRule="atLeast" w:before="0"/>
        <w:ind w:left="111" w:right="489" w:hanging="1"/>
        <w:jc w:val="left"/>
        <w:rPr>
          <w:sz w:val="12"/>
        </w:rPr>
      </w:pPr>
      <w:r>
        <w:rPr>
          <w:w w:val="115"/>
          <w:sz w:val="12"/>
        </w:rPr>
        <w:t>Cluster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1</w:t>
      </w:r>
      <w:r>
        <w:rPr>
          <w:color w:val="2196D1"/>
          <w:w w:val="115"/>
          <w:sz w:val="12"/>
          <w:vertAlign w:val="superscript"/>
        </w:rPr>
        <w:t>a</w:t>
      </w:r>
      <w:hyperlink w:history="true" w:anchor="_bookmark23">
        <w:r>
          <w:rPr>
            <w:w w:val="115"/>
            <w:sz w:val="12"/>
            <w:vertAlign w:val="baseline"/>
          </w:rPr>
          <w:t>, Cluster</w:t>
        </w:r>
        <w:r>
          <w:rPr>
            <w:spacing w:val="-1"/>
            <w:w w:val="115"/>
            <w:sz w:val="12"/>
            <w:vertAlign w:val="baseline"/>
          </w:rPr>
          <w:t> </w:t>
        </w:r>
        <w:r>
          <w:rPr>
            <w:w w:val="115"/>
            <w:sz w:val="12"/>
            <w:vertAlign w:val="baseline"/>
          </w:rPr>
          <w:t>2</w:t>
        </w:r>
      </w:hyperlink>
      <w:r>
        <w:rPr>
          <w:color w:val="2196D1"/>
          <w:w w:val="115"/>
          <w:sz w:val="12"/>
          <w:vertAlign w:val="superscript"/>
        </w:rPr>
        <w:t>a</w:t>
      </w:r>
      <w:hyperlink w:history="true" w:anchor="_bookmark23">
        <w:r>
          <w:rPr>
            <w:w w:val="115"/>
            <w:sz w:val="12"/>
            <w:vertAlign w:val="baseline"/>
          </w:rPr>
          <w:t>,</w:t>
        </w:r>
      </w:hyperlink>
      <w:r>
        <w:rPr>
          <w:spacing w:val="40"/>
          <w:w w:val="115"/>
          <w:sz w:val="12"/>
          <w:vertAlign w:val="baseline"/>
        </w:rPr>
        <w:t> </w:t>
      </w:r>
      <w:r>
        <w:rPr>
          <w:w w:val="115"/>
          <w:sz w:val="12"/>
          <w:vertAlign w:val="baseline"/>
        </w:rPr>
        <w:t>Cluster</w:t>
      </w:r>
      <w:r>
        <w:rPr>
          <w:spacing w:val="-1"/>
          <w:w w:val="115"/>
          <w:sz w:val="12"/>
          <w:vertAlign w:val="baseline"/>
        </w:rPr>
        <w:t> </w:t>
      </w:r>
      <w:r>
        <w:rPr>
          <w:w w:val="115"/>
          <w:sz w:val="12"/>
          <w:vertAlign w:val="baseline"/>
        </w:rPr>
        <w:t>3</w:t>
      </w:r>
      <w:r>
        <w:rPr>
          <w:color w:val="2196D1"/>
          <w:w w:val="115"/>
          <w:sz w:val="12"/>
          <w:vertAlign w:val="superscript"/>
        </w:rPr>
        <w:t>a</w:t>
      </w:r>
      <w:hyperlink w:history="true" w:anchor="_bookmark23">
        <w:r>
          <w:rPr>
            <w:w w:val="115"/>
            <w:sz w:val="12"/>
            <w:vertAlign w:val="baseline"/>
          </w:rPr>
          <w:t>)</w:t>
        </w:r>
      </w:hyperlink>
    </w:p>
    <w:p>
      <w:pPr>
        <w:spacing w:after="0" w:line="170" w:lineRule="atLeast"/>
        <w:jc w:val="left"/>
        <w:rPr>
          <w:sz w:val="12"/>
        </w:rPr>
        <w:sectPr>
          <w:type w:val="continuous"/>
          <w:pgSz w:w="11910" w:h="15880"/>
          <w:pgMar w:header="655" w:footer="544" w:top="620" w:bottom="280" w:left="640" w:right="640"/>
          <w:cols w:num="6" w:equalWidth="0">
            <w:col w:w="882" w:space="168"/>
            <w:col w:w="754" w:space="3816"/>
            <w:col w:w="377" w:space="153"/>
            <w:col w:w="1055" w:space="123"/>
            <w:col w:w="1400" w:space="74"/>
            <w:col w:w="1828"/>
          </w:cols>
        </w:sectPr>
      </w:pPr>
    </w:p>
    <w:p>
      <w:pPr>
        <w:spacing w:line="123" w:lineRule="exact" w:before="0"/>
        <w:ind w:left="840" w:right="0" w:firstLine="0"/>
        <w:jc w:val="left"/>
        <w:rPr>
          <w:rFonts w:ascii="STIX" w:hAnsi="STIX"/>
          <w:i/>
          <w:sz w:val="16"/>
        </w:rPr>
      </w:pPr>
      <w:r>
        <w:rPr>
          <w:rFonts w:ascii="STIX" w:hAnsi="STIX"/>
          <w:i/>
          <w:sz w:val="16"/>
          <w:vertAlign w:val="subscript"/>
        </w:rPr>
        <w:t>i</w:t>
      </w:r>
      <w:r>
        <w:rPr>
          <w:rFonts w:ascii="STIX" w:hAnsi="STIX"/>
          <w:i/>
          <w:spacing w:val="-3"/>
          <w:sz w:val="16"/>
          <w:vertAlign w:val="baseline"/>
        </w:rPr>
        <w:t> </w:t>
      </w:r>
      <w:r>
        <w:rPr>
          <w:rFonts w:ascii="LM Roman 10" w:hAnsi="LM Roman 10"/>
          <w:sz w:val="16"/>
          <w:vertAlign w:val="baseline"/>
        </w:rPr>
        <w:t>=</w:t>
      </w:r>
      <w:r>
        <w:rPr>
          <w:rFonts w:ascii="LM Roman 10" w:hAnsi="LM Roman 10"/>
          <w:spacing w:val="-27"/>
          <w:sz w:val="16"/>
          <w:vertAlign w:val="baseline"/>
        </w:rPr>
        <w:t> </w:t>
      </w:r>
      <w:r>
        <w:rPr>
          <w:rFonts w:ascii="STIX" w:hAnsi="STIX"/>
          <w:i/>
          <w:sz w:val="16"/>
          <w:vertAlign w:val="baseline"/>
        </w:rPr>
        <w:t>w</w:t>
      </w:r>
      <w:r>
        <w:rPr>
          <w:rFonts w:ascii="STIX" w:hAnsi="STIX"/>
          <w:i/>
          <w:spacing w:val="39"/>
          <w:sz w:val="16"/>
          <w:vertAlign w:val="baseline"/>
        </w:rPr>
        <w:t> </w:t>
      </w:r>
      <w:r>
        <w:rPr>
          <w:rFonts w:ascii="STIX" w:hAnsi="STIX"/>
          <w:i/>
          <w:sz w:val="16"/>
          <w:vertAlign w:val="baseline"/>
        </w:rPr>
        <w:t>φ</w:t>
      </w:r>
      <w:r>
        <w:rPr>
          <w:rFonts w:ascii="LM Roman 10" w:hAnsi="LM Roman 10"/>
          <w:sz w:val="16"/>
          <w:vertAlign w:val="baseline"/>
        </w:rPr>
        <w:t>(</w:t>
      </w:r>
      <w:r>
        <w:rPr>
          <w:rFonts w:ascii="STIX" w:hAnsi="STIX"/>
          <w:i/>
          <w:sz w:val="16"/>
          <w:vertAlign w:val="baseline"/>
        </w:rPr>
        <w:t>x</w:t>
      </w:r>
      <w:r>
        <w:rPr>
          <w:rFonts w:ascii="STIX" w:hAnsi="STIX"/>
          <w:i/>
          <w:sz w:val="16"/>
          <w:vertAlign w:val="subscript"/>
        </w:rPr>
        <w:t>i</w:t>
      </w:r>
      <w:r>
        <w:rPr>
          <w:rFonts w:ascii="LM Roman 10" w:hAnsi="LM Roman 10"/>
          <w:sz w:val="16"/>
          <w:vertAlign w:val="baseline"/>
        </w:rPr>
        <w:t>)</w:t>
      </w:r>
      <w:r>
        <w:rPr>
          <w:rFonts w:ascii="LM Roman 10" w:hAnsi="LM Roman 10"/>
          <w:spacing w:val="-27"/>
          <w:sz w:val="16"/>
          <w:vertAlign w:val="baseline"/>
        </w:rPr>
        <w:t> </w:t>
      </w:r>
      <w:r>
        <w:rPr>
          <w:rFonts w:ascii="LM Roman 10" w:hAnsi="LM Roman 10"/>
          <w:sz w:val="16"/>
          <w:vertAlign w:val="baseline"/>
        </w:rPr>
        <w:t>+</w:t>
      </w:r>
      <w:r>
        <w:rPr>
          <w:rFonts w:ascii="LM Roman 10" w:hAnsi="LM Roman 10"/>
          <w:spacing w:val="-26"/>
          <w:sz w:val="16"/>
          <w:vertAlign w:val="baseline"/>
        </w:rPr>
        <w:t> </w:t>
      </w:r>
      <w:r>
        <w:rPr>
          <w:rFonts w:ascii="STIX" w:hAnsi="STIX"/>
          <w:i/>
          <w:sz w:val="16"/>
          <w:vertAlign w:val="baseline"/>
        </w:rPr>
        <w:t>b</w:t>
      </w:r>
      <w:r>
        <w:rPr>
          <w:rFonts w:ascii="STIX" w:hAnsi="STIX"/>
          <w:i/>
          <w:spacing w:val="-4"/>
          <w:sz w:val="16"/>
          <w:vertAlign w:val="baseline"/>
        </w:rPr>
        <w:t> </w:t>
      </w:r>
      <w:r>
        <w:rPr>
          <w:rFonts w:ascii="LM Roman 10" w:hAnsi="LM Roman 10"/>
          <w:sz w:val="16"/>
          <w:vertAlign w:val="baseline"/>
        </w:rPr>
        <w:t>+</w:t>
      </w:r>
      <w:r>
        <w:rPr>
          <w:rFonts w:ascii="LM Roman 10" w:hAnsi="LM Roman 10"/>
          <w:spacing w:val="-17"/>
          <w:sz w:val="16"/>
          <w:vertAlign w:val="baseline"/>
        </w:rPr>
        <w:t> </w:t>
      </w:r>
      <w:r>
        <w:rPr>
          <w:rFonts w:ascii="STIX" w:hAnsi="STIX"/>
          <w:i/>
          <w:spacing w:val="-7"/>
          <w:sz w:val="16"/>
          <w:vertAlign w:val="baseline"/>
        </w:rPr>
        <w:t>d</w:t>
      </w:r>
      <w:r>
        <w:rPr>
          <w:rFonts w:ascii="STIX" w:hAnsi="STIX"/>
          <w:i/>
          <w:spacing w:val="-7"/>
          <w:sz w:val="16"/>
          <w:vertAlign w:val="subscript"/>
        </w:rPr>
        <w:t>i</w:t>
      </w:r>
    </w:p>
    <w:p>
      <w:pPr>
        <w:pStyle w:val="BodyText"/>
        <w:spacing w:line="252" w:lineRule="auto" w:before="176"/>
        <w:ind w:left="111" w:right="38" w:hanging="1"/>
        <w:jc w:val="both"/>
      </w:pPr>
      <w:r>
        <w:rPr>
          <w:w w:val="110"/>
        </w:rPr>
        <w:t>where</w:t>
      </w:r>
      <w:r>
        <w:rPr>
          <w:w w:val="110"/>
        </w:rPr>
        <w:t> </w:t>
      </w:r>
      <w:r>
        <w:rPr>
          <w:rFonts w:ascii="STIX" w:hAnsi="STIX"/>
          <w:i/>
          <w:w w:val="110"/>
        </w:rPr>
        <w:t>γ</w:t>
      </w:r>
      <w:r>
        <w:rPr>
          <w:w w:val="110"/>
        </w:rPr>
        <w:t>,</w:t>
      </w:r>
      <w:r>
        <w:rPr>
          <w:w w:val="110"/>
        </w:rPr>
        <w:t> d</w:t>
      </w:r>
      <w:r>
        <w:rPr>
          <w:w w:val="110"/>
          <w:vertAlign w:val="subscript"/>
        </w:rPr>
        <w:t>i</w:t>
      </w:r>
      <w:r>
        <w:rPr>
          <w:w w:val="110"/>
          <w:vertAlign w:val="baseline"/>
        </w:rPr>
        <w:t>,</w:t>
      </w:r>
      <w:r>
        <w:rPr>
          <w:w w:val="110"/>
          <w:vertAlign w:val="baseline"/>
        </w:rPr>
        <w:t> N</w:t>
      </w:r>
      <w:r>
        <w:rPr>
          <w:w w:val="110"/>
          <w:vertAlign w:val="baseline"/>
        </w:rPr>
        <w:t> represent</w:t>
      </w:r>
      <w:r>
        <w:rPr>
          <w:w w:val="110"/>
          <w:vertAlign w:val="baseline"/>
        </w:rPr>
        <w:t> regularization</w:t>
      </w:r>
      <w:r>
        <w:rPr>
          <w:w w:val="110"/>
          <w:vertAlign w:val="baseline"/>
        </w:rPr>
        <w:t> parameter,</w:t>
      </w:r>
      <w:r>
        <w:rPr>
          <w:w w:val="110"/>
          <w:vertAlign w:val="baseline"/>
        </w:rPr>
        <w:t> error</w:t>
      </w:r>
      <w:r>
        <w:rPr>
          <w:w w:val="110"/>
          <w:vertAlign w:val="baseline"/>
        </w:rPr>
        <w:t> at</w:t>
      </w:r>
      <w:r>
        <w:rPr>
          <w:w w:val="110"/>
          <w:vertAlign w:val="baseline"/>
        </w:rPr>
        <w:t> i-th</w:t>
      </w:r>
      <w:r>
        <w:rPr>
          <w:w w:val="110"/>
          <w:vertAlign w:val="baseline"/>
        </w:rPr>
        <w:t> data point, and the number of input data points.</w:t>
      </w:r>
    </w:p>
    <w:p>
      <w:pPr>
        <w:pStyle w:val="BodyText"/>
        <w:spacing w:line="264" w:lineRule="auto" w:before="17"/>
        <w:ind w:left="111" w:right="38" w:firstLine="239"/>
        <w:jc w:val="both"/>
      </w:pPr>
      <w:r>
        <w:rPr>
          <w:w w:val="110"/>
        </w:rPr>
        <w:t>Regarding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mapping</w:t>
      </w:r>
      <w:r>
        <w:rPr>
          <w:spacing w:val="-7"/>
          <w:w w:val="110"/>
        </w:rPr>
        <w:t> </w:t>
      </w:r>
      <w:r>
        <w:rPr>
          <w:w w:val="110"/>
        </w:rPr>
        <w:t>approach,</w:t>
      </w:r>
      <w:r>
        <w:rPr>
          <w:spacing w:val="-7"/>
          <w:w w:val="110"/>
        </w:rPr>
        <w:t> </w:t>
      </w:r>
      <w:r>
        <w:rPr>
          <w:w w:val="110"/>
        </w:rPr>
        <w:t>kernel</w:t>
      </w:r>
      <w:r>
        <w:rPr>
          <w:spacing w:val="-7"/>
          <w:w w:val="110"/>
        </w:rPr>
        <w:t> </w:t>
      </w:r>
      <w:r>
        <w:rPr>
          <w:w w:val="110"/>
        </w:rPr>
        <w:t>trick</w:t>
      </w:r>
      <w:r>
        <w:rPr>
          <w:spacing w:val="-7"/>
          <w:w w:val="110"/>
        </w:rPr>
        <w:t> </w:t>
      </w:r>
      <w:r>
        <w:rPr>
          <w:w w:val="110"/>
        </w:rPr>
        <w:t>is</w:t>
      </w:r>
      <w:r>
        <w:rPr>
          <w:spacing w:val="-6"/>
          <w:w w:val="110"/>
        </w:rPr>
        <w:t> </w:t>
      </w:r>
      <w:r>
        <w:rPr>
          <w:w w:val="110"/>
        </w:rPr>
        <w:t>one</w:t>
      </w:r>
      <w:r>
        <w:rPr>
          <w:spacing w:val="-7"/>
          <w:w w:val="110"/>
        </w:rPr>
        <w:t> </w:t>
      </w:r>
      <w:r>
        <w:rPr>
          <w:w w:val="110"/>
        </w:rPr>
        <w:t>of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mapping functions that helps set a hyperplane in the higher dimensional space. The</w:t>
      </w:r>
      <w:r>
        <w:rPr>
          <w:spacing w:val="11"/>
          <w:w w:val="110"/>
        </w:rPr>
        <w:t> </w:t>
      </w:r>
      <w:r>
        <w:rPr>
          <w:w w:val="110"/>
        </w:rPr>
        <w:t>kernel</w:t>
      </w:r>
      <w:r>
        <w:rPr>
          <w:spacing w:val="10"/>
          <w:w w:val="110"/>
        </w:rPr>
        <w:t> </w:t>
      </w:r>
      <w:r>
        <w:rPr>
          <w:w w:val="110"/>
        </w:rPr>
        <w:t>function</w:t>
      </w:r>
      <w:r>
        <w:rPr>
          <w:spacing w:val="11"/>
          <w:w w:val="110"/>
        </w:rPr>
        <w:t> </w:t>
      </w:r>
      <w:r>
        <w:rPr>
          <w:w w:val="110"/>
        </w:rPr>
        <w:t>is</w:t>
      </w:r>
      <w:r>
        <w:rPr>
          <w:spacing w:val="10"/>
          <w:w w:val="110"/>
        </w:rPr>
        <w:t> </w:t>
      </w:r>
      <w:r>
        <w:rPr>
          <w:w w:val="110"/>
        </w:rPr>
        <w:t>commonly</w:t>
      </w:r>
      <w:r>
        <w:rPr>
          <w:spacing w:val="10"/>
          <w:w w:val="110"/>
        </w:rPr>
        <w:t> </w:t>
      </w:r>
      <w:r>
        <w:rPr>
          <w:w w:val="110"/>
        </w:rPr>
        <w:t>used</w:t>
      </w:r>
      <w:r>
        <w:rPr>
          <w:spacing w:val="11"/>
          <w:w w:val="110"/>
        </w:rPr>
        <w:t> </w:t>
      </w:r>
      <w:r>
        <w:rPr>
          <w:w w:val="110"/>
        </w:rPr>
        <w:t>since</w:t>
      </w:r>
      <w:r>
        <w:rPr>
          <w:spacing w:val="11"/>
          <w:w w:val="110"/>
        </w:rPr>
        <w:t> </w:t>
      </w:r>
      <w:r>
        <w:rPr>
          <w:w w:val="110"/>
        </w:rPr>
        <w:t>it</w:t>
      </w:r>
      <w:r>
        <w:rPr>
          <w:spacing w:val="10"/>
          <w:w w:val="110"/>
        </w:rPr>
        <w:t> </w:t>
      </w:r>
      <w:r>
        <w:rPr>
          <w:w w:val="110"/>
        </w:rPr>
        <w:t>doesn</w:t>
      </w:r>
      <w:r>
        <w:rPr>
          <w:rFonts w:ascii="STIX" w:hAnsi="STIX"/>
          <w:w w:val="110"/>
        </w:rPr>
        <w:t>’</w:t>
      </w:r>
      <w:r>
        <w:rPr>
          <w:w w:val="110"/>
        </w:rPr>
        <w:t>t</w:t>
      </w:r>
      <w:r>
        <w:rPr>
          <w:spacing w:val="9"/>
          <w:w w:val="110"/>
        </w:rPr>
        <w:t> </w:t>
      </w:r>
      <w:r>
        <w:rPr>
          <w:w w:val="110"/>
        </w:rPr>
        <w:t>require</w:t>
      </w:r>
      <w:r>
        <w:rPr>
          <w:spacing w:val="11"/>
          <w:w w:val="110"/>
        </w:rPr>
        <w:t> </w:t>
      </w:r>
      <w:r>
        <w:rPr>
          <w:w w:val="110"/>
        </w:rPr>
        <w:t>a</w:t>
      </w:r>
      <w:r>
        <w:rPr>
          <w:spacing w:val="11"/>
          <w:w w:val="110"/>
        </w:rPr>
        <w:t> </w:t>
      </w:r>
      <w:r>
        <w:rPr>
          <w:spacing w:val="-4"/>
          <w:w w:val="110"/>
        </w:rPr>
        <w:t>large</w:t>
      </w:r>
    </w:p>
    <w:p>
      <w:pPr>
        <w:pStyle w:val="BodyText"/>
        <w:spacing w:line="142" w:lineRule="exact"/>
        <w:ind w:left="111"/>
        <w:jc w:val="both"/>
      </w:pPr>
      <w:r>
        <w:rPr>
          <w:w w:val="110"/>
        </w:rPr>
        <w:t>computational</w:t>
      </w:r>
      <w:r>
        <w:rPr>
          <w:spacing w:val="49"/>
          <w:w w:val="110"/>
        </w:rPr>
        <w:t> </w:t>
      </w:r>
      <w:r>
        <w:rPr>
          <w:w w:val="110"/>
        </w:rPr>
        <w:t>burden</w:t>
      </w:r>
      <w:r>
        <w:rPr>
          <w:spacing w:val="51"/>
          <w:w w:val="110"/>
        </w:rPr>
        <w:t> </w:t>
      </w:r>
      <w:r>
        <w:rPr>
          <w:w w:val="110"/>
        </w:rPr>
        <w:t>even</w:t>
      </w:r>
      <w:r>
        <w:rPr>
          <w:spacing w:val="49"/>
          <w:w w:val="110"/>
        </w:rPr>
        <w:t> </w:t>
      </w:r>
      <w:r>
        <w:rPr>
          <w:w w:val="110"/>
        </w:rPr>
        <w:t>if</w:t>
      </w:r>
      <w:r>
        <w:rPr>
          <w:spacing w:val="50"/>
          <w:w w:val="110"/>
        </w:rPr>
        <w:t> </w:t>
      </w:r>
      <w:r>
        <w:rPr>
          <w:w w:val="110"/>
        </w:rPr>
        <w:t>the</w:t>
      </w:r>
      <w:r>
        <w:rPr>
          <w:spacing w:val="50"/>
          <w:w w:val="110"/>
        </w:rPr>
        <w:t> </w:t>
      </w:r>
      <w:r>
        <w:rPr>
          <w:w w:val="110"/>
        </w:rPr>
        <w:t>dimension</w:t>
      </w:r>
      <w:r>
        <w:rPr>
          <w:spacing w:val="50"/>
          <w:w w:val="110"/>
        </w:rPr>
        <w:t> </w:t>
      </w:r>
      <w:r>
        <w:rPr>
          <w:w w:val="110"/>
        </w:rPr>
        <w:t>of</w:t>
      </w:r>
      <w:r>
        <w:rPr>
          <w:spacing w:val="49"/>
          <w:w w:val="110"/>
        </w:rPr>
        <w:t> </w:t>
      </w:r>
      <w:r>
        <w:rPr>
          <w:w w:val="110"/>
        </w:rPr>
        <w:t>data</w:t>
      </w:r>
      <w:r>
        <w:rPr>
          <w:spacing w:val="50"/>
          <w:w w:val="110"/>
        </w:rPr>
        <w:t> </w:t>
      </w:r>
      <w:r>
        <w:rPr>
          <w:w w:val="110"/>
        </w:rPr>
        <w:t>increases.</w:t>
      </w:r>
      <w:r>
        <w:rPr>
          <w:spacing w:val="49"/>
          <w:w w:val="110"/>
        </w:rPr>
        <w:t> </w:t>
      </w:r>
      <w:r>
        <w:rPr>
          <w:spacing w:val="-5"/>
          <w:w w:val="110"/>
        </w:rPr>
        <w:t>In</w:t>
      </w:r>
    </w:p>
    <w:p>
      <w:pPr>
        <w:spacing w:line="240" w:lineRule="auto" w:before="10"/>
        <w:rPr>
          <w:sz w:val="4"/>
        </w:rPr>
      </w:pPr>
      <w:r>
        <w:rPr/>
        <w:br w:type="column"/>
      </w:r>
      <w:r>
        <w:rPr>
          <w:sz w:val="4"/>
        </w:rPr>
      </w:r>
    </w:p>
    <w:p>
      <w:pPr>
        <w:pStyle w:val="BodyText"/>
        <w:spacing w:line="20" w:lineRule="exact"/>
        <w:ind w:left="111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188970" cy="6350"/>
                <wp:effectExtent l="0" t="0" r="0" b="0"/>
                <wp:docPr id="60" name="Group 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" name="Group 60"/>
                      <wpg:cNvGrpSpPr/>
                      <wpg:grpSpPr>
                        <a:xfrm>
                          <a:off x="0" y="0"/>
                          <a:ext cx="3188970" cy="6350"/>
                          <a:chExt cx="3188970" cy="6350"/>
                        </a:xfrm>
                      </wpg:grpSpPr>
                      <wps:wsp>
                        <wps:cNvPr id="61" name="Graphic 61"/>
                        <wps:cNvSpPr/>
                        <wps:spPr>
                          <a:xfrm>
                            <a:off x="0" y="0"/>
                            <a:ext cx="31889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8970" h="6350">
                                <a:moveTo>
                                  <a:pt x="31884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24"/>
                                </a:lnTo>
                                <a:lnTo>
                                  <a:pt x="3188436" y="6324"/>
                                </a:lnTo>
                                <a:lnTo>
                                  <a:pt x="31884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1.1pt;height:.5pt;mso-position-horizontal-relative:char;mso-position-vertical-relative:line" id="docshapegroup46" coordorigin="0,0" coordsize="5022,10">
                <v:rect style="position:absolute;left:0;top:0;width:5022;height:10" id="docshape47" filled="true" fillcolor="#000000" stroked="false">
                  <v:fill type="solid"/>
                </v:rect>
              </v:group>
            </w:pict>
          </mc:Fallback>
        </mc:AlternateContent>
      </w:r>
      <w:r>
        <w:rPr>
          <w:sz w:val="2"/>
        </w:rPr>
      </w:r>
    </w:p>
    <w:p>
      <w:pPr>
        <w:spacing w:line="285" w:lineRule="auto" w:before="52"/>
        <w:ind w:left="111" w:right="110" w:firstLine="112"/>
        <w:jc w:val="left"/>
        <w:rPr>
          <w:sz w:val="14"/>
        </w:rPr>
      </w:pPr>
      <w:bookmarkStart w:name="_bookmark23" w:id="33"/>
      <w:bookmarkEnd w:id="33"/>
      <w:r>
        <w:rPr/>
      </w:r>
      <w:r>
        <w:rPr>
          <w:w w:val="115"/>
          <w:sz w:val="14"/>
          <w:vertAlign w:val="superscript"/>
        </w:rPr>
        <w:t>a</w:t>
      </w:r>
      <w:r>
        <w:rPr>
          <w:spacing w:val="19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Cluster</w:t>
      </w:r>
      <w:r>
        <w:rPr>
          <w:spacing w:val="-4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logs</w:t>
      </w:r>
      <w:r>
        <w:rPr>
          <w:spacing w:val="-3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were</w:t>
      </w:r>
      <w:r>
        <w:rPr>
          <w:spacing w:val="-4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generated</w:t>
      </w:r>
      <w:r>
        <w:rPr>
          <w:spacing w:val="-3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as</w:t>
      </w:r>
      <w:r>
        <w:rPr>
          <w:spacing w:val="-3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many</w:t>
      </w:r>
      <w:r>
        <w:rPr>
          <w:spacing w:val="-4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as</w:t>
      </w:r>
      <w:r>
        <w:rPr>
          <w:spacing w:val="-4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the</w:t>
      </w:r>
      <w:r>
        <w:rPr>
          <w:spacing w:val="-3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number</w:t>
      </w:r>
      <w:r>
        <w:rPr>
          <w:spacing w:val="-4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of</w:t>
      </w:r>
      <w:r>
        <w:rPr>
          <w:spacing w:val="-3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clusters</w:t>
      </w:r>
      <w:r>
        <w:rPr>
          <w:spacing w:val="-3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since</w:t>
      </w:r>
      <w:r>
        <w:rPr>
          <w:spacing w:val="-4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it</w:t>
      </w:r>
      <w:r>
        <w:rPr>
          <w:spacing w:val="-3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was one-hot encoded.</w:t>
      </w:r>
    </w:p>
    <w:p>
      <w:pPr>
        <w:pStyle w:val="BodyText"/>
        <w:spacing w:before="78"/>
        <w:rPr>
          <w:sz w:val="14"/>
        </w:rPr>
      </w:pPr>
    </w:p>
    <w:p>
      <w:pPr>
        <w:pStyle w:val="BodyText"/>
        <w:spacing w:line="273" w:lineRule="auto"/>
        <w:ind w:left="111" w:right="109"/>
        <w:jc w:val="both"/>
      </w:pPr>
      <w:r>
        <w:rPr>
          <w:w w:val="110"/>
        </w:rPr>
        <w:t>general, choosing optimal kernel function is regarded as having a </w:t>
      </w:r>
      <w:r>
        <w:rPr>
          <w:w w:val="110"/>
        </w:rPr>
        <w:t>sig- nificant</w:t>
      </w:r>
      <w:r>
        <w:rPr>
          <w:spacing w:val="21"/>
          <w:w w:val="110"/>
        </w:rPr>
        <w:t> </w:t>
      </w:r>
      <w:r>
        <w:rPr>
          <w:w w:val="110"/>
        </w:rPr>
        <w:t>impact</w:t>
      </w:r>
      <w:r>
        <w:rPr>
          <w:spacing w:val="21"/>
          <w:w w:val="110"/>
        </w:rPr>
        <w:t> </w:t>
      </w:r>
      <w:r>
        <w:rPr>
          <w:w w:val="110"/>
        </w:rPr>
        <w:t>on</w:t>
      </w:r>
      <w:r>
        <w:rPr>
          <w:spacing w:val="21"/>
          <w:w w:val="110"/>
        </w:rPr>
        <w:t> </w:t>
      </w:r>
      <w:r>
        <w:rPr>
          <w:w w:val="110"/>
        </w:rPr>
        <w:t>the</w:t>
      </w:r>
      <w:r>
        <w:rPr>
          <w:spacing w:val="21"/>
          <w:w w:val="110"/>
        </w:rPr>
        <w:t> </w:t>
      </w:r>
      <w:r>
        <w:rPr>
          <w:w w:val="110"/>
        </w:rPr>
        <w:t>performance</w:t>
      </w:r>
      <w:r>
        <w:rPr>
          <w:spacing w:val="21"/>
          <w:w w:val="110"/>
        </w:rPr>
        <w:t> </w:t>
      </w:r>
      <w:r>
        <w:rPr>
          <w:w w:val="110"/>
        </w:rPr>
        <w:t>of</w:t>
      </w:r>
      <w:r>
        <w:rPr>
          <w:spacing w:val="21"/>
          <w:w w:val="110"/>
        </w:rPr>
        <w:t> </w:t>
      </w:r>
      <w:r>
        <w:rPr>
          <w:w w:val="110"/>
        </w:rPr>
        <w:t>the</w:t>
      </w:r>
      <w:r>
        <w:rPr>
          <w:spacing w:val="21"/>
          <w:w w:val="110"/>
        </w:rPr>
        <w:t> </w:t>
      </w:r>
      <w:r>
        <w:rPr>
          <w:w w:val="110"/>
        </w:rPr>
        <w:t>SVR</w:t>
      </w:r>
      <w:r>
        <w:rPr>
          <w:spacing w:val="21"/>
          <w:w w:val="110"/>
        </w:rPr>
        <w:t> </w:t>
      </w:r>
      <w:r>
        <w:rPr>
          <w:w w:val="110"/>
        </w:rPr>
        <w:t>model</w:t>
      </w:r>
      <w:r>
        <w:rPr>
          <w:spacing w:val="22"/>
          <w:w w:val="110"/>
        </w:rPr>
        <w:t> </w:t>
      </w:r>
      <w:r>
        <w:rPr>
          <w:w w:val="110"/>
        </w:rPr>
        <w:t>(</w:t>
      </w:r>
      <w:hyperlink w:history="true" w:anchor="_bookmark46">
        <w:r>
          <w:rPr>
            <w:color w:val="2196D1"/>
            <w:w w:val="110"/>
          </w:rPr>
          <w:t>Anemangely</w:t>
        </w:r>
      </w:hyperlink>
      <w:r>
        <w:rPr>
          <w:color w:val="2196D1"/>
          <w:w w:val="110"/>
        </w:rPr>
        <w:t> </w:t>
      </w:r>
      <w:hyperlink w:history="true" w:anchor="_bookmark46">
        <w:r>
          <w:rPr>
            <w:color w:val="2196D1"/>
            <w:w w:val="110"/>
          </w:rPr>
          <w:t>et</w:t>
        </w:r>
        <w:r>
          <w:rPr>
            <w:color w:val="2196D1"/>
            <w:w w:val="110"/>
          </w:rPr>
          <w:t> al.,</w:t>
        </w:r>
        <w:r>
          <w:rPr>
            <w:color w:val="2196D1"/>
            <w:w w:val="110"/>
          </w:rPr>
          <w:t> 2019</w:t>
        </w:r>
      </w:hyperlink>
      <w:r>
        <w:rPr>
          <w:w w:val="110"/>
        </w:rPr>
        <w:t>).</w:t>
      </w:r>
      <w:r>
        <w:rPr>
          <w:w w:val="110"/>
        </w:rPr>
        <w:t> In</w:t>
      </w:r>
      <w:r>
        <w:rPr>
          <w:w w:val="110"/>
        </w:rPr>
        <w:t> this</w:t>
      </w:r>
      <w:r>
        <w:rPr>
          <w:w w:val="110"/>
        </w:rPr>
        <w:t> study,</w:t>
      </w:r>
      <w:r>
        <w:rPr>
          <w:w w:val="110"/>
        </w:rPr>
        <w:t> four</w:t>
      </w:r>
      <w:r>
        <w:rPr>
          <w:w w:val="110"/>
        </w:rPr>
        <w:t> kernel</w:t>
      </w:r>
      <w:r>
        <w:rPr>
          <w:w w:val="110"/>
        </w:rPr>
        <w:t> types</w:t>
      </w:r>
      <w:r>
        <w:rPr>
          <w:w w:val="110"/>
        </w:rPr>
        <w:t> (Linear,</w:t>
      </w:r>
      <w:r>
        <w:rPr>
          <w:w w:val="110"/>
        </w:rPr>
        <w:t> Sigmoid,</w:t>
      </w:r>
      <w:r>
        <w:rPr>
          <w:w w:val="110"/>
        </w:rPr>
        <w:t> Poly- nomial,</w:t>
      </w:r>
      <w:r>
        <w:rPr>
          <w:spacing w:val="36"/>
          <w:w w:val="110"/>
        </w:rPr>
        <w:t> </w:t>
      </w:r>
      <w:r>
        <w:rPr>
          <w:w w:val="110"/>
        </w:rPr>
        <w:t>and</w:t>
      </w:r>
      <w:r>
        <w:rPr>
          <w:spacing w:val="36"/>
          <w:w w:val="110"/>
        </w:rPr>
        <w:t> </w:t>
      </w:r>
      <w:r>
        <w:rPr>
          <w:w w:val="110"/>
        </w:rPr>
        <w:t>Radial</w:t>
      </w:r>
      <w:r>
        <w:rPr>
          <w:spacing w:val="35"/>
          <w:w w:val="110"/>
        </w:rPr>
        <w:t> </w:t>
      </w:r>
      <w:r>
        <w:rPr>
          <w:w w:val="110"/>
        </w:rPr>
        <w:t>basis</w:t>
      </w:r>
      <w:r>
        <w:rPr>
          <w:spacing w:val="37"/>
          <w:w w:val="110"/>
        </w:rPr>
        <w:t> </w:t>
      </w:r>
      <w:r>
        <w:rPr>
          <w:w w:val="110"/>
        </w:rPr>
        <w:t>function)</w:t>
      </w:r>
      <w:r>
        <w:rPr>
          <w:spacing w:val="36"/>
          <w:w w:val="110"/>
        </w:rPr>
        <w:t> </w:t>
      </w:r>
      <w:r>
        <w:rPr>
          <w:w w:val="110"/>
        </w:rPr>
        <w:t>were</w:t>
      </w:r>
      <w:r>
        <w:rPr>
          <w:spacing w:val="36"/>
          <w:w w:val="110"/>
        </w:rPr>
        <w:t> </w:t>
      </w:r>
      <w:r>
        <w:rPr>
          <w:w w:val="110"/>
        </w:rPr>
        <w:t>employed,</w:t>
      </w:r>
      <w:r>
        <w:rPr>
          <w:spacing w:val="36"/>
          <w:w w:val="110"/>
        </w:rPr>
        <w:t> </w:t>
      </w:r>
      <w:r>
        <w:rPr>
          <w:w w:val="110"/>
        </w:rPr>
        <w:t>and</w:t>
      </w:r>
      <w:r>
        <w:rPr>
          <w:spacing w:val="36"/>
          <w:w w:val="110"/>
        </w:rPr>
        <w:t> </w:t>
      </w:r>
      <w:r>
        <w:rPr>
          <w:w w:val="110"/>
        </w:rPr>
        <w:t>an</w:t>
      </w:r>
      <w:r>
        <w:rPr>
          <w:spacing w:val="36"/>
          <w:w w:val="110"/>
        </w:rPr>
        <w:t> </w:t>
      </w:r>
      <w:r>
        <w:rPr>
          <w:spacing w:val="-2"/>
          <w:w w:val="110"/>
        </w:rPr>
        <w:t>optimal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741"/>
        <w:rPr>
          <w:sz w:val="20"/>
        </w:rPr>
      </w:pPr>
      <w:r>
        <w:rPr>
          <w:sz w:val="20"/>
        </w:rPr>
        <w:drawing>
          <wp:inline distT="0" distB="0" distL="0" distR="0">
            <wp:extent cx="5805305" cy="3974591"/>
            <wp:effectExtent l="0" t="0" r="0" b="0"/>
            <wp:docPr id="62" name="Image 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" name="Image 62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5305" cy="397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"/>
        <w:rPr>
          <w:sz w:val="14"/>
        </w:rPr>
      </w:pPr>
    </w:p>
    <w:p>
      <w:pPr>
        <w:spacing w:line="285" w:lineRule="auto" w:before="0"/>
        <w:ind w:left="111" w:right="0" w:firstLine="0"/>
        <w:jc w:val="left"/>
        <w:rPr>
          <w:sz w:val="14"/>
        </w:rPr>
      </w:pPr>
      <w:bookmarkStart w:name="_bookmark24" w:id="34"/>
      <w:bookmarkEnd w:id="34"/>
      <w:r>
        <w:rPr/>
      </w:r>
      <w:r>
        <w:rPr>
          <w:b/>
          <w:w w:val="110"/>
          <w:sz w:val="14"/>
        </w:rPr>
        <w:t>Fig. 13.</w:t>
      </w:r>
      <w:r>
        <w:rPr>
          <w:b/>
          <w:spacing w:val="38"/>
          <w:w w:val="110"/>
          <w:sz w:val="14"/>
        </w:rPr>
        <w:t> </w:t>
      </w:r>
      <w:r>
        <w:rPr>
          <w:w w:val="110"/>
          <w:sz w:val="14"/>
        </w:rPr>
        <w:t>MAE reduction with increasing iteration of the PSO algorithm coupled to (a) SVR, (b) DNN, and (d) LSTM model. Each model was tested using three input-</w:t>
      </w:r>
      <w:r>
        <w:rPr>
          <w:spacing w:val="40"/>
          <w:w w:val="110"/>
          <w:sz w:val="14"/>
        </w:rPr>
        <w:t> </w:t>
      </w:r>
      <w:r>
        <w:rPr>
          <w:w w:val="110"/>
          <w:sz w:val="14"/>
        </w:rPr>
        <w:t>cases such as non-clustered, 2 cluster-, and 3 cluster-case.</w:t>
      </w:r>
    </w:p>
    <w:p>
      <w:pPr>
        <w:pStyle w:val="BodyText"/>
        <w:spacing w:before="9"/>
        <w:rPr>
          <w:sz w:val="12"/>
        </w:rPr>
      </w:pPr>
    </w:p>
    <w:p>
      <w:pPr>
        <w:spacing w:after="0"/>
        <w:rPr>
          <w:sz w:val="12"/>
        </w:rPr>
        <w:sectPr>
          <w:pgSz w:w="11910" w:h="15880"/>
          <w:pgMar w:header="655" w:footer="544" w:top="840" w:bottom="740" w:left="640" w:right="640"/>
        </w:sectPr>
      </w:pPr>
    </w:p>
    <w:p>
      <w:pPr>
        <w:pStyle w:val="BodyText"/>
        <w:spacing w:before="91"/>
        <w:ind w:left="111"/>
      </w:pPr>
      <w:r>
        <w:rPr>
          <w:w w:val="110"/>
        </w:rPr>
        <w:t>kernel</w:t>
      </w:r>
      <w:r>
        <w:rPr>
          <w:spacing w:val="5"/>
          <w:w w:val="110"/>
        </w:rPr>
        <w:t> </w:t>
      </w:r>
      <w:r>
        <w:rPr>
          <w:w w:val="110"/>
        </w:rPr>
        <w:t>option</w:t>
      </w:r>
      <w:r>
        <w:rPr>
          <w:spacing w:val="6"/>
          <w:w w:val="110"/>
        </w:rPr>
        <w:t> </w:t>
      </w:r>
      <w:r>
        <w:rPr>
          <w:w w:val="110"/>
        </w:rPr>
        <w:t>was</w:t>
      </w:r>
      <w:r>
        <w:rPr>
          <w:spacing w:val="6"/>
          <w:w w:val="110"/>
        </w:rPr>
        <w:t> </w:t>
      </w:r>
      <w:r>
        <w:rPr>
          <w:w w:val="110"/>
        </w:rPr>
        <w:t>selected</w:t>
      </w:r>
      <w:r>
        <w:rPr>
          <w:spacing w:val="4"/>
          <w:w w:val="110"/>
        </w:rPr>
        <w:t> </w:t>
      </w:r>
      <w:r>
        <w:rPr>
          <w:w w:val="110"/>
        </w:rPr>
        <w:t>through</w:t>
      </w:r>
      <w:r>
        <w:rPr>
          <w:spacing w:val="5"/>
          <w:w w:val="110"/>
        </w:rPr>
        <w:t> </w:t>
      </w:r>
      <w:r>
        <w:rPr>
          <w:w w:val="110"/>
        </w:rPr>
        <w:t>the</w:t>
      </w:r>
      <w:r>
        <w:rPr>
          <w:spacing w:val="6"/>
          <w:w w:val="110"/>
        </w:rPr>
        <w:t> </w:t>
      </w:r>
      <w:r>
        <w:rPr>
          <w:w w:val="110"/>
        </w:rPr>
        <w:t>optimization</w:t>
      </w:r>
      <w:r>
        <w:rPr>
          <w:spacing w:val="5"/>
          <w:w w:val="110"/>
        </w:rPr>
        <w:t> </w:t>
      </w:r>
      <w:r>
        <w:rPr>
          <w:spacing w:val="-2"/>
          <w:w w:val="110"/>
        </w:rPr>
        <w:t>process.</w:t>
      </w:r>
    </w:p>
    <w:p>
      <w:pPr>
        <w:pStyle w:val="BodyText"/>
        <w:spacing w:before="50"/>
      </w:pPr>
    </w:p>
    <w:p>
      <w:pPr>
        <w:pStyle w:val="ListParagraph"/>
        <w:numPr>
          <w:ilvl w:val="2"/>
          <w:numId w:val="1"/>
        </w:numPr>
        <w:tabs>
          <w:tab w:pos="610" w:val="left" w:leader="none"/>
        </w:tabs>
        <w:spacing w:line="240" w:lineRule="auto" w:before="0" w:after="0"/>
        <w:ind w:left="610" w:right="0" w:hanging="499"/>
        <w:jc w:val="both"/>
        <w:rPr>
          <w:i/>
          <w:sz w:val="16"/>
        </w:rPr>
      </w:pPr>
      <w:bookmarkStart w:name="2.5.2 Artificial Neural Network/deep neu" w:id="35"/>
      <w:bookmarkEnd w:id="35"/>
      <w:r>
        <w:rPr/>
      </w:r>
      <w:r>
        <w:rPr>
          <w:i/>
          <w:w w:val="105"/>
          <w:sz w:val="16"/>
        </w:rPr>
        <w:t>Artificial</w:t>
      </w:r>
      <w:r>
        <w:rPr>
          <w:i/>
          <w:spacing w:val="-3"/>
          <w:w w:val="105"/>
          <w:sz w:val="16"/>
        </w:rPr>
        <w:t> </w:t>
      </w:r>
      <w:r>
        <w:rPr>
          <w:i/>
          <w:w w:val="105"/>
          <w:sz w:val="16"/>
        </w:rPr>
        <w:t>Neural</w:t>
      </w:r>
      <w:r>
        <w:rPr>
          <w:i/>
          <w:spacing w:val="-1"/>
          <w:w w:val="105"/>
          <w:sz w:val="16"/>
        </w:rPr>
        <w:t> </w:t>
      </w:r>
      <w:r>
        <w:rPr>
          <w:i/>
          <w:w w:val="105"/>
          <w:sz w:val="16"/>
        </w:rPr>
        <w:t>Network/deep</w:t>
      </w:r>
      <w:r>
        <w:rPr>
          <w:i/>
          <w:spacing w:val="-2"/>
          <w:w w:val="105"/>
          <w:sz w:val="16"/>
        </w:rPr>
        <w:t> </w:t>
      </w:r>
      <w:r>
        <w:rPr>
          <w:i/>
          <w:w w:val="105"/>
          <w:sz w:val="16"/>
        </w:rPr>
        <w:t>neural</w:t>
      </w:r>
      <w:r>
        <w:rPr>
          <w:i/>
          <w:spacing w:val="-1"/>
          <w:w w:val="105"/>
          <w:sz w:val="16"/>
        </w:rPr>
        <w:t> </w:t>
      </w:r>
      <w:r>
        <w:rPr>
          <w:i/>
          <w:spacing w:val="-2"/>
          <w:w w:val="105"/>
          <w:sz w:val="16"/>
        </w:rPr>
        <w:t>network</w:t>
      </w:r>
    </w:p>
    <w:p>
      <w:pPr>
        <w:pStyle w:val="BodyText"/>
        <w:spacing w:line="273" w:lineRule="auto" w:before="26"/>
        <w:ind w:left="111" w:right="38" w:firstLine="239"/>
        <w:jc w:val="both"/>
      </w:pPr>
      <w:r>
        <w:rPr/>
        <w:t>The Artificial Neural Network (ANN) model is one of the widely </w:t>
      </w:r>
      <w:r>
        <w:rPr/>
        <w:t>used</w:t>
      </w:r>
      <w:r>
        <w:rPr>
          <w:w w:val="110"/>
        </w:rPr>
        <w:t> machine learning algorithms for both linear and nonlinear regression. The</w:t>
      </w:r>
      <w:r>
        <w:rPr>
          <w:w w:val="110"/>
        </w:rPr>
        <w:t> basis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ANN</w:t>
      </w:r>
      <w:r>
        <w:rPr>
          <w:w w:val="110"/>
        </w:rPr>
        <w:t> model</w:t>
      </w:r>
      <w:r>
        <w:rPr>
          <w:w w:val="110"/>
        </w:rPr>
        <w:t> is</w:t>
      </w:r>
      <w:r>
        <w:rPr>
          <w:w w:val="110"/>
        </w:rPr>
        <w:t> known</w:t>
      </w:r>
      <w:r>
        <w:rPr>
          <w:w w:val="110"/>
        </w:rPr>
        <w:t> to</w:t>
      </w:r>
      <w:r>
        <w:rPr>
          <w:w w:val="110"/>
        </w:rPr>
        <w:t> be</w:t>
      </w:r>
      <w:r>
        <w:rPr>
          <w:w w:val="110"/>
        </w:rPr>
        <w:t> inspired</w:t>
      </w:r>
      <w:r>
        <w:rPr>
          <w:w w:val="110"/>
        </w:rPr>
        <w:t> by</w:t>
      </w:r>
      <w:r>
        <w:rPr>
          <w:w w:val="110"/>
        </w:rPr>
        <w:t> the</w:t>
      </w:r>
      <w:r>
        <w:rPr>
          <w:w w:val="110"/>
        </w:rPr>
        <w:t> neuron system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human</w:t>
      </w:r>
      <w:r>
        <w:rPr>
          <w:spacing w:val="-10"/>
          <w:w w:val="110"/>
        </w:rPr>
        <w:t> </w:t>
      </w:r>
      <w:r>
        <w:rPr>
          <w:w w:val="110"/>
        </w:rPr>
        <w:t>brain</w:t>
      </w:r>
      <w:r>
        <w:rPr>
          <w:spacing w:val="-11"/>
          <w:w w:val="110"/>
        </w:rPr>
        <w:t> </w:t>
      </w:r>
      <w:r>
        <w:rPr>
          <w:w w:val="110"/>
        </w:rPr>
        <w:t>(Russell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Norvig,</w:t>
      </w:r>
      <w:r>
        <w:rPr>
          <w:spacing w:val="-10"/>
          <w:w w:val="110"/>
        </w:rPr>
        <w:t> </w:t>
      </w:r>
      <w:r>
        <w:rPr>
          <w:w w:val="110"/>
        </w:rPr>
        <w:t>2002).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ANN</w:t>
      </w:r>
      <w:r>
        <w:rPr>
          <w:spacing w:val="-10"/>
          <w:w w:val="110"/>
        </w:rPr>
        <w:t> </w:t>
      </w:r>
      <w:r>
        <w:rPr>
          <w:w w:val="110"/>
        </w:rPr>
        <w:t>model has</w:t>
      </w:r>
      <w:r>
        <w:rPr>
          <w:w w:val="110"/>
        </w:rPr>
        <w:t> three</w:t>
      </w:r>
      <w:r>
        <w:rPr>
          <w:w w:val="110"/>
        </w:rPr>
        <w:t> groups</w:t>
      </w:r>
      <w:r>
        <w:rPr>
          <w:w w:val="110"/>
        </w:rPr>
        <w:t> of</w:t>
      </w:r>
      <w:r>
        <w:rPr>
          <w:w w:val="110"/>
        </w:rPr>
        <w:t> layers,</w:t>
      </w:r>
      <w:r>
        <w:rPr>
          <w:w w:val="110"/>
        </w:rPr>
        <w:t> such</w:t>
      </w:r>
      <w:r>
        <w:rPr>
          <w:w w:val="110"/>
        </w:rPr>
        <w:t> as</w:t>
      </w:r>
      <w:r>
        <w:rPr>
          <w:w w:val="110"/>
        </w:rPr>
        <w:t> an</w:t>
      </w:r>
      <w:r>
        <w:rPr>
          <w:w w:val="110"/>
        </w:rPr>
        <w:t> input</w:t>
      </w:r>
      <w:r>
        <w:rPr>
          <w:w w:val="110"/>
        </w:rPr>
        <w:t> layer,</w:t>
      </w:r>
      <w:r>
        <w:rPr>
          <w:w w:val="110"/>
        </w:rPr>
        <w:t> single</w:t>
      </w:r>
      <w:r>
        <w:rPr>
          <w:w w:val="110"/>
        </w:rPr>
        <w:t> or</w:t>
      </w:r>
      <w:r>
        <w:rPr>
          <w:w w:val="110"/>
        </w:rPr>
        <w:t> multiple hidden</w:t>
      </w:r>
      <w:r>
        <w:rPr>
          <w:w w:val="110"/>
        </w:rPr>
        <w:t> layers,</w:t>
      </w:r>
      <w:r>
        <w:rPr>
          <w:w w:val="110"/>
        </w:rPr>
        <w:t> and</w:t>
      </w:r>
      <w:r>
        <w:rPr>
          <w:w w:val="110"/>
        </w:rPr>
        <w:t> an</w:t>
      </w:r>
      <w:r>
        <w:rPr>
          <w:w w:val="110"/>
        </w:rPr>
        <w:t> output</w:t>
      </w:r>
      <w:r>
        <w:rPr>
          <w:w w:val="110"/>
        </w:rPr>
        <w:t> layer</w:t>
      </w:r>
      <w:r>
        <w:rPr>
          <w:w w:val="110"/>
        </w:rPr>
        <w:t> (</w:t>
      </w:r>
      <w:hyperlink w:history="true" w:anchor="_bookmark16">
        <w:r>
          <w:rPr>
            <w:color w:val="2196D1"/>
            <w:w w:val="110"/>
          </w:rPr>
          <w:t>Fig.</w:t>
        </w:r>
        <w:r>
          <w:rPr>
            <w:color w:val="2196D1"/>
            <w:w w:val="110"/>
          </w:rPr>
          <w:t> 10</w:t>
        </w:r>
      </w:hyperlink>
      <w:r>
        <w:rPr>
          <w:w w:val="110"/>
        </w:rPr>
        <w:t>).</w:t>
      </w:r>
      <w:r>
        <w:rPr>
          <w:w w:val="110"/>
        </w:rPr>
        <w:t> Each</w:t>
      </w:r>
      <w:r>
        <w:rPr>
          <w:w w:val="110"/>
        </w:rPr>
        <w:t> layer</w:t>
      </w:r>
      <w:r>
        <w:rPr>
          <w:w w:val="110"/>
        </w:rPr>
        <w:t> has</w:t>
      </w:r>
      <w:r>
        <w:rPr>
          <w:w w:val="110"/>
        </w:rPr>
        <w:t> a</w:t>
      </w:r>
      <w:r>
        <w:rPr>
          <w:w w:val="110"/>
        </w:rPr>
        <w:t> one- dimensional</w:t>
      </w:r>
      <w:r>
        <w:rPr>
          <w:w w:val="110"/>
        </w:rPr>
        <w:t> data array that consists of multiple nodes which are also called</w:t>
      </w:r>
      <w:r>
        <w:rPr>
          <w:spacing w:val="-5"/>
          <w:w w:val="110"/>
        </w:rPr>
        <w:t> </w:t>
      </w:r>
      <w:r>
        <w:rPr>
          <w:w w:val="110"/>
        </w:rPr>
        <w:t>neurons</w:t>
      </w:r>
      <w:r>
        <w:rPr>
          <w:spacing w:val="-5"/>
          <w:w w:val="110"/>
        </w:rPr>
        <w:t> </w:t>
      </w:r>
      <w:r>
        <w:rPr>
          <w:w w:val="110"/>
        </w:rPr>
        <w:t>or</w:t>
      </w:r>
      <w:r>
        <w:rPr>
          <w:spacing w:val="-6"/>
          <w:w w:val="110"/>
        </w:rPr>
        <w:t> </w:t>
      </w:r>
      <w:r>
        <w:rPr>
          <w:w w:val="110"/>
        </w:rPr>
        <w:t>perceptrons.</w:t>
      </w:r>
      <w:r>
        <w:rPr>
          <w:spacing w:val="-5"/>
          <w:w w:val="110"/>
        </w:rPr>
        <w:t> </w:t>
      </w:r>
      <w:r>
        <w:rPr>
          <w:w w:val="110"/>
        </w:rPr>
        <w:t>In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early</w:t>
      </w:r>
      <w:r>
        <w:rPr>
          <w:spacing w:val="-5"/>
          <w:w w:val="110"/>
        </w:rPr>
        <w:t> </w:t>
      </w:r>
      <w:r>
        <w:rPr>
          <w:w w:val="110"/>
        </w:rPr>
        <w:t>time,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ANN</w:t>
      </w:r>
      <w:r>
        <w:rPr>
          <w:spacing w:val="-5"/>
          <w:w w:val="110"/>
        </w:rPr>
        <w:t> </w:t>
      </w:r>
      <w:r>
        <w:rPr>
          <w:w w:val="110"/>
        </w:rPr>
        <w:t>was</w:t>
      </w:r>
      <w:r>
        <w:rPr>
          <w:spacing w:val="-6"/>
          <w:w w:val="110"/>
        </w:rPr>
        <w:t> </w:t>
      </w:r>
      <w:r>
        <w:rPr>
          <w:w w:val="110"/>
        </w:rPr>
        <w:t>designed as</w:t>
      </w:r>
      <w:r>
        <w:rPr>
          <w:w w:val="110"/>
        </w:rPr>
        <w:t> a</w:t>
      </w:r>
      <w:r>
        <w:rPr>
          <w:w w:val="110"/>
        </w:rPr>
        <w:t> feed-forward</w:t>
      </w:r>
      <w:r>
        <w:rPr>
          <w:w w:val="110"/>
        </w:rPr>
        <w:t> neural</w:t>
      </w:r>
      <w:r>
        <w:rPr>
          <w:w w:val="110"/>
        </w:rPr>
        <w:t> network</w:t>
      </w:r>
      <w:r>
        <w:rPr>
          <w:w w:val="110"/>
        </w:rPr>
        <w:t> that</w:t>
      </w:r>
      <w:r>
        <w:rPr>
          <w:w w:val="110"/>
        </w:rPr>
        <w:t> only</w:t>
      </w:r>
      <w:r>
        <w:rPr>
          <w:w w:val="110"/>
        </w:rPr>
        <w:t> allows</w:t>
      </w:r>
      <w:r>
        <w:rPr>
          <w:w w:val="110"/>
        </w:rPr>
        <w:t> the</w:t>
      </w:r>
      <w:r>
        <w:rPr>
          <w:w w:val="110"/>
        </w:rPr>
        <w:t> information</w:t>
      </w:r>
      <w:r>
        <w:rPr>
          <w:w w:val="110"/>
        </w:rPr>
        <w:t> to flow</w:t>
      </w:r>
      <w:r>
        <w:rPr>
          <w:w w:val="110"/>
        </w:rPr>
        <w:t> one</w:t>
      </w:r>
      <w:r>
        <w:rPr>
          <w:w w:val="110"/>
        </w:rPr>
        <w:t> way</w:t>
      </w:r>
      <w:r>
        <w:rPr>
          <w:w w:val="110"/>
        </w:rPr>
        <w:t> from</w:t>
      </w:r>
      <w:r>
        <w:rPr>
          <w:w w:val="110"/>
        </w:rPr>
        <w:t> the</w:t>
      </w:r>
      <w:r>
        <w:rPr>
          <w:w w:val="110"/>
        </w:rPr>
        <w:t> input</w:t>
      </w:r>
      <w:r>
        <w:rPr>
          <w:w w:val="110"/>
        </w:rPr>
        <w:t> layer</w:t>
      </w:r>
      <w:r>
        <w:rPr>
          <w:w w:val="110"/>
        </w:rPr>
        <w:t> to</w:t>
      </w:r>
      <w:r>
        <w:rPr>
          <w:w w:val="110"/>
        </w:rPr>
        <w:t> the</w:t>
      </w:r>
      <w:r>
        <w:rPr>
          <w:w w:val="110"/>
        </w:rPr>
        <w:t> output</w:t>
      </w:r>
      <w:r>
        <w:rPr>
          <w:w w:val="110"/>
        </w:rPr>
        <w:t> layer.</w:t>
      </w:r>
      <w:r>
        <w:rPr>
          <w:w w:val="110"/>
        </w:rPr>
        <w:t> Through</w:t>
      </w:r>
      <w:r>
        <w:rPr>
          <w:w w:val="110"/>
        </w:rPr>
        <w:t> the </w:t>
      </w:r>
      <w:r>
        <w:rPr>
          <w:spacing w:val="-2"/>
          <w:w w:val="110"/>
        </w:rPr>
        <w:t>process,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the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ANN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algorithm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finds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an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optimum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set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of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weights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for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neurons </w:t>
      </w:r>
      <w:r>
        <w:rPr>
          <w:w w:val="110"/>
        </w:rPr>
        <w:t>between</w:t>
      </w:r>
      <w:r>
        <w:rPr>
          <w:spacing w:val="-5"/>
          <w:w w:val="110"/>
        </w:rPr>
        <w:t> </w:t>
      </w:r>
      <w:r>
        <w:rPr>
          <w:w w:val="110"/>
        </w:rPr>
        <w:t>each</w:t>
      </w:r>
      <w:r>
        <w:rPr>
          <w:spacing w:val="-7"/>
          <w:w w:val="110"/>
        </w:rPr>
        <w:t> </w:t>
      </w:r>
      <w:r>
        <w:rPr>
          <w:w w:val="110"/>
        </w:rPr>
        <w:t>two</w:t>
      </w:r>
      <w:r>
        <w:rPr>
          <w:spacing w:val="-5"/>
          <w:w w:val="110"/>
        </w:rPr>
        <w:t> </w:t>
      </w:r>
      <w:r>
        <w:rPr>
          <w:w w:val="110"/>
        </w:rPr>
        <w:t>layers</w:t>
      </w:r>
      <w:r>
        <w:rPr>
          <w:spacing w:val="-6"/>
          <w:w w:val="110"/>
        </w:rPr>
        <w:t> </w:t>
      </w:r>
      <w:r>
        <w:rPr>
          <w:w w:val="110"/>
        </w:rPr>
        <w:t>interfacing.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mathematical</w:t>
      </w:r>
      <w:r>
        <w:rPr>
          <w:spacing w:val="-5"/>
          <w:w w:val="110"/>
        </w:rPr>
        <w:t> </w:t>
      </w:r>
      <w:r>
        <w:rPr>
          <w:w w:val="110"/>
        </w:rPr>
        <w:t>equation</w:t>
      </w:r>
      <w:r>
        <w:rPr>
          <w:spacing w:val="-6"/>
          <w:w w:val="110"/>
        </w:rPr>
        <w:t> </w:t>
      </w:r>
      <w:r>
        <w:rPr>
          <w:w w:val="110"/>
        </w:rPr>
        <w:t>can</w:t>
      </w:r>
      <w:r>
        <w:rPr>
          <w:spacing w:val="-6"/>
          <w:w w:val="110"/>
        </w:rPr>
        <w:t> </w:t>
      </w:r>
      <w:r>
        <w:rPr>
          <w:w w:val="110"/>
        </w:rPr>
        <w:t>be defined as follows:</w:t>
      </w:r>
    </w:p>
    <w:p>
      <w:pPr>
        <w:pStyle w:val="ListParagraph"/>
        <w:numPr>
          <w:ilvl w:val="2"/>
          <w:numId w:val="1"/>
        </w:numPr>
        <w:tabs>
          <w:tab w:pos="610" w:val="left" w:leader="none"/>
        </w:tabs>
        <w:spacing w:line="240" w:lineRule="auto" w:before="91" w:after="0"/>
        <w:ind w:left="610" w:right="0" w:hanging="499"/>
        <w:jc w:val="both"/>
        <w:rPr>
          <w:i/>
          <w:sz w:val="16"/>
        </w:rPr>
      </w:pPr>
      <w:r>
        <w:rPr/>
        <w:br w:type="column"/>
      </w:r>
      <w:bookmarkStart w:name="2.5.3 Long short-term memory" w:id="36"/>
      <w:bookmarkEnd w:id="36"/>
      <w:r>
        <w:rPr/>
      </w:r>
      <w:r>
        <w:rPr>
          <w:i/>
          <w:sz w:val="16"/>
        </w:rPr>
        <w:t>Long</w:t>
      </w:r>
      <w:r>
        <w:rPr>
          <w:i/>
          <w:spacing w:val="6"/>
          <w:sz w:val="16"/>
        </w:rPr>
        <w:t> </w:t>
      </w:r>
      <w:r>
        <w:rPr>
          <w:i/>
          <w:sz w:val="16"/>
        </w:rPr>
        <w:t>short-term</w:t>
      </w:r>
      <w:r>
        <w:rPr>
          <w:i/>
          <w:spacing w:val="6"/>
          <w:sz w:val="16"/>
        </w:rPr>
        <w:t> </w:t>
      </w:r>
      <w:r>
        <w:rPr>
          <w:i/>
          <w:spacing w:val="-2"/>
          <w:sz w:val="16"/>
        </w:rPr>
        <w:t>memory</w:t>
      </w:r>
    </w:p>
    <w:p>
      <w:pPr>
        <w:pStyle w:val="BodyText"/>
        <w:spacing w:line="273" w:lineRule="auto" w:before="25"/>
        <w:ind w:left="111" w:right="109" w:firstLine="239"/>
        <w:jc w:val="both"/>
      </w:pPr>
      <w:r>
        <w:rPr>
          <w:w w:val="110"/>
        </w:rPr>
        <w:t>Long</w:t>
      </w:r>
      <w:r>
        <w:rPr>
          <w:w w:val="110"/>
        </w:rPr>
        <w:t> Short-Term</w:t>
      </w:r>
      <w:r>
        <w:rPr>
          <w:w w:val="110"/>
        </w:rPr>
        <w:t> Memory</w:t>
      </w:r>
      <w:r>
        <w:rPr>
          <w:w w:val="110"/>
        </w:rPr>
        <w:t> (LSTM)</w:t>
      </w:r>
      <w:r>
        <w:rPr>
          <w:w w:val="110"/>
        </w:rPr>
        <w:t> is</w:t>
      </w:r>
      <w:r>
        <w:rPr>
          <w:w w:val="110"/>
        </w:rPr>
        <w:t> a</w:t>
      </w:r>
      <w:r>
        <w:rPr>
          <w:w w:val="110"/>
        </w:rPr>
        <w:t> special</w:t>
      </w:r>
      <w:r>
        <w:rPr>
          <w:w w:val="110"/>
        </w:rPr>
        <w:t> kind</w:t>
      </w:r>
      <w:r>
        <w:rPr>
          <w:w w:val="110"/>
        </w:rPr>
        <w:t> of</w:t>
      </w:r>
      <w:r>
        <w:rPr>
          <w:w w:val="110"/>
        </w:rPr>
        <w:t> Recurrent Neural</w:t>
      </w:r>
      <w:r>
        <w:rPr>
          <w:w w:val="110"/>
        </w:rPr>
        <w:t> Network</w:t>
      </w:r>
      <w:r>
        <w:rPr>
          <w:w w:val="110"/>
        </w:rPr>
        <w:t> (RNN)</w:t>
      </w:r>
      <w:r>
        <w:rPr>
          <w:w w:val="110"/>
        </w:rPr>
        <w:t> that</w:t>
      </w:r>
      <w:r>
        <w:rPr>
          <w:w w:val="110"/>
        </w:rPr>
        <w:t> is</w:t>
      </w:r>
      <w:r>
        <w:rPr>
          <w:w w:val="110"/>
        </w:rPr>
        <w:t> specialized</w:t>
      </w:r>
      <w:r>
        <w:rPr>
          <w:w w:val="110"/>
        </w:rPr>
        <w:t> in</w:t>
      </w:r>
      <w:r>
        <w:rPr>
          <w:w w:val="110"/>
        </w:rPr>
        <w:t> sequential</w:t>
      </w:r>
      <w:r>
        <w:rPr>
          <w:w w:val="110"/>
        </w:rPr>
        <w:t> data.</w:t>
      </w:r>
      <w:r>
        <w:rPr>
          <w:w w:val="110"/>
        </w:rPr>
        <w:t> </w:t>
      </w:r>
      <w:r>
        <w:rPr>
          <w:w w:val="110"/>
        </w:rPr>
        <w:t>Unlike DNN</w:t>
      </w:r>
      <w:r>
        <w:rPr>
          <w:spacing w:val="-8"/>
          <w:w w:val="110"/>
        </w:rPr>
        <w:t> </w:t>
      </w:r>
      <w:r>
        <w:rPr>
          <w:w w:val="110"/>
        </w:rPr>
        <w:t>which</w:t>
      </w:r>
      <w:r>
        <w:rPr>
          <w:spacing w:val="-8"/>
          <w:w w:val="110"/>
        </w:rPr>
        <w:t> </w:t>
      </w:r>
      <w:r>
        <w:rPr>
          <w:w w:val="110"/>
        </w:rPr>
        <w:t>is</w:t>
      </w:r>
      <w:r>
        <w:rPr>
          <w:spacing w:val="-8"/>
          <w:w w:val="110"/>
        </w:rPr>
        <w:t> </w:t>
      </w:r>
      <w:r>
        <w:rPr>
          <w:w w:val="110"/>
        </w:rPr>
        <w:t>a</w:t>
      </w:r>
      <w:r>
        <w:rPr>
          <w:spacing w:val="-8"/>
          <w:w w:val="110"/>
        </w:rPr>
        <w:t> </w:t>
      </w:r>
      <w:r>
        <w:rPr>
          <w:w w:val="110"/>
        </w:rPr>
        <w:t>fully</w:t>
      </w:r>
      <w:r>
        <w:rPr>
          <w:spacing w:val="-8"/>
          <w:w w:val="110"/>
        </w:rPr>
        <w:t> </w:t>
      </w:r>
      <w:r>
        <w:rPr>
          <w:w w:val="110"/>
        </w:rPr>
        <w:t>connected</w:t>
      </w:r>
      <w:r>
        <w:rPr>
          <w:spacing w:val="-8"/>
          <w:w w:val="110"/>
        </w:rPr>
        <w:t> </w:t>
      </w:r>
      <w:r>
        <w:rPr>
          <w:w w:val="110"/>
        </w:rPr>
        <w:t>network</w:t>
      </w:r>
      <w:r>
        <w:rPr>
          <w:spacing w:val="-7"/>
          <w:w w:val="110"/>
        </w:rPr>
        <w:t> </w:t>
      </w:r>
      <w:r>
        <w:rPr>
          <w:w w:val="110"/>
        </w:rPr>
        <w:t>system,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RNN</w:t>
      </w:r>
      <w:r>
        <w:rPr>
          <w:spacing w:val="-8"/>
          <w:w w:val="110"/>
        </w:rPr>
        <w:t> </w:t>
      </w:r>
      <w:r>
        <w:rPr>
          <w:w w:val="110"/>
        </w:rPr>
        <w:t>has</w:t>
      </w:r>
      <w:r>
        <w:rPr>
          <w:spacing w:val="-8"/>
          <w:w w:val="110"/>
        </w:rPr>
        <w:t> </w:t>
      </w:r>
      <w:r>
        <w:rPr>
          <w:w w:val="110"/>
        </w:rPr>
        <w:t>a</w:t>
      </w:r>
      <w:r>
        <w:rPr>
          <w:spacing w:val="-8"/>
          <w:w w:val="110"/>
        </w:rPr>
        <w:t> </w:t>
      </w:r>
      <w:r>
        <w:rPr>
          <w:w w:val="110"/>
        </w:rPr>
        <w:t>loop</w:t>
      </w:r>
      <w:r>
        <w:rPr>
          <w:spacing w:val="-8"/>
          <w:w w:val="110"/>
        </w:rPr>
        <w:t> </w:t>
      </w:r>
      <w:r>
        <w:rPr>
          <w:w w:val="110"/>
        </w:rPr>
        <w:t>in its structure. The loop transfers the information of the previous step to the</w:t>
      </w:r>
      <w:r>
        <w:rPr>
          <w:spacing w:val="-9"/>
          <w:w w:val="110"/>
        </w:rPr>
        <w:t> </w:t>
      </w:r>
      <w:r>
        <w:rPr>
          <w:w w:val="110"/>
        </w:rPr>
        <w:t>next</w:t>
      </w:r>
      <w:r>
        <w:rPr>
          <w:spacing w:val="-10"/>
          <w:w w:val="110"/>
        </w:rPr>
        <w:t> </w:t>
      </w:r>
      <w:r>
        <w:rPr>
          <w:w w:val="110"/>
        </w:rPr>
        <w:t>step</w:t>
      </w:r>
      <w:r>
        <w:rPr>
          <w:spacing w:val="-10"/>
          <w:w w:val="110"/>
        </w:rPr>
        <w:t> </w:t>
      </w:r>
      <w:r>
        <w:rPr>
          <w:w w:val="110"/>
        </w:rPr>
        <w:t>so</w:t>
      </w:r>
      <w:r>
        <w:rPr>
          <w:spacing w:val="-10"/>
          <w:w w:val="110"/>
        </w:rPr>
        <w:t> </w:t>
      </w:r>
      <w:r>
        <w:rPr>
          <w:w w:val="110"/>
        </w:rPr>
        <w:t>that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previous</w:t>
      </w:r>
      <w:r>
        <w:rPr>
          <w:spacing w:val="-9"/>
          <w:w w:val="110"/>
        </w:rPr>
        <w:t> </w:t>
      </w:r>
      <w:r>
        <w:rPr>
          <w:w w:val="110"/>
        </w:rPr>
        <w:t>information</w:t>
      </w:r>
      <w:r>
        <w:rPr>
          <w:spacing w:val="-10"/>
          <w:w w:val="110"/>
        </w:rPr>
        <w:t> </w:t>
      </w:r>
      <w:r>
        <w:rPr>
          <w:w w:val="110"/>
        </w:rPr>
        <w:t>can</w:t>
      </w:r>
      <w:r>
        <w:rPr>
          <w:spacing w:val="-9"/>
          <w:w w:val="110"/>
        </w:rPr>
        <w:t> </w:t>
      </w:r>
      <w:r>
        <w:rPr>
          <w:w w:val="110"/>
        </w:rPr>
        <w:t>be</w:t>
      </w:r>
      <w:r>
        <w:rPr>
          <w:spacing w:val="-9"/>
          <w:w w:val="110"/>
        </w:rPr>
        <w:t> </w:t>
      </w:r>
      <w:r>
        <w:rPr>
          <w:w w:val="110"/>
        </w:rPr>
        <w:t>utilized</w:t>
      </w:r>
      <w:r>
        <w:rPr>
          <w:spacing w:val="-9"/>
          <w:w w:val="110"/>
        </w:rPr>
        <w:t> </w:t>
      </w:r>
      <w:r>
        <w:rPr>
          <w:w w:val="110"/>
        </w:rPr>
        <w:t>for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next data. This nature of RNN takes advantage of analyzing sequential data compared</w:t>
      </w:r>
      <w:r>
        <w:rPr>
          <w:w w:val="110"/>
        </w:rPr>
        <w:t> to</w:t>
      </w:r>
      <w:r>
        <w:rPr>
          <w:w w:val="110"/>
        </w:rPr>
        <w:t> the</w:t>
      </w:r>
      <w:r>
        <w:rPr>
          <w:w w:val="110"/>
        </w:rPr>
        <w:t> ANN</w:t>
      </w:r>
      <w:r>
        <w:rPr>
          <w:w w:val="110"/>
        </w:rPr>
        <w:t> model.</w:t>
      </w:r>
      <w:r>
        <w:rPr>
          <w:w w:val="110"/>
        </w:rPr>
        <w:t> However,</w:t>
      </w:r>
      <w:r>
        <w:rPr>
          <w:w w:val="110"/>
        </w:rPr>
        <w:t> the</w:t>
      </w:r>
      <w:r>
        <w:rPr>
          <w:w w:val="110"/>
        </w:rPr>
        <w:t> RNN</w:t>
      </w:r>
      <w:r>
        <w:rPr>
          <w:w w:val="110"/>
        </w:rPr>
        <w:t> is</w:t>
      </w:r>
      <w:r>
        <w:rPr>
          <w:w w:val="110"/>
        </w:rPr>
        <w:t> known</w:t>
      </w:r>
      <w:r>
        <w:rPr>
          <w:w w:val="110"/>
        </w:rPr>
        <w:t> to</w:t>
      </w:r>
      <w:r>
        <w:rPr>
          <w:w w:val="110"/>
        </w:rPr>
        <w:t> have</w:t>
      </w:r>
      <w:r>
        <w:rPr>
          <w:w w:val="110"/>
        </w:rPr>
        <w:t> a significant decline in learning ability in case the distance between the relevant information in</w:t>
      </w:r>
      <w:r>
        <w:rPr>
          <w:spacing w:val="-1"/>
          <w:w w:val="110"/>
        </w:rPr>
        <w:t> </w:t>
      </w:r>
      <w:r>
        <w:rPr>
          <w:w w:val="110"/>
        </w:rPr>
        <w:t>the previous step and</w:t>
      </w:r>
      <w:r>
        <w:rPr>
          <w:spacing w:val="-1"/>
          <w:w w:val="110"/>
        </w:rPr>
        <w:t> </w:t>
      </w:r>
      <w:r>
        <w:rPr>
          <w:w w:val="110"/>
        </w:rPr>
        <w:t>the present step increases (</w:t>
      </w:r>
      <w:hyperlink w:history="true" w:anchor="_bookmark79">
        <w:r>
          <w:rPr>
            <w:color w:val="2196D1"/>
            <w:w w:val="110"/>
          </w:rPr>
          <w:t>Zhang et al., 2018</w:t>
        </w:r>
      </w:hyperlink>
      <w:r>
        <w:rPr>
          <w:w w:val="110"/>
        </w:rPr>
        <w:t>). LSTM was introduced to deal with this vanishing gradient</w:t>
      </w:r>
      <w:r>
        <w:rPr>
          <w:w w:val="110"/>
        </w:rPr>
        <w:t> problem</w:t>
      </w:r>
      <w:r>
        <w:rPr>
          <w:w w:val="110"/>
        </w:rPr>
        <w:t> (</w:t>
      </w:r>
      <w:hyperlink w:history="true" w:anchor="_bookmark58">
        <w:r>
          <w:rPr>
            <w:color w:val="2196D1"/>
            <w:w w:val="110"/>
          </w:rPr>
          <w:t>Hochreiter</w:t>
        </w:r>
        <w:r>
          <w:rPr>
            <w:color w:val="2196D1"/>
            <w:w w:val="110"/>
          </w:rPr>
          <w:t> and</w:t>
        </w:r>
        <w:r>
          <w:rPr>
            <w:color w:val="2196D1"/>
            <w:w w:val="110"/>
          </w:rPr>
          <w:t> Schmidhuber,</w:t>
        </w:r>
        <w:r>
          <w:rPr>
            <w:color w:val="2196D1"/>
            <w:w w:val="110"/>
          </w:rPr>
          <w:t> 1997</w:t>
        </w:r>
      </w:hyperlink>
      <w:r>
        <w:rPr>
          <w:w w:val="110"/>
        </w:rPr>
        <w:t>;</w:t>
      </w:r>
      <w:r>
        <w:rPr>
          <w:w w:val="110"/>
        </w:rPr>
        <w:t> </w:t>
      </w:r>
      <w:hyperlink w:history="true" w:anchor="_bookmark54">
        <w:r>
          <w:rPr>
            <w:color w:val="2196D1"/>
            <w:w w:val="110"/>
          </w:rPr>
          <w:t>Chaikine</w:t>
        </w:r>
        <w:r>
          <w:rPr>
            <w:color w:val="2196D1"/>
            <w:w w:val="110"/>
          </w:rPr>
          <w:t> and</w:t>
        </w:r>
      </w:hyperlink>
      <w:r>
        <w:rPr>
          <w:color w:val="2196D1"/>
          <w:w w:val="110"/>
        </w:rPr>
        <w:t> </w:t>
      </w:r>
      <w:hyperlink w:history="true" w:anchor="_bookmark54">
        <w:r>
          <w:rPr>
            <w:color w:val="2196D1"/>
            <w:w w:val="110"/>
          </w:rPr>
          <w:t>Ian,</w:t>
        </w:r>
        <w:r>
          <w:rPr>
            <w:color w:val="2196D1"/>
            <w:spacing w:val="-11"/>
            <w:w w:val="110"/>
          </w:rPr>
          <w:t> </w:t>
        </w:r>
        <w:r>
          <w:rPr>
            <w:color w:val="2196D1"/>
            <w:w w:val="110"/>
          </w:rPr>
          <w:t>2020</w:t>
        </w:r>
      </w:hyperlink>
      <w:r>
        <w:rPr>
          <w:w w:val="110"/>
        </w:rPr>
        <w:t>).</w:t>
      </w:r>
      <w:r>
        <w:rPr>
          <w:spacing w:val="-11"/>
          <w:w w:val="110"/>
        </w:rPr>
        <w:t> </w:t>
      </w:r>
      <w:r>
        <w:rPr>
          <w:w w:val="110"/>
        </w:rPr>
        <w:t>A</w:t>
      </w:r>
      <w:r>
        <w:rPr>
          <w:spacing w:val="-11"/>
          <w:w w:val="110"/>
        </w:rPr>
        <w:t> </w:t>
      </w:r>
      <w:r>
        <w:rPr>
          <w:w w:val="110"/>
        </w:rPr>
        <w:t>schematic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LSTM</w:t>
      </w:r>
      <w:r>
        <w:rPr>
          <w:spacing w:val="-11"/>
          <w:w w:val="110"/>
        </w:rPr>
        <w:t> </w:t>
      </w:r>
      <w:r>
        <w:rPr>
          <w:w w:val="110"/>
        </w:rPr>
        <w:t>network</w:t>
      </w:r>
      <w:r>
        <w:rPr>
          <w:spacing w:val="-11"/>
          <w:w w:val="110"/>
        </w:rPr>
        <w:t> </w:t>
      </w:r>
      <w:r>
        <w:rPr>
          <w:w w:val="110"/>
        </w:rPr>
        <w:t>is</w:t>
      </w:r>
      <w:r>
        <w:rPr>
          <w:spacing w:val="-11"/>
          <w:w w:val="110"/>
        </w:rPr>
        <w:t> </w:t>
      </w:r>
      <w:r>
        <w:rPr>
          <w:w w:val="110"/>
        </w:rPr>
        <w:t>illustrated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11"/>
          <w:w w:val="110"/>
        </w:rPr>
        <w:t> </w:t>
      </w:r>
      <w:hyperlink w:history="true" w:anchor="_bookmark19">
        <w:r>
          <w:rPr>
            <w:color w:val="2196D1"/>
            <w:w w:val="110"/>
          </w:rPr>
          <w:t>Fig.</w:t>
        </w:r>
        <w:r>
          <w:rPr>
            <w:color w:val="2196D1"/>
            <w:spacing w:val="-11"/>
            <w:w w:val="110"/>
          </w:rPr>
          <w:t> </w:t>
        </w:r>
        <w:r>
          <w:rPr>
            <w:color w:val="2196D1"/>
            <w:w w:val="110"/>
          </w:rPr>
          <w:t>11</w:t>
        </w:r>
      </w:hyperlink>
      <w:r>
        <w:rPr>
          <w:color w:val="2196D1"/>
          <w:spacing w:val="-11"/>
          <w:w w:val="110"/>
        </w:rPr>
        <w:t> </w:t>
      </w:r>
      <w:r>
        <w:rPr>
          <w:w w:val="110"/>
        </w:rPr>
        <w:t>the </w:t>
      </w:r>
      <w:r>
        <w:rPr/>
        <w:t>LSTM is composed of cells and three gate units inside (i.e., input, output,</w:t>
      </w:r>
      <w:r>
        <w:rPr>
          <w:spacing w:val="80"/>
          <w:w w:val="110"/>
        </w:rPr>
        <w:t> </w:t>
      </w:r>
      <w:r>
        <w:rPr>
          <w:w w:val="110"/>
        </w:rPr>
        <w:t>and</w:t>
      </w:r>
      <w:r>
        <w:rPr>
          <w:spacing w:val="-6"/>
          <w:w w:val="110"/>
        </w:rPr>
        <w:t> </w:t>
      </w:r>
      <w:r>
        <w:rPr>
          <w:w w:val="110"/>
        </w:rPr>
        <w:t>forget</w:t>
      </w:r>
      <w:r>
        <w:rPr>
          <w:spacing w:val="-5"/>
          <w:w w:val="110"/>
        </w:rPr>
        <w:t> </w:t>
      </w:r>
      <w:r>
        <w:rPr>
          <w:w w:val="110"/>
        </w:rPr>
        <w:t>gate</w:t>
      </w:r>
      <w:r>
        <w:rPr>
          <w:spacing w:val="-5"/>
          <w:w w:val="110"/>
        </w:rPr>
        <w:t> </w:t>
      </w:r>
      <w:r>
        <w:rPr>
          <w:w w:val="110"/>
        </w:rPr>
        <w:t>unit).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model</w:t>
      </w:r>
      <w:r>
        <w:rPr>
          <w:spacing w:val="-5"/>
          <w:w w:val="110"/>
        </w:rPr>
        <w:t> </w:t>
      </w:r>
      <w:r>
        <w:rPr>
          <w:w w:val="110"/>
        </w:rPr>
        <w:t>can</w:t>
      </w:r>
      <w:r>
        <w:rPr>
          <w:spacing w:val="-6"/>
          <w:w w:val="110"/>
        </w:rPr>
        <w:t> </w:t>
      </w:r>
      <w:r>
        <w:rPr>
          <w:w w:val="110"/>
        </w:rPr>
        <w:t>efficiently</w:t>
      </w:r>
      <w:r>
        <w:rPr>
          <w:spacing w:val="-5"/>
          <w:w w:val="110"/>
        </w:rPr>
        <w:t> </w:t>
      </w:r>
      <w:r>
        <w:rPr>
          <w:w w:val="110"/>
        </w:rPr>
        <w:t>preserve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long-range sequential</w:t>
      </w:r>
      <w:r>
        <w:rPr>
          <w:spacing w:val="12"/>
          <w:w w:val="110"/>
        </w:rPr>
        <w:t> </w:t>
      </w:r>
      <w:r>
        <w:rPr>
          <w:w w:val="110"/>
        </w:rPr>
        <w:t>information</w:t>
      </w:r>
      <w:r>
        <w:rPr>
          <w:spacing w:val="13"/>
          <w:w w:val="110"/>
        </w:rPr>
        <w:t> </w:t>
      </w:r>
      <w:r>
        <w:rPr>
          <w:w w:val="110"/>
        </w:rPr>
        <w:t>of</w:t>
      </w:r>
      <w:r>
        <w:rPr>
          <w:spacing w:val="12"/>
          <w:w w:val="110"/>
        </w:rPr>
        <w:t> </w:t>
      </w:r>
      <w:r>
        <w:rPr>
          <w:w w:val="110"/>
        </w:rPr>
        <w:t>input</w:t>
      </w:r>
      <w:r>
        <w:rPr>
          <w:spacing w:val="12"/>
          <w:w w:val="110"/>
        </w:rPr>
        <w:t> </w:t>
      </w:r>
      <w:r>
        <w:rPr>
          <w:w w:val="110"/>
        </w:rPr>
        <w:t>data</w:t>
      </w:r>
      <w:r>
        <w:rPr>
          <w:spacing w:val="12"/>
          <w:w w:val="110"/>
        </w:rPr>
        <w:t> </w:t>
      </w:r>
      <w:r>
        <w:rPr>
          <w:w w:val="110"/>
        </w:rPr>
        <w:t>using</w:t>
      </w:r>
      <w:r>
        <w:rPr>
          <w:spacing w:val="13"/>
          <w:w w:val="110"/>
        </w:rPr>
        <w:t> </w:t>
      </w:r>
      <w:r>
        <w:rPr>
          <w:w w:val="110"/>
        </w:rPr>
        <w:t>the</w:t>
      </w:r>
      <w:r>
        <w:rPr>
          <w:spacing w:val="12"/>
          <w:w w:val="110"/>
        </w:rPr>
        <w:t> </w:t>
      </w:r>
      <w:r>
        <w:rPr>
          <w:w w:val="110"/>
        </w:rPr>
        <w:t>internal</w:t>
      </w:r>
      <w:r>
        <w:rPr>
          <w:spacing w:val="12"/>
          <w:w w:val="110"/>
        </w:rPr>
        <w:t> </w:t>
      </w:r>
      <w:r>
        <w:rPr>
          <w:w w:val="110"/>
        </w:rPr>
        <w:t>network</w:t>
      </w:r>
      <w:r>
        <w:rPr>
          <w:spacing w:val="12"/>
          <w:w w:val="110"/>
        </w:rPr>
        <w:t> </w:t>
      </w:r>
      <w:r>
        <w:rPr>
          <w:w w:val="110"/>
        </w:rPr>
        <w:t>of</w:t>
      </w:r>
      <w:r>
        <w:rPr>
          <w:spacing w:val="13"/>
          <w:w w:val="110"/>
        </w:rPr>
        <w:t> </w:t>
      </w:r>
      <w:r>
        <w:rPr>
          <w:spacing w:val="-5"/>
          <w:w w:val="110"/>
        </w:rPr>
        <w:t>the</w:t>
      </w:r>
    </w:p>
    <w:p>
      <w:pPr>
        <w:pStyle w:val="BodyText"/>
        <w:spacing w:line="11" w:lineRule="exact"/>
        <w:ind w:left="111"/>
      </w:pPr>
      <w:r>
        <w:rPr>
          <w:w w:val="110"/>
        </w:rPr>
        <w:t>cell</w:t>
      </w:r>
      <w:r>
        <w:rPr>
          <w:spacing w:val="26"/>
          <w:w w:val="110"/>
        </w:rPr>
        <w:t> </w:t>
      </w:r>
      <w:r>
        <w:rPr>
          <w:w w:val="110"/>
        </w:rPr>
        <w:t>states</w:t>
      </w:r>
      <w:r>
        <w:rPr>
          <w:spacing w:val="26"/>
          <w:w w:val="110"/>
        </w:rPr>
        <w:t> </w:t>
      </w:r>
      <w:r>
        <w:rPr>
          <w:w w:val="110"/>
        </w:rPr>
        <w:t>(</w:t>
      </w:r>
      <w:hyperlink w:history="true" w:anchor="_bookmark58">
        <w:r>
          <w:rPr>
            <w:color w:val="2196D1"/>
            <w:w w:val="110"/>
          </w:rPr>
          <w:t>Hochreiter</w:t>
        </w:r>
        <w:r>
          <w:rPr>
            <w:color w:val="2196D1"/>
            <w:spacing w:val="27"/>
            <w:w w:val="110"/>
          </w:rPr>
          <w:t> </w:t>
        </w:r>
        <w:r>
          <w:rPr>
            <w:color w:val="2196D1"/>
            <w:w w:val="110"/>
          </w:rPr>
          <w:t>and</w:t>
        </w:r>
        <w:r>
          <w:rPr>
            <w:color w:val="2196D1"/>
            <w:spacing w:val="25"/>
            <w:w w:val="110"/>
          </w:rPr>
          <w:t> </w:t>
        </w:r>
        <w:r>
          <w:rPr>
            <w:color w:val="2196D1"/>
            <w:w w:val="110"/>
          </w:rPr>
          <w:t>Schmidhuber,</w:t>
        </w:r>
        <w:r>
          <w:rPr>
            <w:color w:val="2196D1"/>
            <w:spacing w:val="27"/>
            <w:w w:val="110"/>
          </w:rPr>
          <w:t> </w:t>
        </w:r>
        <w:r>
          <w:rPr>
            <w:color w:val="2196D1"/>
            <w:w w:val="110"/>
          </w:rPr>
          <w:t>1997</w:t>
        </w:r>
      </w:hyperlink>
      <w:r>
        <w:rPr>
          <w:w w:val="110"/>
        </w:rPr>
        <w:t>).</w:t>
      </w:r>
      <w:r>
        <w:rPr>
          <w:spacing w:val="26"/>
          <w:w w:val="110"/>
        </w:rPr>
        <w:t> </w:t>
      </w:r>
      <w:r>
        <w:rPr>
          <w:w w:val="110"/>
        </w:rPr>
        <w:t>Mathematical</w:t>
      </w:r>
      <w:r>
        <w:rPr>
          <w:spacing w:val="27"/>
          <w:w w:val="110"/>
        </w:rPr>
        <w:t> </w:t>
      </w:r>
      <w:r>
        <w:rPr>
          <w:spacing w:val="-2"/>
          <w:w w:val="110"/>
        </w:rPr>
        <w:t>equa-</w:t>
      </w:r>
    </w:p>
    <w:p>
      <w:pPr>
        <w:spacing w:after="0" w:line="11" w:lineRule="exact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before="31"/>
      </w:pPr>
    </w:p>
    <w:p>
      <w:pPr>
        <w:spacing w:before="0"/>
        <w:ind w:left="111" w:right="0" w:firstLine="0"/>
        <w:jc w:val="left"/>
        <w:rPr>
          <w:rFonts w:ascii="LM Roman 10"/>
          <w:sz w:val="16"/>
        </w:rPr>
      </w:pPr>
      <w:r>
        <w:rPr>
          <w:rFonts w:ascii="STIX"/>
          <w:i/>
          <w:w w:val="105"/>
          <w:sz w:val="16"/>
        </w:rPr>
        <w:t>y</w:t>
      </w:r>
      <w:r>
        <w:rPr>
          <w:rFonts w:ascii="STIX"/>
          <w:i/>
          <w:w w:val="105"/>
          <w:sz w:val="16"/>
          <w:vertAlign w:val="subscript"/>
        </w:rPr>
        <w:t>i</w:t>
      </w:r>
      <w:r>
        <w:rPr>
          <w:rFonts w:ascii="STIX"/>
          <w:i/>
          <w:spacing w:val="-5"/>
          <w:w w:val="105"/>
          <w:sz w:val="16"/>
          <w:vertAlign w:val="baseline"/>
        </w:rPr>
        <w:t> </w:t>
      </w:r>
      <w:r>
        <w:rPr>
          <w:rFonts w:ascii="LM Roman 10"/>
          <w:spacing w:val="-24"/>
          <w:w w:val="110"/>
          <w:sz w:val="16"/>
          <w:vertAlign w:val="baseline"/>
        </w:rPr>
        <w:t>=</w:t>
      </w:r>
    </w:p>
    <w:p>
      <w:pPr>
        <w:tabs>
          <w:tab w:pos="296" w:val="left" w:leader="none"/>
        </w:tabs>
        <w:spacing w:before="110"/>
        <w:ind w:left="0" w:right="0" w:firstLine="0"/>
        <w:jc w:val="left"/>
        <w:rPr>
          <w:rFonts w:ascii="STIX"/>
          <w:i/>
          <w:sz w:val="10"/>
        </w:rPr>
      </w:pPr>
      <w:r>
        <w:rPr/>
        <w:br w:type="column"/>
      </w:r>
      <w:r>
        <w:rPr>
          <w:rFonts w:ascii="STIX"/>
          <w:i/>
          <w:spacing w:val="-10"/>
          <w:position w:val="-17"/>
          <w:sz w:val="16"/>
        </w:rPr>
        <w:t>f</w:t>
      </w:r>
      <w:r>
        <w:rPr>
          <w:rFonts w:ascii="STIX"/>
          <w:i/>
          <w:position w:val="-17"/>
          <w:sz w:val="16"/>
        </w:rPr>
        <w:tab/>
      </w:r>
      <w:r>
        <w:rPr>
          <w:rFonts w:ascii="STIX"/>
          <w:i/>
          <w:spacing w:val="-10"/>
          <w:sz w:val="10"/>
        </w:rPr>
        <w:t>N</w:t>
      </w:r>
    </w:p>
    <w:p>
      <w:pPr>
        <w:spacing w:line="146" w:lineRule="exact" w:before="8"/>
        <w:ind w:left="255" w:right="0" w:firstLine="0"/>
        <w:jc w:val="left"/>
        <w:rPr>
          <w:rFonts w:ascii="STIX"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144000">
                <wp:simplePos x="0" y="0"/>
                <wp:positionH relativeFrom="page">
                  <wp:posOffset>701277</wp:posOffset>
                </wp:positionH>
                <wp:positionV relativeFrom="paragraph">
                  <wp:posOffset>-279626</wp:posOffset>
                </wp:positionV>
                <wp:extent cx="146685" cy="455295"/>
                <wp:effectExtent l="0" t="0" r="0" b="0"/>
                <wp:wrapNone/>
                <wp:docPr id="63" name="Textbox 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" name="Textbox 63"/>
                      <wps:cNvSpPr txBox="1"/>
                      <wps:spPr>
                        <a:xfrm>
                          <a:off x="0" y="0"/>
                          <a:ext cx="146685" cy="4552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30" w:lineRule="auto" w:before="0"/>
                              <w:ind w:left="0" w:right="0" w:firstLine="0"/>
                              <w:jc w:val="left"/>
                              <w:rPr>
                                <w:rFonts w:ascii="FreeMono" w:hAnsi="FreeMono"/>
                                <w:sz w:val="16"/>
                              </w:rPr>
                            </w:pPr>
                            <w:r>
                              <w:rPr>
                                <w:rFonts w:ascii="FreeMono" w:hAnsi="FreeMono"/>
                                <w:w w:val="130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FreeMono" w:hAnsi="FreeMono"/>
                                <w:spacing w:val="-98"/>
                                <w:w w:val="13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FreeMono" w:hAnsi="FreeMono"/>
                                <w:spacing w:val="-183"/>
                                <w:w w:val="220"/>
                                <w:position w:val="-11"/>
                                <w:sz w:val="16"/>
                              </w:rPr>
                              <w:t>∑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5.218678pt;margin-top:-22.017799pt;width:11.55pt;height:35.85pt;mso-position-horizontal-relative:page;mso-position-vertical-relative:paragraph;z-index:-17172480" type="#_x0000_t202" id="docshape48" filled="false" stroked="false">
                <v:textbox inset="0,0,0,0">
                  <w:txbxContent>
                    <w:p>
                      <w:pPr>
                        <w:spacing w:line="230" w:lineRule="auto" w:before="0"/>
                        <w:ind w:left="0" w:right="0" w:firstLine="0"/>
                        <w:jc w:val="left"/>
                        <w:rPr>
                          <w:rFonts w:ascii="FreeMono" w:hAnsi="FreeMono"/>
                          <w:sz w:val="16"/>
                        </w:rPr>
                      </w:pPr>
                      <w:r>
                        <w:rPr>
                          <w:rFonts w:ascii="FreeMono" w:hAnsi="FreeMono"/>
                          <w:w w:val="130"/>
                          <w:sz w:val="16"/>
                        </w:rPr>
                        <w:t>(</w:t>
                      </w:r>
                      <w:r>
                        <w:rPr>
                          <w:rFonts w:ascii="FreeMono" w:hAnsi="FreeMono"/>
                          <w:spacing w:val="-98"/>
                          <w:w w:val="130"/>
                          <w:sz w:val="16"/>
                        </w:rPr>
                        <w:t> </w:t>
                      </w:r>
                      <w:r>
                        <w:rPr>
                          <w:rFonts w:ascii="FreeMono" w:hAnsi="FreeMono"/>
                          <w:spacing w:val="-183"/>
                          <w:w w:val="220"/>
                          <w:position w:val="-11"/>
                          <w:sz w:val="16"/>
                        </w:rPr>
                        <w:t>∑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"/>
          <w:i/>
          <w:spacing w:val="-5"/>
          <w:sz w:val="10"/>
        </w:rPr>
        <w:t>i</w:t>
      </w:r>
      <w:r>
        <w:rPr>
          <w:rFonts w:ascii="LM Roman 10"/>
          <w:spacing w:val="-5"/>
          <w:sz w:val="10"/>
        </w:rPr>
        <w:t>=</w:t>
      </w:r>
      <w:r>
        <w:rPr>
          <w:rFonts w:ascii="STIX"/>
          <w:spacing w:val="-5"/>
          <w:sz w:val="10"/>
        </w:rPr>
        <w:t>1</w:t>
      </w:r>
    </w:p>
    <w:p>
      <w:pPr>
        <w:spacing w:line="445" w:lineRule="exact" w:before="0"/>
        <w:ind w:left="20" w:right="0" w:firstLine="0"/>
        <w:jc w:val="left"/>
        <w:rPr>
          <w:rFonts w:ascii="FreeMono"/>
          <w:sz w:val="16"/>
        </w:rPr>
      </w:pPr>
      <w:r>
        <w:rPr/>
        <w:br w:type="column"/>
      </w:r>
      <w:r>
        <w:rPr>
          <w:rFonts w:ascii="STIX"/>
          <w:i/>
          <w:sz w:val="16"/>
        </w:rPr>
        <w:t>w</w:t>
      </w:r>
      <w:r>
        <w:rPr>
          <w:rFonts w:ascii="STIX"/>
          <w:i/>
          <w:sz w:val="16"/>
          <w:vertAlign w:val="subscript"/>
        </w:rPr>
        <w:t>i</w:t>
      </w:r>
      <w:r>
        <w:rPr>
          <w:rFonts w:ascii="STIX"/>
          <w:i/>
          <w:sz w:val="16"/>
          <w:vertAlign w:val="baseline"/>
        </w:rPr>
        <w:t>x</w:t>
      </w:r>
      <w:r>
        <w:rPr>
          <w:rFonts w:ascii="STIX"/>
          <w:i/>
          <w:sz w:val="16"/>
          <w:vertAlign w:val="subscript"/>
        </w:rPr>
        <w:t>i</w:t>
      </w:r>
      <w:r>
        <w:rPr>
          <w:rFonts w:ascii="STIX"/>
          <w:i/>
          <w:spacing w:val="6"/>
          <w:sz w:val="16"/>
          <w:vertAlign w:val="baseline"/>
        </w:rPr>
        <w:t> </w:t>
      </w:r>
      <w:r>
        <w:rPr>
          <w:rFonts w:ascii="LM Roman 10"/>
          <w:sz w:val="16"/>
          <w:vertAlign w:val="baseline"/>
        </w:rPr>
        <w:t>+</w:t>
      </w:r>
      <w:r>
        <w:rPr>
          <w:rFonts w:ascii="LM Roman 10"/>
          <w:spacing w:val="-19"/>
          <w:sz w:val="16"/>
          <w:vertAlign w:val="baseline"/>
        </w:rPr>
        <w:t> </w:t>
      </w:r>
      <w:r>
        <w:rPr>
          <w:rFonts w:ascii="STIX"/>
          <w:i/>
          <w:spacing w:val="-7"/>
          <w:sz w:val="16"/>
          <w:vertAlign w:val="baseline"/>
        </w:rPr>
        <w:t>b</w:t>
      </w:r>
      <w:r>
        <w:rPr>
          <w:rFonts w:ascii="FreeMono"/>
          <w:spacing w:val="-7"/>
          <w:position w:val="27"/>
          <w:sz w:val="16"/>
          <w:vertAlign w:val="baseline"/>
        </w:rPr>
        <w:t>)</w:t>
      </w:r>
    </w:p>
    <w:p>
      <w:pPr>
        <w:spacing w:line="240" w:lineRule="auto" w:before="86"/>
        <w:rPr>
          <w:rFonts w:ascii="FreeMono"/>
          <w:sz w:val="16"/>
        </w:rPr>
      </w:pPr>
      <w:r>
        <w:rPr/>
        <w:br w:type="column"/>
      </w:r>
      <w:r>
        <w:rPr>
          <w:rFonts w:ascii="FreeMono"/>
          <w:sz w:val="16"/>
        </w:rPr>
      </w:r>
    </w:p>
    <w:p>
      <w:pPr>
        <w:pStyle w:val="BodyText"/>
        <w:ind w:left="111"/>
      </w:pPr>
      <w:r>
        <w:rPr>
          <w:spacing w:val="-5"/>
          <w:w w:val="110"/>
        </w:rPr>
        <w:t>(6)</w:t>
      </w:r>
    </w:p>
    <w:p>
      <w:pPr>
        <w:spacing w:line="240" w:lineRule="auto" w:before="4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line="194" w:lineRule="auto"/>
        <w:ind w:left="111" w:right="109"/>
      </w:pPr>
      <w:r>
        <w:rPr/>
        <w:t>tions of the LSTM elements are described in Eqs. </w:t>
      </w:r>
      <w:hyperlink w:history="true" w:anchor="_bookmark25">
        <w:r>
          <w:rPr>
            <w:color w:val="2196D1"/>
          </w:rPr>
          <w:t>(7)</w:t>
        </w:r>
        <w:r>
          <w:rPr>
            <w:rFonts w:ascii="STIX" w:hAnsi="STIX"/>
            <w:color w:val="2196D1"/>
          </w:rPr>
          <w:t>–</w:t>
        </w:r>
        <w:r>
          <w:rPr>
            <w:color w:val="2196D1"/>
          </w:rPr>
          <w:t>(12</w:t>
        </w:r>
      </w:hyperlink>
      <w:r>
        <w:rPr/>
        <w:t>). Give the input</w:t>
      </w:r>
      <w:r>
        <w:rPr>
          <w:spacing w:val="80"/>
          <w:w w:val="110"/>
        </w:rPr>
        <w:t> </w:t>
      </w:r>
      <w:r>
        <w:rPr>
          <w:w w:val="110"/>
        </w:rPr>
        <w:t>data</w:t>
      </w:r>
      <w:r>
        <w:rPr>
          <w:spacing w:val="-2"/>
          <w:w w:val="110"/>
        </w:rPr>
        <w:t> </w:t>
      </w:r>
      <w:r>
        <w:rPr>
          <w:w w:val="110"/>
        </w:rPr>
        <w:t>that</w:t>
      </w:r>
      <w:r>
        <w:rPr>
          <w:spacing w:val="-2"/>
          <w:w w:val="110"/>
        </w:rPr>
        <w:t> </w:t>
      </w:r>
      <w:r>
        <w:rPr>
          <w:w w:val="110"/>
        </w:rPr>
        <w:t>comprises</w:t>
      </w:r>
      <w:r>
        <w:rPr>
          <w:spacing w:val="-2"/>
          <w:w w:val="110"/>
        </w:rPr>
        <w:t> </w:t>
      </w:r>
      <w:r>
        <w:rPr>
          <w:w w:val="110"/>
        </w:rPr>
        <w:t>L</w:t>
      </w:r>
      <w:r>
        <w:rPr>
          <w:spacing w:val="-1"/>
          <w:w w:val="110"/>
        </w:rPr>
        <w:t> </w:t>
      </w:r>
      <w:r>
        <w:rPr>
          <w:w w:val="110"/>
        </w:rPr>
        <w:t>types</w:t>
      </w:r>
      <w:r>
        <w:rPr>
          <w:spacing w:val="-1"/>
          <w:w w:val="110"/>
        </w:rPr>
        <w:t> </w:t>
      </w:r>
      <w:r>
        <w:rPr>
          <w:w w:val="110"/>
        </w:rPr>
        <w:t>of</w:t>
      </w:r>
      <w:r>
        <w:rPr>
          <w:spacing w:val="-2"/>
          <w:w w:val="110"/>
        </w:rPr>
        <w:t> </w:t>
      </w:r>
      <w:r>
        <w:rPr>
          <w:w w:val="110"/>
        </w:rPr>
        <w:t>D-sequence</w:t>
      </w:r>
      <w:r>
        <w:rPr>
          <w:spacing w:val="-1"/>
          <w:w w:val="110"/>
        </w:rPr>
        <w:t> </w:t>
      </w:r>
      <w:r>
        <w:rPr>
          <w:w w:val="110"/>
        </w:rPr>
        <w:t>well-log</w:t>
      </w:r>
      <w:r>
        <w:rPr>
          <w:spacing w:val="-2"/>
          <w:w w:val="110"/>
        </w:rPr>
        <w:t> </w:t>
      </w:r>
      <w:r>
        <w:rPr>
          <w:w w:val="110"/>
        </w:rPr>
        <w:t>values</w:t>
      </w:r>
      <w:r>
        <w:rPr>
          <w:spacing w:val="-2"/>
          <w:w w:val="110"/>
        </w:rPr>
        <w:t> </w:t>
      </w:r>
      <w:r>
        <w:rPr>
          <w:w w:val="110"/>
        </w:rPr>
        <w:t>([X</w:t>
      </w:r>
      <w:r>
        <w:rPr>
          <w:w w:val="110"/>
          <w:vertAlign w:val="superscript"/>
        </w:rPr>
        <w:t>(d</w:t>
      </w:r>
      <w:r>
        <w:rPr>
          <w:rFonts w:ascii="LM Roman 10" w:hAnsi="LM Roman 10"/>
          <w:w w:val="110"/>
          <w:vertAlign w:val="superscript"/>
        </w:rPr>
        <w:t>—</w:t>
      </w:r>
      <w:r>
        <w:rPr>
          <w:w w:val="110"/>
          <w:vertAlign w:val="superscript"/>
        </w:rPr>
        <w:t>D)</w:t>
      </w:r>
      <w:r>
        <w:rPr>
          <w:w w:val="110"/>
          <w:vertAlign w:val="baseline"/>
        </w:rPr>
        <w:t>,</w:t>
      </w:r>
      <w:r>
        <w:rPr>
          <w:spacing w:val="-1"/>
          <w:w w:val="110"/>
          <w:vertAlign w:val="baseline"/>
        </w:rPr>
        <w:t> </w:t>
      </w:r>
      <w:r>
        <w:rPr>
          <w:rFonts w:ascii="STIX" w:hAnsi="STIX"/>
          <w:spacing w:val="-5"/>
          <w:w w:val="110"/>
          <w:vertAlign w:val="baseline"/>
        </w:rPr>
        <w:t>…</w:t>
      </w:r>
      <w:r>
        <w:rPr>
          <w:spacing w:val="-5"/>
          <w:w w:val="110"/>
          <w:vertAlign w:val="baseline"/>
        </w:rPr>
        <w:t>,</w:t>
      </w:r>
    </w:p>
    <w:p>
      <w:pPr>
        <w:spacing w:after="0" w:line="194" w:lineRule="auto"/>
        <w:sectPr>
          <w:type w:val="continuous"/>
          <w:pgSz w:w="11910" w:h="15880"/>
          <w:pgMar w:header="655" w:footer="544" w:top="620" w:bottom="280" w:left="640" w:right="640"/>
          <w:cols w:num="5" w:equalWidth="0">
            <w:col w:w="371" w:space="26"/>
            <w:col w:w="416" w:space="40"/>
            <w:col w:w="698" w:space="3262"/>
            <w:col w:w="362" w:space="205"/>
            <w:col w:w="5250"/>
          </w:cols>
        </w:sectPr>
      </w:pPr>
    </w:p>
    <w:p>
      <w:pPr>
        <w:pStyle w:val="BodyText"/>
        <w:spacing w:line="210" w:lineRule="atLeast" w:before="136"/>
        <w:ind w:left="11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145024">
                <wp:simplePos x="0" y="0"/>
                <wp:positionH relativeFrom="page">
                  <wp:posOffset>3896637</wp:posOffset>
                </wp:positionH>
                <wp:positionV relativeFrom="paragraph">
                  <wp:posOffset>416791</wp:posOffset>
                </wp:positionV>
                <wp:extent cx="62865" cy="66040"/>
                <wp:effectExtent l="0" t="0" r="0" b="0"/>
                <wp:wrapNone/>
                <wp:docPr id="64" name="Textbox 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" name="Textbox 64"/>
                      <wps:cNvSpPr txBox="1"/>
                      <wps:spPr>
                        <a:xfrm>
                          <a:off x="0" y="0"/>
                          <a:ext cx="62865" cy="660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04" w:lineRule="exact" w:before="0"/>
                              <w:ind w:left="0" w:right="0" w:firstLine="0"/>
                              <w:jc w:val="left"/>
                              <w:rPr>
                                <w:rFonts w:ascii="STIX"/>
                                <w:sz w:val="10"/>
                              </w:rPr>
                            </w:pPr>
                            <w:r>
                              <w:rPr>
                                <w:rFonts w:ascii="STIX"/>
                                <w:spacing w:val="-10"/>
                                <w:w w:val="180"/>
                                <w:sz w:val="10"/>
                              </w:rPr>
                              <w:t>~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6.821869pt;margin-top:32.818256pt;width:4.95pt;height:5.2pt;mso-position-horizontal-relative:page;mso-position-vertical-relative:paragraph;z-index:-17171456" type="#_x0000_t202" id="docshape49" filled="false" stroked="false">
                <v:textbox inset="0,0,0,0">
                  <w:txbxContent>
                    <w:p>
                      <w:pPr>
                        <w:spacing w:line="104" w:lineRule="exact" w:before="0"/>
                        <w:ind w:left="0" w:right="0" w:firstLine="0"/>
                        <w:jc w:val="left"/>
                        <w:rPr>
                          <w:rFonts w:ascii="STIX"/>
                          <w:sz w:val="10"/>
                        </w:rPr>
                      </w:pPr>
                      <w:r>
                        <w:rPr>
                          <w:rFonts w:ascii="STIX"/>
                          <w:spacing w:val="-10"/>
                          <w:w w:val="180"/>
                          <w:sz w:val="10"/>
                        </w:rPr>
                        <w:t>~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146048">
                <wp:simplePos x="0" y="0"/>
                <wp:positionH relativeFrom="page">
                  <wp:posOffset>4529521</wp:posOffset>
                </wp:positionH>
                <wp:positionV relativeFrom="paragraph">
                  <wp:posOffset>502034</wp:posOffset>
                </wp:positionV>
                <wp:extent cx="18415" cy="87630"/>
                <wp:effectExtent l="0" t="0" r="0" b="0"/>
                <wp:wrapNone/>
                <wp:docPr id="65" name="Textbox 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" name="Textbox 65"/>
                      <wps:cNvSpPr txBox="1"/>
                      <wps:spPr>
                        <a:xfrm>
                          <a:off x="0" y="0"/>
                          <a:ext cx="18415" cy="876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ind w:left="0" w:right="0" w:firstLine="0"/>
                              <w:jc w:val="left"/>
                              <w:rPr>
                                <w:rFonts w:ascii="STIX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STIX"/>
                                <w:i/>
                                <w:spacing w:val="-10"/>
                                <w:sz w:val="1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6.655243pt;margin-top:39.530293pt;width:1.45pt;height:6.9pt;mso-position-horizontal-relative:page;mso-position-vertical-relative:paragraph;z-index:-17170432" type="#_x0000_t202" id="docshape50" filled="false" stroked="false">
                <v:textbox inset="0,0,0,0">
                  <w:txbxContent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rFonts w:ascii="STIX"/>
                          <w:i/>
                          <w:sz w:val="10"/>
                        </w:rPr>
                      </w:pPr>
                      <w:r>
                        <w:rPr>
                          <w:rFonts w:ascii="STIX"/>
                          <w:i/>
                          <w:spacing w:val="-10"/>
                          <w:sz w:val="10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146560">
                <wp:simplePos x="0" y="0"/>
                <wp:positionH relativeFrom="page">
                  <wp:posOffset>5081035</wp:posOffset>
                </wp:positionH>
                <wp:positionV relativeFrom="paragraph">
                  <wp:posOffset>442031</wp:posOffset>
                </wp:positionV>
                <wp:extent cx="423545" cy="134620"/>
                <wp:effectExtent l="0" t="0" r="0" b="0"/>
                <wp:wrapNone/>
                <wp:docPr id="66" name="Textbox 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" name="Textbox 66"/>
                      <wps:cNvSpPr txBox="1"/>
                      <wps:spPr>
                        <a:xfrm>
                          <a:off x="0" y="0"/>
                          <a:ext cx="423545" cy="1346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544" w:val="left" w:leader="none"/>
                              </w:tabs>
                              <w:spacing w:line="212" w:lineRule="exact" w:before="0"/>
                              <w:ind w:left="0" w:right="0" w:firstLine="0"/>
                              <w:jc w:val="left"/>
                              <w:rPr>
                                <w:rFonts w:ascii="LM Roman 10"/>
                                <w:sz w:val="16"/>
                              </w:rPr>
                            </w:pPr>
                            <w:r>
                              <w:rPr>
                                <w:rFonts w:ascii="STIX"/>
                                <w:i/>
                                <w:sz w:val="16"/>
                              </w:rPr>
                              <w:t>W</w:t>
                            </w:r>
                            <w:r>
                              <w:rPr>
                                <w:rFonts w:ascii="STIX"/>
                                <w:i/>
                                <w:spacing w:val="3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STIX"/>
                                <w:i/>
                                <w:spacing w:val="-10"/>
                                <w:sz w:val="16"/>
                              </w:rPr>
                              <w:t>h</w:t>
                            </w:r>
                            <w:r>
                              <w:rPr>
                                <w:rFonts w:ascii="STIX"/>
                                <w:i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LM Roman 10"/>
                                <w:spacing w:val="-13"/>
                                <w:sz w:val="16"/>
                              </w:rPr>
                              <w:t>+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0.081543pt;margin-top:34.805607pt;width:33.35pt;height:10.6pt;mso-position-horizontal-relative:page;mso-position-vertical-relative:paragraph;z-index:-17169920" type="#_x0000_t202" id="docshape51" filled="false" stroked="false">
                <v:textbox inset="0,0,0,0">
                  <w:txbxContent>
                    <w:p>
                      <w:pPr>
                        <w:tabs>
                          <w:tab w:pos="544" w:val="left" w:leader="none"/>
                        </w:tabs>
                        <w:spacing w:line="212" w:lineRule="exact" w:before="0"/>
                        <w:ind w:left="0" w:right="0" w:firstLine="0"/>
                        <w:jc w:val="left"/>
                        <w:rPr>
                          <w:rFonts w:ascii="LM Roman 10"/>
                          <w:sz w:val="16"/>
                        </w:rPr>
                      </w:pPr>
                      <w:r>
                        <w:rPr>
                          <w:rFonts w:ascii="STIX"/>
                          <w:i/>
                          <w:sz w:val="16"/>
                        </w:rPr>
                        <w:t>W</w:t>
                      </w:r>
                      <w:r>
                        <w:rPr>
                          <w:rFonts w:ascii="STIX"/>
                          <w:i/>
                          <w:spacing w:val="31"/>
                          <w:sz w:val="16"/>
                        </w:rPr>
                        <w:t> </w:t>
                      </w:r>
                      <w:r>
                        <w:rPr>
                          <w:rFonts w:ascii="STIX"/>
                          <w:i/>
                          <w:spacing w:val="-10"/>
                          <w:sz w:val="16"/>
                        </w:rPr>
                        <w:t>h</w:t>
                      </w:r>
                      <w:r>
                        <w:rPr>
                          <w:rFonts w:ascii="STIX"/>
                          <w:i/>
                          <w:sz w:val="16"/>
                        </w:rPr>
                        <w:tab/>
                      </w:r>
                      <w:r>
                        <w:rPr>
                          <w:rFonts w:ascii="LM Roman 10"/>
                          <w:spacing w:val="-13"/>
                          <w:sz w:val="16"/>
                        </w:rPr>
                        <w:t>+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10"/>
        </w:rPr>
        <w:t>where f is the activation function. x and y are values of neurons at </w:t>
      </w:r>
      <w:r>
        <w:rPr>
          <w:w w:val="110"/>
        </w:rPr>
        <w:t>two layers</w:t>
      </w:r>
      <w:r>
        <w:rPr>
          <w:spacing w:val="-3"/>
          <w:w w:val="110"/>
        </w:rPr>
        <w:t> </w:t>
      </w:r>
      <w:r>
        <w:rPr>
          <w:w w:val="110"/>
        </w:rPr>
        <w:t>interfacing</w:t>
      </w:r>
      <w:r>
        <w:rPr>
          <w:spacing w:val="-2"/>
          <w:w w:val="110"/>
        </w:rPr>
        <w:t> </w:t>
      </w:r>
      <w:r>
        <w:rPr>
          <w:w w:val="110"/>
        </w:rPr>
        <w:t>in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ANN</w:t>
      </w:r>
      <w:r>
        <w:rPr>
          <w:spacing w:val="-2"/>
          <w:w w:val="110"/>
        </w:rPr>
        <w:t> </w:t>
      </w:r>
      <w:r>
        <w:rPr>
          <w:w w:val="110"/>
        </w:rPr>
        <w:t>structure.</w:t>
      </w:r>
      <w:r>
        <w:rPr>
          <w:spacing w:val="-3"/>
          <w:w w:val="110"/>
        </w:rPr>
        <w:t> </w:t>
      </w:r>
      <w:r>
        <w:rPr>
          <w:w w:val="110"/>
        </w:rPr>
        <w:t>w</w:t>
      </w:r>
      <w:r>
        <w:rPr>
          <w:spacing w:val="-1"/>
          <w:w w:val="110"/>
        </w:rPr>
        <w:t> </w:t>
      </w:r>
      <w:r>
        <w:rPr>
          <w:w w:val="110"/>
        </w:rPr>
        <w:t>is</w:t>
      </w:r>
      <w:r>
        <w:rPr>
          <w:spacing w:val="-3"/>
          <w:w w:val="110"/>
        </w:rPr>
        <w:t> </w:t>
      </w:r>
      <w:r>
        <w:rPr>
          <w:w w:val="110"/>
        </w:rPr>
        <w:t>a</w:t>
      </w:r>
      <w:r>
        <w:rPr>
          <w:spacing w:val="-2"/>
          <w:w w:val="110"/>
        </w:rPr>
        <w:t> </w:t>
      </w:r>
      <w:r>
        <w:rPr>
          <w:w w:val="110"/>
        </w:rPr>
        <w:t>set</w:t>
      </w:r>
      <w:r>
        <w:rPr>
          <w:spacing w:val="-2"/>
          <w:w w:val="110"/>
        </w:rPr>
        <w:t> </w:t>
      </w:r>
      <w:r>
        <w:rPr>
          <w:w w:val="110"/>
        </w:rPr>
        <w:t>of</w:t>
      </w:r>
      <w:r>
        <w:rPr>
          <w:spacing w:val="-2"/>
          <w:w w:val="110"/>
        </w:rPr>
        <w:t> </w:t>
      </w:r>
      <w:r>
        <w:rPr>
          <w:w w:val="110"/>
        </w:rPr>
        <w:t>weights,</w:t>
      </w:r>
      <w:r>
        <w:rPr>
          <w:spacing w:val="-2"/>
          <w:w w:val="110"/>
        </w:rPr>
        <w:t> </w:t>
      </w:r>
      <w:r>
        <w:rPr>
          <w:w w:val="110"/>
        </w:rPr>
        <w:t>and</w:t>
      </w:r>
      <w:r>
        <w:rPr>
          <w:spacing w:val="-3"/>
          <w:w w:val="110"/>
        </w:rPr>
        <w:t> </w:t>
      </w:r>
      <w:r>
        <w:rPr>
          <w:w w:val="110"/>
        </w:rPr>
        <w:t>b</w:t>
      </w:r>
      <w:r>
        <w:rPr>
          <w:spacing w:val="-1"/>
          <w:w w:val="110"/>
        </w:rPr>
        <w:t> </w:t>
      </w:r>
      <w:r>
        <w:rPr>
          <w:w w:val="110"/>
        </w:rPr>
        <w:t>is</w:t>
      </w:r>
      <w:r>
        <w:rPr>
          <w:spacing w:val="-3"/>
          <w:w w:val="110"/>
        </w:rPr>
        <w:t> </w:t>
      </w:r>
      <w:r>
        <w:rPr>
          <w:spacing w:val="-12"/>
          <w:w w:val="110"/>
        </w:rPr>
        <w:t>a</w:t>
      </w:r>
    </w:p>
    <w:p>
      <w:pPr>
        <w:pStyle w:val="BodyText"/>
        <w:spacing w:line="223" w:lineRule="exact"/>
        <w:ind w:left="111"/>
        <w:rPr>
          <w:i/>
        </w:rPr>
      </w:pPr>
      <w:r>
        <w:rPr/>
        <w:br w:type="column"/>
      </w:r>
      <w:r>
        <w:rPr>
          <w:w w:val="110"/>
        </w:rPr>
        <w:t>X</w:t>
      </w:r>
      <w:r>
        <w:rPr>
          <w:w w:val="110"/>
          <w:vertAlign w:val="superscript"/>
        </w:rPr>
        <w:t>(d</w:t>
      </w:r>
      <w:r>
        <w:rPr>
          <w:rFonts w:ascii="LM Roman 10" w:hAnsi="LM Roman 10"/>
          <w:w w:val="110"/>
          <w:vertAlign w:val="superscript"/>
        </w:rPr>
        <w:t>—</w:t>
      </w:r>
      <w:r>
        <w:rPr>
          <w:w w:val="110"/>
          <w:vertAlign w:val="superscript"/>
        </w:rPr>
        <w:t>1)</w:t>
      </w:r>
      <w:r>
        <w:rPr>
          <w:w w:val="110"/>
          <w:vertAlign w:val="baseline"/>
        </w:rPr>
        <w:t>,</w:t>
      </w:r>
      <w:r>
        <w:rPr>
          <w:spacing w:val="2"/>
          <w:w w:val="110"/>
          <w:vertAlign w:val="baseline"/>
        </w:rPr>
        <w:t> </w:t>
      </w:r>
      <w:r>
        <w:rPr>
          <w:w w:val="110"/>
          <w:vertAlign w:val="baseline"/>
        </w:rPr>
        <w:t>X</w:t>
      </w:r>
      <w:r>
        <w:rPr>
          <w:w w:val="110"/>
          <w:vertAlign w:val="superscript"/>
        </w:rPr>
        <w:t>(d)</w:t>
      </w:r>
      <w:r>
        <w:rPr>
          <w:w w:val="110"/>
          <w:vertAlign w:val="baseline"/>
        </w:rPr>
        <w:t>]</w:t>
      </w:r>
      <w:r>
        <w:rPr>
          <w:w w:val="110"/>
          <w:vertAlign w:val="superscript"/>
        </w:rPr>
        <w:t>T</w:t>
      </w:r>
      <w:r>
        <w:rPr>
          <w:w w:val="110"/>
          <w:vertAlign w:val="baseline"/>
        </w:rPr>
        <w:t>,</w:t>
      </w:r>
      <w:r>
        <w:rPr>
          <w:spacing w:val="2"/>
          <w:w w:val="110"/>
          <w:vertAlign w:val="baseline"/>
        </w:rPr>
        <w:t> </w:t>
      </w:r>
      <w:r>
        <w:rPr>
          <w:w w:val="110"/>
          <w:vertAlign w:val="baseline"/>
        </w:rPr>
        <w:t>D</w:t>
      </w:r>
      <w:r>
        <w:rPr>
          <w:spacing w:val="2"/>
          <w:w w:val="110"/>
          <w:vertAlign w:val="baseline"/>
        </w:rPr>
        <w:t> </w:t>
      </w:r>
      <w:r>
        <w:rPr>
          <w:w w:val="110"/>
          <w:vertAlign w:val="baseline"/>
        </w:rPr>
        <w:t>X</w:t>
      </w:r>
      <w:r>
        <w:rPr>
          <w:spacing w:val="3"/>
          <w:w w:val="110"/>
          <w:vertAlign w:val="baseline"/>
        </w:rPr>
        <w:t> </w:t>
      </w:r>
      <w:r>
        <w:rPr>
          <w:w w:val="110"/>
          <w:vertAlign w:val="baseline"/>
        </w:rPr>
        <w:t>R),</w:t>
      </w:r>
      <w:r>
        <w:rPr>
          <w:spacing w:val="2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2"/>
          <w:w w:val="110"/>
          <w:vertAlign w:val="baseline"/>
        </w:rPr>
        <w:t> </w:t>
      </w:r>
      <w:r>
        <w:rPr>
          <w:w w:val="110"/>
          <w:vertAlign w:val="baseline"/>
        </w:rPr>
        <w:t>estimated</w:t>
      </w:r>
      <w:r>
        <w:rPr>
          <w:spacing w:val="3"/>
          <w:w w:val="110"/>
          <w:vertAlign w:val="baseline"/>
        </w:rPr>
        <w:t> </w:t>
      </w:r>
      <w:r>
        <w:rPr>
          <w:w w:val="110"/>
          <w:vertAlign w:val="baseline"/>
        </w:rPr>
        <w:t>value</w:t>
      </w:r>
      <w:r>
        <w:rPr>
          <w:spacing w:val="3"/>
          <w:w w:val="110"/>
          <w:vertAlign w:val="baseline"/>
        </w:rPr>
        <w:t> </w:t>
      </w:r>
      <w:r>
        <w:rPr>
          <w:w w:val="110"/>
          <w:vertAlign w:val="baseline"/>
        </w:rPr>
        <w:t>at</w:t>
      </w:r>
      <w:r>
        <w:rPr>
          <w:spacing w:val="2"/>
          <w:w w:val="110"/>
          <w:vertAlign w:val="baseline"/>
        </w:rPr>
        <w:t> </w:t>
      </w:r>
      <w:r>
        <w:rPr>
          <w:i/>
          <w:w w:val="110"/>
          <w:vertAlign w:val="baseline"/>
        </w:rPr>
        <w:t>d</w:t>
      </w:r>
      <w:r>
        <w:rPr>
          <w:w w:val="110"/>
          <w:vertAlign w:val="baseline"/>
        </w:rPr>
        <w:t>-th</w:t>
      </w:r>
      <w:r>
        <w:rPr>
          <w:spacing w:val="2"/>
          <w:w w:val="110"/>
          <w:vertAlign w:val="baseline"/>
        </w:rPr>
        <w:t> </w:t>
      </w:r>
      <w:r>
        <w:rPr>
          <w:w w:val="110"/>
          <w:vertAlign w:val="baseline"/>
        </w:rPr>
        <w:t>depth</w:t>
      </w:r>
      <w:r>
        <w:rPr>
          <w:spacing w:val="3"/>
          <w:w w:val="110"/>
          <w:vertAlign w:val="baseline"/>
        </w:rPr>
        <w:t> </w:t>
      </w:r>
      <w:r>
        <w:rPr>
          <w:w w:val="110"/>
          <w:vertAlign w:val="baseline"/>
        </w:rPr>
        <w:t>(</w:t>
      </w:r>
      <w:r>
        <w:rPr>
          <w:i/>
          <w:w w:val="110"/>
          <w:vertAlign w:val="baseline"/>
        </w:rPr>
        <w:t>y</w:t>
      </w:r>
      <w:r>
        <w:rPr>
          <w:i/>
          <w:spacing w:val="-6"/>
          <w:w w:val="110"/>
          <w:vertAlign w:val="baseline"/>
        </w:rPr>
        <w:t> </w:t>
      </w:r>
      <w:r>
        <w:rPr>
          <w:i/>
          <w:spacing w:val="-10"/>
          <w:w w:val="110"/>
          <w:vertAlign w:val="subscript"/>
        </w:rPr>
        <w:t>d</w:t>
      </w:r>
    </w:p>
    <w:p>
      <w:pPr>
        <w:pStyle w:val="BodyText"/>
        <w:spacing w:before="13"/>
        <w:ind w:left="11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144512">
                <wp:simplePos x="0" y="0"/>
                <wp:positionH relativeFrom="page">
                  <wp:posOffset>6459808</wp:posOffset>
                </wp:positionH>
                <wp:positionV relativeFrom="paragraph">
                  <wp:posOffset>-114073</wp:posOffset>
                </wp:positionV>
                <wp:extent cx="67310" cy="377825"/>
                <wp:effectExtent l="0" t="0" r="0" b="0"/>
                <wp:wrapNone/>
                <wp:docPr id="67" name="Textbox 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" name="Textbox 67"/>
                      <wps:cNvSpPr txBox="1"/>
                      <wps:spPr>
                        <a:xfrm>
                          <a:off x="0" y="0"/>
                          <a:ext cx="67310" cy="3778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5" w:lineRule="exact" w:before="0"/>
                              <w:ind w:left="0" w:right="0" w:firstLine="0"/>
                              <w:jc w:val="left"/>
                              <w:rPr>
                                <w:rFonts w:ascii="FreeMono" w:hAnsi="FreeMono"/>
                                <w:sz w:val="16"/>
                              </w:rPr>
                            </w:pPr>
                            <w:r>
                              <w:rPr>
                                <w:rFonts w:ascii="FreeMono" w:hAnsi="FreeMono"/>
                                <w:spacing w:val="-54"/>
                                <w:sz w:val="16"/>
                              </w:rPr>
                              <w:t>̂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8.646362pt;margin-top:-8.982126pt;width:5.3pt;height:29.75pt;mso-position-horizontal-relative:page;mso-position-vertical-relative:paragraph;z-index:-17171968" type="#_x0000_t202" id="docshape52" filled="false" stroked="false">
                <v:textbox inset="0,0,0,0">
                  <w:txbxContent>
                    <w:p>
                      <w:pPr>
                        <w:spacing w:line="155" w:lineRule="exact" w:before="0"/>
                        <w:ind w:left="0" w:right="0" w:firstLine="0"/>
                        <w:jc w:val="left"/>
                        <w:rPr>
                          <w:rFonts w:ascii="FreeMono" w:hAnsi="FreeMono"/>
                          <w:sz w:val="16"/>
                        </w:rPr>
                      </w:pPr>
                      <w:r>
                        <w:rPr>
                          <w:rFonts w:ascii="FreeMono" w:hAnsi="FreeMono"/>
                          <w:spacing w:val="-54"/>
                          <w:sz w:val="16"/>
                        </w:rPr>
                        <w:t>̂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10"/>
        </w:rPr>
        <w:t>using</w:t>
      </w:r>
      <w:r>
        <w:rPr>
          <w:spacing w:val="-8"/>
          <w:w w:val="110"/>
        </w:rPr>
        <w:t> </w:t>
      </w:r>
      <w:r>
        <w:rPr>
          <w:w w:val="110"/>
        </w:rPr>
        <w:t>Eq.</w:t>
      </w:r>
      <w:r>
        <w:rPr>
          <w:spacing w:val="-8"/>
          <w:w w:val="110"/>
        </w:rPr>
        <w:t> </w:t>
      </w:r>
      <w:hyperlink w:history="true" w:anchor="_bookmark27">
        <w:r>
          <w:rPr>
            <w:color w:val="2196D1"/>
            <w:spacing w:val="-2"/>
            <w:w w:val="110"/>
          </w:rPr>
          <w:t>(12)</w:t>
        </w:r>
      </w:hyperlink>
      <w:r>
        <w:rPr>
          <w:spacing w:val="-2"/>
          <w:w w:val="110"/>
        </w:rPr>
        <w:t>.</w:t>
      </w:r>
    </w:p>
    <w:p>
      <w:pPr>
        <w:pStyle w:val="BodyText"/>
        <w:spacing w:before="27"/>
      </w:pPr>
      <w:r>
        <w:rPr/>
        <w:br w:type="column"/>
      </w:r>
      <w:r>
        <w:rPr>
          <w:w w:val="110"/>
        </w:rPr>
        <w:t>) is</w:t>
      </w:r>
      <w:r>
        <w:rPr>
          <w:spacing w:val="1"/>
          <w:w w:val="110"/>
        </w:rPr>
        <w:t> </w:t>
      </w:r>
      <w:r>
        <w:rPr>
          <w:spacing w:val="-2"/>
          <w:w w:val="110"/>
        </w:rPr>
        <w:t>derived</w:t>
      </w:r>
    </w:p>
    <w:p>
      <w:pPr>
        <w:spacing w:after="0"/>
        <w:sectPr>
          <w:type w:val="continuous"/>
          <w:pgSz w:w="11910" w:h="15880"/>
          <w:pgMar w:header="655" w:footer="544" w:top="620" w:bottom="280" w:left="640" w:right="640"/>
          <w:cols w:num="3" w:equalWidth="0">
            <w:col w:w="5174" w:space="206"/>
            <w:col w:w="4317" w:space="17"/>
            <w:col w:w="916"/>
          </w:cols>
        </w:sectPr>
      </w:pPr>
    </w:p>
    <w:p>
      <w:pPr>
        <w:pStyle w:val="BodyText"/>
        <w:spacing w:before="59"/>
        <w:ind w:left="111"/>
      </w:pPr>
      <w:r>
        <w:rPr>
          <w:w w:val="110"/>
        </w:rPr>
        <w:t>bias</w:t>
      </w:r>
      <w:r>
        <w:rPr>
          <w:spacing w:val="1"/>
          <w:w w:val="110"/>
        </w:rPr>
        <w:t> </w:t>
      </w:r>
      <w:r>
        <w:rPr>
          <w:w w:val="110"/>
        </w:rPr>
        <w:t>term.</w:t>
      </w:r>
      <w:r>
        <w:rPr>
          <w:spacing w:val="3"/>
          <w:w w:val="110"/>
        </w:rPr>
        <w:t> </w:t>
      </w:r>
      <w:r>
        <w:rPr>
          <w:w w:val="110"/>
        </w:rPr>
        <w:t>The</w:t>
      </w:r>
      <w:r>
        <w:rPr>
          <w:spacing w:val="2"/>
          <w:w w:val="110"/>
        </w:rPr>
        <w:t> </w:t>
      </w:r>
      <w:r>
        <w:rPr>
          <w:w w:val="110"/>
        </w:rPr>
        <w:t>ANN</w:t>
      </w:r>
      <w:r>
        <w:rPr>
          <w:spacing w:val="2"/>
          <w:w w:val="110"/>
        </w:rPr>
        <w:t> </w:t>
      </w:r>
      <w:r>
        <w:rPr>
          <w:w w:val="110"/>
        </w:rPr>
        <w:t>model</w:t>
      </w:r>
      <w:r>
        <w:rPr>
          <w:spacing w:val="3"/>
          <w:w w:val="110"/>
        </w:rPr>
        <w:t> </w:t>
      </w:r>
      <w:r>
        <w:rPr>
          <w:w w:val="110"/>
        </w:rPr>
        <w:t>iterates</w:t>
      </w:r>
      <w:r>
        <w:rPr>
          <w:spacing w:val="1"/>
          <w:w w:val="110"/>
        </w:rPr>
        <w:t> </w:t>
      </w:r>
      <w:r>
        <w:rPr>
          <w:w w:val="110"/>
        </w:rPr>
        <w:t>calculation</w:t>
      </w:r>
      <w:r>
        <w:rPr>
          <w:spacing w:val="2"/>
          <w:w w:val="110"/>
        </w:rPr>
        <w:t> </w:t>
      </w:r>
      <w:r>
        <w:rPr>
          <w:w w:val="110"/>
        </w:rPr>
        <w:t>until</w:t>
      </w:r>
      <w:r>
        <w:rPr>
          <w:spacing w:val="1"/>
          <w:w w:val="110"/>
        </w:rPr>
        <w:t> </w:t>
      </w:r>
      <w:r>
        <w:rPr>
          <w:w w:val="110"/>
        </w:rPr>
        <w:t>it</w:t>
      </w:r>
      <w:r>
        <w:rPr>
          <w:spacing w:val="2"/>
          <w:w w:val="110"/>
        </w:rPr>
        <w:t> </w:t>
      </w:r>
      <w:r>
        <w:rPr>
          <w:w w:val="110"/>
        </w:rPr>
        <w:t>identifies</w:t>
      </w:r>
      <w:r>
        <w:rPr>
          <w:spacing w:val="2"/>
          <w:w w:val="110"/>
        </w:rPr>
        <w:t> </w:t>
      </w:r>
      <w:r>
        <w:rPr>
          <w:w w:val="110"/>
        </w:rPr>
        <w:t>an</w:t>
      </w:r>
      <w:r>
        <w:rPr>
          <w:spacing w:val="2"/>
          <w:w w:val="110"/>
        </w:rPr>
        <w:t> </w:t>
      </w:r>
      <w:r>
        <w:rPr>
          <w:spacing w:val="-5"/>
          <w:w w:val="110"/>
        </w:rPr>
        <w:t>op-</w:t>
      </w:r>
    </w:p>
    <w:p>
      <w:pPr>
        <w:pStyle w:val="BodyText"/>
        <w:spacing w:line="210" w:lineRule="atLeast"/>
        <w:ind w:left="11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147072">
                <wp:simplePos x="0" y="0"/>
                <wp:positionH relativeFrom="page">
                  <wp:posOffset>3896637</wp:posOffset>
                </wp:positionH>
                <wp:positionV relativeFrom="paragraph">
                  <wp:posOffset>361602</wp:posOffset>
                </wp:positionV>
                <wp:extent cx="62865" cy="66040"/>
                <wp:effectExtent l="0" t="0" r="0" b="0"/>
                <wp:wrapNone/>
                <wp:docPr id="68" name="Textbox 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" name="Textbox 68"/>
                      <wps:cNvSpPr txBox="1"/>
                      <wps:spPr>
                        <a:xfrm>
                          <a:off x="0" y="0"/>
                          <a:ext cx="62865" cy="660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04" w:lineRule="exact" w:before="0"/>
                              <w:ind w:left="0" w:right="0" w:firstLine="0"/>
                              <w:jc w:val="left"/>
                              <w:rPr>
                                <w:rFonts w:ascii="STIX"/>
                                <w:sz w:val="10"/>
                              </w:rPr>
                            </w:pPr>
                            <w:r>
                              <w:rPr>
                                <w:rFonts w:ascii="STIX"/>
                                <w:spacing w:val="-10"/>
                                <w:w w:val="180"/>
                                <w:sz w:val="10"/>
                              </w:rPr>
                              <w:t>~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6.821869pt;margin-top:28.472599pt;width:4.95pt;height:5.2pt;mso-position-horizontal-relative:page;mso-position-vertical-relative:paragraph;z-index:-17169408" type="#_x0000_t202" id="docshape53" filled="false" stroked="false">
                <v:textbox inset="0,0,0,0">
                  <w:txbxContent>
                    <w:p>
                      <w:pPr>
                        <w:spacing w:line="104" w:lineRule="exact" w:before="0"/>
                        <w:ind w:left="0" w:right="0" w:firstLine="0"/>
                        <w:jc w:val="left"/>
                        <w:rPr>
                          <w:rFonts w:ascii="STIX"/>
                          <w:sz w:val="10"/>
                        </w:rPr>
                      </w:pPr>
                      <w:r>
                        <w:rPr>
                          <w:rFonts w:ascii="STIX"/>
                          <w:spacing w:val="-10"/>
                          <w:w w:val="180"/>
                          <w:sz w:val="10"/>
                        </w:rPr>
                        <w:t>~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10"/>
        </w:rPr>
        <w:t>timum set of weights and biases that minimizes residuals between the model</w:t>
      </w:r>
      <w:r>
        <w:rPr>
          <w:spacing w:val="-3"/>
          <w:w w:val="110"/>
        </w:rPr>
        <w:t> </w:t>
      </w:r>
      <w:r>
        <w:rPr>
          <w:w w:val="110"/>
        </w:rPr>
        <w:t>predictions</w:t>
      </w:r>
      <w:r>
        <w:rPr>
          <w:spacing w:val="-2"/>
          <w:w w:val="110"/>
        </w:rPr>
        <w:t> </w:t>
      </w:r>
      <w:r>
        <w:rPr>
          <w:w w:val="110"/>
        </w:rPr>
        <w:t>and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true</w:t>
      </w:r>
      <w:r>
        <w:rPr>
          <w:spacing w:val="-4"/>
          <w:w w:val="110"/>
        </w:rPr>
        <w:t> </w:t>
      </w:r>
      <w:r>
        <w:rPr>
          <w:w w:val="110"/>
        </w:rPr>
        <w:t>values.</w:t>
      </w:r>
      <w:r>
        <w:rPr>
          <w:spacing w:val="-3"/>
          <w:w w:val="110"/>
        </w:rPr>
        <w:t> </w:t>
      </w:r>
      <w:r>
        <w:rPr>
          <w:w w:val="110"/>
        </w:rPr>
        <w:t>In</w:t>
      </w:r>
      <w:r>
        <w:rPr>
          <w:spacing w:val="-2"/>
          <w:w w:val="110"/>
        </w:rPr>
        <w:t> </w:t>
      </w:r>
      <w:r>
        <w:rPr>
          <w:w w:val="110"/>
        </w:rPr>
        <w:t>particular,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development</w:t>
      </w:r>
      <w:r>
        <w:rPr>
          <w:spacing w:val="-1"/>
          <w:w w:val="110"/>
        </w:rPr>
        <w:t> </w:t>
      </w:r>
      <w:r>
        <w:rPr>
          <w:spacing w:val="-7"/>
          <w:w w:val="110"/>
        </w:rPr>
        <w:t>of</w:t>
      </w:r>
    </w:p>
    <w:p>
      <w:pPr>
        <w:spacing w:before="123"/>
        <w:ind w:left="111" w:right="0" w:firstLine="0"/>
        <w:jc w:val="left"/>
        <w:rPr>
          <w:rFonts w:ascii="LM Roman 10"/>
          <w:sz w:val="16"/>
        </w:rPr>
      </w:pPr>
      <w:r>
        <w:rPr/>
        <w:br w:type="column"/>
      </w:r>
      <w:bookmarkStart w:name="_bookmark25" w:id="37"/>
      <w:bookmarkEnd w:id="37"/>
      <w:r>
        <w:rPr/>
      </w:r>
      <w:r>
        <w:rPr>
          <w:rFonts w:ascii="STIX"/>
          <w:i/>
          <w:w w:val="110"/>
          <w:sz w:val="16"/>
        </w:rPr>
        <w:t>i</w:t>
      </w:r>
      <w:r>
        <w:rPr>
          <w:rFonts w:ascii="STIX"/>
          <w:i/>
          <w:w w:val="110"/>
          <w:sz w:val="16"/>
          <w:vertAlign w:val="subscript"/>
        </w:rPr>
        <w:t>d</w:t>
      </w:r>
      <w:r>
        <w:rPr>
          <w:rFonts w:ascii="STIX"/>
          <w:i/>
          <w:spacing w:val="35"/>
          <w:w w:val="110"/>
          <w:sz w:val="16"/>
          <w:vertAlign w:val="baseline"/>
        </w:rPr>
        <w:t> </w:t>
      </w:r>
      <w:r>
        <w:rPr>
          <w:rFonts w:ascii="LM Roman 10"/>
          <w:spacing w:val="-25"/>
          <w:w w:val="110"/>
          <w:sz w:val="16"/>
          <w:vertAlign w:val="baseline"/>
        </w:rPr>
        <w:t>=</w:t>
      </w:r>
    </w:p>
    <w:p>
      <w:pPr>
        <w:spacing w:before="18"/>
        <w:ind w:left="354" w:right="0" w:firstLine="0"/>
        <w:jc w:val="left"/>
        <w:rPr>
          <w:rFonts w:ascii="STIX"/>
          <w:i/>
          <w:sz w:val="10"/>
        </w:rPr>
      </w:pPr>
      <w:r>
        <w:rPr/>
        <w:br w:type="column"/>
      </w:r>
      <w:r>
        <w:rPr>
          <w:rFonts w:ascii="STIX"/>
          <w:i/>
          <w:spacing w:val="-10"/>
          <w:w w:val="105"/>
          <w:sz w:val="10"/>
        </w:rPr>
        <w:t>D</w:t>
      </w:r>
    </w:p>
    <w:p>
      <w:pPr>
        <w:spacing w:line="126" w:lineRule="exact" w:before="87"/>
        <w:ind w:left="84" w:right="0" w:firstLine="0"/>
        <w:jc w:val="left"/>
        <w:rPr>
          <w:rFonts w:ascii="STIX"/>
          <w:i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145536">
                <wp:simplePos x="0" y="0"/>
                <wp:positionH relativeFrom="page">
                  <wp:posOffset>4097509</wp:posOffset>
                </wp:positionH>
                <wp:positionV relativeFrom="paragraph">
                  <wp:posOffset>-154189</wp:posOffset>
                </wp:positionV>
                <wp:extent cx="234315" cy="455295"/>
                <wp:effectExtent l="0" t="0" r="0" b="0"/>
                <wp:wrapNone/>
                <wp:docPr id="69" name="Textbox 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" name="Textbox 69"/>
                      <wps:cNvSpPr txBox="1"/>
                      <wps:spPr>
                        <a:xfrm>
                          <a:off x="0" y="0"/>
                          <a:ext cx="234315" cy="4552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80" w:lineRule="auto" w:before="0"/>
                              <w:ind w:left="0" w:right="0" w:firstLine="0"/>
                              <w:jc w:val="left"/>
                              <w:rPr>
                                <w:rFonts w:ascii="FreeMono" w:hAnsi="FreeMono"/>
                                <w:sz w:val="16"/>
                              </w:rPr>
                            </w:pPr>
                            <w:r>
                              <w:rPr>
                                <w:rFonts w:ascii="STIX" w:hAnsi="STIX"/>
                                <w:i/>
                                <w:w w:val="99"/>
                                <w:position w:val="-26"/>
                                <w:sz w:val="16"/>
                              </w:rPr>
                              <w:t>φ</w:t>
                            </w:r>
                            <w:r>
                              <w:rPr>
                                <w:rFonts w:ascii="STIX" w:hAnsi="STIX"/>
                                <w:i/>
                                <w:spacing w:val="-1"/>
                                <w:position w:val="-2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FreeMono" w:hAnsi="FreeMono"/>
                                <w:w w:val="131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FreeMono" w:hAnsi="FreeMono"/>
                                <w:spacing w:val="-7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FreeMono" w:hAnsi="FreeMono"/>
                                <w:spacing w:val="-172"/>
                                <w:w w:val="240"/>
                                <w:position w:val="-11"/>
                                <w:sz w:val="16"/>
                              </w:rPr>
                              <w:t>∑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2.63855pt;margin-top:-12.1409pt;width:18.45pt;height:35.85pt;mso-position-horizontal-relative:page;mso-position-vertical-relative:paragraph;z-index:-17170944" type="#_x0000_t202" id="docshape54" filled="false" stroked="false">
                <v:textbox inset="0,0,0,0">
                  <w:txbxContent>
                    <w:p>
                      <w:pPr>
                        <w:spacing w:line="180" w:lineRule="auto" w:before="0"/>
                        <w:ind w:left="0" w:right="0" w:firstLine="0"/>
                        <w:jc w:val="left"/>
                        <w:rPr>
                          <w:rFonts w:ascii="FreeMono" w:hAnsi="FreeMono"/>
                          <w:sz w:val="16"/>
                        </w:rPr>
                      </w:pPr>
                      <w:r>
                        <w:rPr>
                          <w:rFonts w:ascii="STIX" w:hAnsi="STIX"/>
                          <w:i/>
                          <w:w w:val="99"/>
                          <w:position w:val="-26"/>
                          <w:sz w:val="16"/>
                        </w:rPr>
                        <w:t>φ</w:t>
                      </w:r>
                      <w:r>
                        <w:rPr>
                          <w:rFonts w:ascii="STIX" w:hAnsi="STIX"/>
                          <w:i/>
                          <w:spacing w:val="-1"/>
                          <w:position w:val="-26"/>
                          <w:sz w:val="16"/>
                        </w:rPr>
                        <w:t> </w:t>
                      </w:r>
                      <w:r>
                        <w:rPr>
                          <w:rFonts w:ascii="FreeMono" w:hAnsi="FreeMono"/>
                          <w:w w:val="131"/>
                          <w:sz w:val="16"/>
                        </w:rPr>
                        <w:t>(</w:t>
                      </w:r>
                      <w:r>
                        <w:rPr>
                          <w:rFonts w:ascii="FreeMono" w:hAnsi="FreeMono"/>
                          <w:spacing w:val="-71"/>
                          <w:sz w:val="16"/>
                        </w:rPr>
                        <w:t> </w:t>
                      </w:r>
                      <w:r>
                        <w:rPr>
                          <w:rFonts w:ascii="FreeMono" w:hAnsi="FreeMono"/>
                          <w:spacing w:val="-172"/>
                          <w:w w:val="240"/>
                          <w:position w:val="-11"/>
                          <w:sz w:val="16"/>
                        </w:rPr>
                        <w:t>∑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"/>
          <w:i/>
          <w:spacing w:val="-10"/>
          <w:w w:val="105"/>
          <w:sz w:val="10"/>
        </w:rPr>
        <w:t>i</w:t>
      </w:r>
    </w:p>
    <w:p>
      <w:pPr>
        <w:spacing w:line="155" w:lineRule="exact" w:before="0"/>
        <w:ind w:left="311" w:right="0" w:firstLine="0"/>
        <w:jc w:val="left"/>
        <w:rPr>
          <w:rFonts w:ascii="STIX"/>
          <w:sz w:val="10"/>
        </w:rPr>
      </w:pPr>
      <w:r>
        <w:rPr>
          <w:rFonts w:ascii="STIX"/>
          <w:i/>
          <w:spacing w:val="-5"/>
          <w:sz w:val="10"/>
        </w:rPr>
        <w:t>j</w:t>
      </w:r>
      <w:r>
        <w:rPr>
          <w:rFonts w:ascii="LM Roman 10"/>
          <w:spacing w:val="-5"/>
          <w:sz w:val="10"/>
        </w:rPr>
        <w:t>=</w:t>
      </w:r>
      <w:r>
        <w:rPr>
          <w:rFonts w:ascii="STIX"/>
          <w:spacing w:val="-5"/>
          <w:sz w:val="10"/>
        </w:rPr>
        <w:t>0</w:t>
      </w:r>
    </w:p>
    <w:p>
      <w:pPr>
        <w:spacing w:before="105"/>
        <w:ind w:left="20" w:right="0" w:firstLine="0"/>
        <w:jc w:val="left"/>
        <w:rPr>
          <w:rFonts w:ascii="LM Roman 10" w:hAnsi="LM Roman 10"/>
          <w:sz w:val="16"/>
        </w:rPr>
      </w:pPr>
      <w:r>
        <w:rPr/>
        <w:br w:type="column"/>
      </w:r>
      <w:r>
        <w:rPr>
          <w:rFonts w:ascii="STIX" w:hAnsi="STIX"/>
          <w:i/>
          <w:spacing w:val="-2"/>
          <w:position w:val="-6"/>
          <w:sz w:val="16"/>
        </w:rPr>
        <w:t>W</w:t>
      </w:r>
      <w:r>
        <w:rPr>
          <w:rFonts w:ascii="STIX" w:hAnsi="STIX"/>
          <w:i/>
          <w:spacing w:val="-2"/>
          <w:position w:val="1"/>
          <w:sz w:val="10"/>
        </w:rPr>
        <w:t>x</w:t>
      </w:r>
      <w:r>
        <w:rPr>
          <w:rFonts w:ascii="LM Roman 10" w:hAnsi="LM Roman 10"/>
          <w:spacing w:val="-2"/>
          <w:position w:val="1"/>
          <w:sz w:val="10"/>
        </w:rPr>
        <w:t>(</w:t>
      </w:r>
      <w:r>
        <w:rPr>
          <w:rFonts w:ascii="STIX" w:hAnsi="STIX"/>
          <w:i/>
          <w:spacing w:val="-2"/>
          <w:position w:val="1"/>
          <w:sz w:val="10"/>
        </w:rPr>
        <w:t>d</w:t>
      </w:r>
      <w:r>
        <w:rPr>
          <w:rFonts w:ascii="LM Roman 10" w:hAnsi="LM Roman 10"/>
          <w:spacing w:val="-2"/>
          <w:position w:val="1"/>
          <w:sz w:val="10"/>
        </w:rPr>
        <w:t>—</w:t>
      </w:r>
      <w:r>
        <w:rPr>
          <w:rFonts w:ascii="STIX" w:hAnsi="STIX"/>
          <w:i/>
          <w:spacing w:val="-2"/>
          <w:position w:val="1"/>
          <w:sz w:val="10"/>
        </w:rPr>
        <w:t>j</w:t>
      </w:r>
      <w:r>
        <w:rPr>
          <w:rFonts w:ascii="LM Roman 10" w:hAnsi="LM Roman 10"/>
          <w:spacing w:val="-2"/>
          <w:position w:val="1"/>
          <w:sz w:val="10"/>
        </w:rPr>
        <w:t>)</w:t>
      </w:r>
      <w:r>
        <w:rPr>
          <w:rFonts w:ascii="LM Roman 10" w:hAnsi="LM Roman 10"/>
          <w:spacing w:val="-23"/>
          <w:position w:val="1"/>
          <w:sz w:val="10"/>
        </w:rPr>
        <w:t> </w:t>
      </w:r>
      <w:r>
        <w:rPr>
          <w:rFonts w:ascii="STIX" w:hAnsi="STIX"/>
          <w:i/>
          <w:spacing w:val="-2"/>
          <w:position w:val="-6"/>
          <w:sz w:val="16"/>
        </w:rPr>
        <w:t>x</w:t>
      </w:r>
      <w:r>
        <w:rPr>
          <w:rFonts w:ascii="LM Roman 10" w:hAnsi="LM Roman 10"/>
          <w:spacing w:val="-2"/>
          <w:sz w:val="10"/>
        </w:rPr>
        <w:t>(</w:t>
      </w:r>
      <w:r>
        <w:rPr>
          <w:rFonts w:ascii="STIX" w:hAnsi="STIX"/>
          <w:i/>
          <w:spacing w:val="-2"/>
          <w:sz w:val="10"/>
        </w:rPr>
        <w:t>d</w:t>
      </w:r>
      <w:r>
        <w:rPr>
          <w:rFonts w:ascii="LM Roman 10" w:hAnsi="LM Roman 10"/>
          <w:spacing w:val="-2"/>
          <w:sz w:val="10"/>
        </w:rPr>
        <w:t>—</w:t>
      </w:r>
      <w:r>
        <w:rPr>
          <w:rFonts w:ascii="STIX" w:hAnsi="STIX"/>
          <w:i/>
          <w:spacing w:val="-2"/>
          <w:sz w:val="10"/>
        </w:rPr>
        <w:t>j</w:t>
      </w:r>
      <w:r>
        <w:rPr>
          <w:rFonts w:ascii="LM Roman 10" w:hAnsi="LM Roman 10"/>
          <w:spacing w:val="-2"/>
          <w:sz w:val="10"/>
        </w:rPr>
        <w:t>)</w:t>
      </w:r>
      <w:r>
        <w:rPr>
          <w:rFonts w:ascii="STIX" w:hAnsi="STIX"/>
          <w:i/>
          <w:spacing w:val="-2"/>
          <w:position w:val="5"/>
          <w:sz w:val="8"/>
        </w:rPr>
        <w:t>T</w:t>
      </w:r>
      <w:r>
        <w:rPr>
          <w:rFonts w:ascii="STIX" w:hAnsi="STIX"/>
          <w:i/>
          <w:spacing w:val="37"/>
          <w:position w:val="5"/>
          <w:sz w:val="8"/>
        </w:rPr>
        <w:t> </w:t>
      </w:r>
      <w:r>
        <w:rPr>
          <w:rFonts w:ascii="LM Roman 10" w:hAnsi="LM Roman 10"/>
          <w:spacing w:val="-10"/>
          <w:position w:val="-6"/>
          <w:sz w:val="16"/>
        </w:rPr>
        <w:t>+</w:t>
      </w:r>
    </w:p>
    <w:p>
      <w:pPr>
        <w:spacing w:line="170" w:lineRule="auto" w:before="91"/>
        <w:ind w:left="123" w:right="0" w:firstLine="0"/>
        <w:jc w:val="left"/>
        <w:rPr>
          <w:rFonts w:ascii="STIX" w:hAnsi="STIX"/>
          <w:sz w:val="10"/>
        </w:rPr>
      </w:pPr>
      <w:r>
        <w:rPr/>
        <w:br w:type="column"/>
      </w:r>
      <w:r>
        <w:rPr>
          <w:rFonts w:ascii="STIX" w:hAnsi="STIX"/>
          <w:i/>
          <w:w w:val="105"/>
          <w:position w:val="-5"/>
          <w:sz w:val="10"/>
        </w:rPr>
        <w:t>h</w:t>
      </w:r>
      <w:r>
        <w:rPr>
          <w:rFonts w:ascii="STIX" w:hAnsi="STIX"/>
          <w:i/>
          <w:spacing w:val="70"/>
          <w:w w:val="105"/>
          <w:position w:val="-5"/>
          <w:sz w:val="10"/>
        </w:rPr>
        <w:t> </w:t>
      </w:r>
      <w:r>
        <w:rPr>
          <w:rFonts w:ascii="STIX" w:hAnsi="STIX"/>
          <w:spacing w:val="-10"/>
          <w:w w:val="105"/>
          <w:sz w:val="10"/>
        </w:rPr>
        <w:t>⇀</w:t>
      </w:r>
    </w:p>
    <w:p>
      <w:pPr>
        <w:spacing w:line="182" w:lineRule="auto" w:before="0"/>
        <w:ind w:left="111" w:right="0" w:firstLine="0"/>
        <w:jc w:val="left"/>
        <w:rPr>
          <w:rFonts w:ascii="STIX" w:hAnsi="STIX"/>
          <w:sz w:val="10"/>
        </w:rPr>
      </w:pPr>
      <w:r>
        <w:rPr>
          <w:rFonts w:ascii="STIX" w:hAnsi="STIX"/>
          <w:i/>
          <w:position w:val="-1"/>
          <w:sz w:val="10"/>
        </w:rPr>
        <w:t>i</w:t>
      </w:r>
      <w:r>
        <w:rPr>
          <w:rFonts w:ascii="STIX" w:hAnsi="STIX"/>
          <w:i/>
          <w:spacing w:val="68"/>
          <w:w w:val="150"/>
          <w:position w:val="-1"/>
          <w:sz w:val="10"/>
        </w:rPr>
        <w:t> </w:t>
      </w:r>
      <w:r>
        <w:rPr>
          <w:rFonts w:ascii="STIX" w:hAnsi="STIX"/>
          <w:i/>
          <w:sz w:val="10"/>
        </w:rPr>
        <w:t>d</w:t>
      </w:r>
      <w:r>
        <w:rPr>
          <w:rFonts w:ascii="LM Roman 10" w:hAnsi="LM Roman 10"/>
          <w:sz w:val="10"/>
        </w:rPr>
        <w:t>—</w:t>
      </w:r>
      <w:r>
        <w:rPr>
          <w:rFonts w:ascii="STIX" w:hAnsi="STIX"/>
          <w:spacing w:val="-10"/>
          <w:sz w:val="10"/>
        </w:rPr>
        <w:t>1</w:t>
      </w:r>
    </w:p>
    <w:p>
      <w:pPr>
        <w:spacing w:line="43" w:lineRule="auto" w:before="0"/>
        <w:ind w:left="111" w:right="0" w:firstLine="0"/>
        <w:jc w:val="left"/>
        <w:rPr>
          <w:rFonts w:ascii="FreeMono"/>
          <w:sz w:val="16"/>
        </w:rPr>
      </w:pPr>
      <w:r>
        <w:rPr/>
        <w:br w:type="column"/>
      </w:r>
      <w:r>
        <w:rPr>
          <w:rFonts w:ascii="STIX"/>
          <w:i/>
          <w:spacing w:val="-2"/>
          <w:position w:val="-26"/>
          <w:sz w:val="16"/>
        </w:rPr>
        <w:t>b</w:t>
      </w:r>
      <w:r>
        <w:rPr>
          <w:rFonts w:ascii="STIX"/>
          <w:i/>
          <w:spacing w:val="-2"/>
          <w:position w:val="-29"/>
          <w:sz w:val="10"/>
        </w:rPr>
        <w:t>i</w:t>
      </w:r>
      <w:r>
        <w:rPr>
          <w:rFonts w:ascii="STIX"/>
          <w:i/>
          <w:spacing w:val="-13"/>
          <w:position w:val="-29"/>
          <w:sz w:val="10"/>
        </w:rPr>
        <w:t> </w:t>
      </w:r>
      <w:r>
        <w:rPr>
          <w:rFonts w:ascii="FreeMono"/>
          <w:spacing w:val="-10"/>
          <w:w w:val="110"/>
          <w:sz w:val="16"/>
        </w:rPr>
        <w:t>)</w:t>
      </w:r>
    </w:p>
    <w:p>
      <w:pPr>
        <w:spacing w:before="153"/>
        <w:ind w:left="111" w:right="0" w:firstLine="0"/>
        <w:jc w:val="left"/>
        <w:rPr>
          <w:sz w:val="16"/>
        </w:rPr>
      </w:pPr>
      <w:r>
        <w:rPr/>
        <w:br w:type="column"/>
      </w:r>
      <w:r>
        <w:rPr>
          <w:spacing w:val="-5"/>
          <w:w w:val="110"/>
          <w:sz w:val="16"/>
        </w:rPr>
        <w:t>(7)</w:t>
      </w:r>
    </w:p>
    <w:p>
      <w:pPr>
        <w:spacing w:after="0"/>
        <w:jc w:val="left"/>
        <w:rPr>
          <w:sz w:val="16"/>
        </w:rPr>
        <w:sectPr>
          <w:type w:val="continuous"/>
          <w:pgSz w:w="11910" w:h="15880"/>
          <w:pgMar w:header="655" w:footer="544" w:top="620" w:bottom="280" w:left="640" w:right="640"/>
          <w:cols w:num="7" w:equalWidth="0">
            <w:col w:w="5174" w:space="206"/>
            <w:col w:w="407" w:space="40"/>
            <w:col w:w="472" w:space="39"/>
            <w:col w:w="998" w:space="47"/>
            <w:col w:w="491" w:space="70"/>
            <w:col w:w="396" w:space="1852"/>
            <w:col w:w="438"/>
          </w:cols>
        </w:sectPr>
      </w:pPr>
    </w:p>
    <w:p>
      <w:pPr>
        <w:pStyle w:val="BodyText"/>
        <w:spacing w:line="273" w:lineRule="auto" w:before="25"/>
        <w:ind w:left="111" w:right="38"/>
        <w:jc w:val="both"/>
      </w:pPr>
      <w:r>
        <w:rPr>
          <w:w w:val="110"/>
        </w:rPr>
        <w:t>the</w:t>
      </w:r>
      <w:r>
        <w:rPr>
          <w:w w:val="110"/>
        </w:rPr>
        <w:t> backpropagation</w:t>
      </w:r>
      <w:r>
        <w:rPr>
          <w:w w:val="110"/>
        </w:rPr>
        <w:t> (BP)</w:t>
      </w:r>
      <w:r>
        <w:rPr>
          <w:w w:val="110"/>
        </w:rPr>
        <w:t> algorithm</w:t>
      </w:r>
      <w:r>
        <w:rPr>
          <w:w w:val="110"/>
        </w:rPr>
        <w:t> has</w:t>
      </w:r>
      <w:r>
        <w:rPr>
          <w:w w:val="110"/>
        </w:rPr>
        <w:t> dramatically</w:t>
      </w:r>
      <w:r>
        <w:rPr>
          <w:w w:val="110"/>
        </w:rPr>
        <w:t> improved</w:t>
      </w:r>
      <w:r>
        <w:rPr>
          <w:w w:val="110"/>
        </w:rPr>
        <w:t> the </w:t>
      </w:r>
      <w:r>
        <w:rPr/>
        <w:t>performance of the ANN algorithm (</w:t>
      </w:r>
      <w:hyperlink w:history="true" w:anchor="_bookmark77">
        <w:r>
          <w:rPr>
            <w:color w:val="2196D1"/>
          </w:rPr>
          <w:t>Wang et al., 2019b</w:t>
        </w:r>
      </w:hyperlink>
      <w:r>
        <w:rPr/>
        <w:t>). It returns errors</w:t>
      </w:r>
      <w:r>
        <w:rPr>
          <w:w w:val="110"/>
        </w:rPr>
        <w:t> backward</w:t>
      </w:r>
      <w:r>
        <w:rPr>
          <w:spacing w:val="23"/>
          <w:w w:val="110"/>
        </w:rPr>
        <w:t> </w:t>
      </w:r>
      <w:r>
        <w:rPr>
          <w:w w:val="110"/>
        </w:rPr>
        <w:t>from</w:t>
      </w:r>
      <w:r>
        <w:rPr>
          <w:spacing w:val="22"/>
          <w:w w:val="110"/>
        </w:rPr>
        <w:t> </w:t>
      </w:r>
      <w:r>
        <w:rPr>
          <w:w w:val="110"/>
        </w:rPr>
        <w:t>the</w:t>
      </w:r>
      <w:r>
        <w:rPr>
          <w:spacing w:val="23"/>
          <w:w w:val="110"/>
        </w:rPr>
        <w:t> </w:t>
      </w:r>
      <w:r>
        <w:rPr>
          <w:w w:val="110"/>
        </w:rPr>
        <w:t>latter</w:t>
      </w:r>
      <w:r>
        <w:rPr>
          <w:spacing w:val="22"/>
          <w:w w:val="110"/>
        </w:rPr>
        <w:t> </w:t>
      </w:r>
      <w:r>
        <w:rPr>
          <w:w w:val="110"/>
        </w:rPr>
        <w:t>layer</w:t>
      </w:r>
      <w:r>
        <w:rPr>
          <w:spacing w:val="22"/>
          <w:w w:val="110"/>
        </w:rPr>
        <w:t> </w:t>
      </w:r>
      <w:r>
        <w:rPr>
          <w:w w:val="110"/>
        </w:rPr>
        <w:t>to</w:t>
      </w:r>
      <w:r>
        <w:rPr>
          <w:spacing w:val="24"/>
          <w:w w:val="110"/>
        </w:rPr>
        <w:t> </w:t>
      </w:r>
      <w:r>
        <w:rPr>
          <w:w w:val="110"/>
        </w:rPr>
        <w:t>the</w:t>
      </w:r>
      <w:r>
        <w:rPr>
          <w:spacing w:val="23"/>
          <w:w w:val="110"/>
        </w:rPr>
        <w:t> </w:t>
      </w:r>
      <w:r>
        <w:rPr>
          <w:w w:val="110"/>
        </w:rPr>
        <w:t>former</w:t>
      </w:r>
      <w:r>
        <w:rPr>
          <w:spacing w:val="23"/>
          <w:w w:val="110"/>
        </w:rPr>
        <w:t> </w:t>
      </w:r>
      <w:r>
        <w:rPr>
          <w:w w:val="110"/>
        </w:rPr>
        <w:t>layer,</w:t>
      </w:r>
      <w:r>
        <w:rPr>
          <w:spacing w:val="23"/>
          <w:w w:val="110"/>
        </w:rPr>
        <w:t> </w:t>
      </w:r>
      <w:r>
        <w:rPr>
          <w:w w:val="110"/>
        </w:rPr>
        <w:t>which</w:t>
      </w:r>
      <w:r>
        <w:rPr>
          <w:spacing w:val="23"/>
          <w:w w:val="110"/>
        </w:rPr>
        <w:t> </w:t>
      </w:r>
      <w:r>
        <w:rPr>
          <w:spacing w:val="-2"/>
          <w:w w:val="110"/>
        </w:rPr>
        <w:t>ultimately</w:t>
      </w:r>
    </w:p>
    <w:p>
      <w:pPr>
        <w:pStyle w:val="BodyText"/>
        <w:spacing w:line="23" w:lineRule="exact"/>
        <w:ind w:left="111"/>
        <w:jc w:val="both"/>
      </w:pPr>
      <w:r>
        <w:rPr>
          <w:w w:val="110"/>
        </w:rPr>
        <w:t>enables</w:t>
      </w:r>
      <w:r>
        <w:rPr>
          <w:spacing w:val="7"/>
          <w:w w:val="110"/>
        </w:rPr>
        <w:t> </w:t>
      </w:r>
      <w:r>
        <w:rPr>
          <w:w w:val="110"/>
        </w:rPr>
        <w:t>the</w:t>
      </w:r>
      <w:r>
        <w:rPr>
          <w:spacing w:val="5"/>
          <w:w w:val="110"/>
        </w:rPr>
        <w:t> </w:t>
      </w:r>
      <w:r>
        <w:rPr>
          <w:w w:val="110"/>
        </w:rPr>
        <w:t>model</w:t>
      </w:r>
      <w:r>
        <w:rPr>
          <w:spacing w:val="8"/>
          <w:w w:val="110"/>
        </w:rPr>
        <w:t> </w:t>
      </w:r>
      <w:r>
        <w:rPr>
          <w:w w:val="110"/>
        </w:rPr>
        <w:t>can</w:t>
      </w:r>
      <w:r>
        <w:rPr>
          <w:spacing w:val="6"/>
          <w:w w:val="110"/>
        </w:rPr>
        <w:t> </w:t>
      </w:r>
      <w:r>
        <w:rPr>
          <w:w w:val="110"/>
        </w:rPr>
        <w:t>adjust</w:t>
      </w:r>
      <w:r>
        <w:rPr>
          <w:spacing w:val="7"/>
          <w:w w:val="110"/>
        </w:rPr>
        <w:t> </w:t>
      </w:r>
      <w:r>
        <w:rPr>
          <w:w w:val="110"/>
        </w:rPr>
        <w:t>the</w:t>
      </w:r>
      <w:r>
        <w:rPr>
          <w:spacing w:val="6"/>
          <w:w w:val="110"/>
        </w:rPr>
        <w:t> </w:t>
      </w:r>
      <w:r>
        <w:rPr>
          <w:w w:val="110"/>
        </w:rPr>
        <w:t>initial</w:t>
      </w:r>
      <w:r>
        <w:rPr>
          <w:spacing w:val="6"/>
          <w:w w:val="110"/>
        </w:rPr>
        <w:t> </w:t>
      </w:r>
      <w:r>
        <w:rPr>
          <w:w w:val="110"/>
        </w:rPr>
        <w:t>set</w:t>
      </w:r>
      <w:r>
        <w:rPr>
          <w:spacing w:val="7"/>
          <w:w w:val="110"/>
        </w:rPr>
        <w:t> </w:t>
      </w:r>
      <w:r>
        <w:rPr>
          <w:w w:val="110"/>
        </w:rPr>
        <w:t>of</w:t>
      </w:r>
      <w:r>
        <w:rPr>
          <w:spacing w:val="6"/>
          <w:w w:val="110"/>
        </w:rPr>
        <w:t> </w:t>
      </w:r>
      <w:r>
        <w:rPr>
          <w:w w:val="110"/>
        </w:rPr>
        <w:t>weights</w:t>
      </w:r>
      <w:r>
        <w:rPr>
          <w:spacing w:val="7"/>
          <w:w w:val="110"/>
        </w:rPr>
        <w:t> </w:t>
      </w:r>
      <w:r>
        <w:rPr>
          <w:w w:val="110"/>
        </w:rPr>
        <w:t>to</w:t>
      </w:r>
      <w:r>
        <w:rPr>
          <w:spacing w:val="6"/>
          <w:w w:val="110"/>
        </w:rPr>
        <w:t> </w:t>
      </w:r>
      <w:r>
        <w:rPr>
          <w:w w:val="110"/>
        </w:rPr>
        <w:t>minimize</w:t>
      </w:r>
      <w:r>
        <w:rPr>
          <w:spacing w:val="6"/>
          <w:w w:val="110"/>
        </w:rPr>
        <w:t> </w:t>
      </w:r>
      <w:r>
        <w:rPr>
          <w:spacing w:val="-5"/>
          <w:w w:val="110"/>
        </w:rPr>
        <w:t>the</w:t>
      </w:r>
    </w:p>
    <w:p>
      <w:pPr>
        <w:spacing w:before="175"/>
        <w:ind w:left="111" w:right="0" w:firstLine="0"/>
        <w:jc w:val="left"/>
        <w:rPr>
          <w:rFonts w:ascii="LM Roman 10"/>
          <w:sz w:val="16"/>
        </w:rPr>
      </w:pPr>
      <w:r>
        <w:rPr/>
        <w:br w:type="column"/>
      </w:r>
      <w:r>
        <w:rPr>
          <w:rFonts w:ascii="STIX"/>
          <w:i/>
          <w:w w:val="110"/>
          <w:sz w:val="16"/>
        </w:rPr>
        <w:t>f</w:t>
      </w:r>
      <w:r>
        <w:rPr>
          <w:rFonts w:ascii="STIX"/>
          <w:i/>
          <w:w w:val="110"/>
          <w:sz w:val="16"/>
          <w:vertAlign w:val="subscript"/>
        </w:rPr>
        <w:t>d</w:t>
      </w:r>
      <w:r>
        <w:rPr>
          <w:rFonts w:ascii="STIX"/>
          <w:i/>
          <w:spacing w:val="35"/>
          <w:w w:val="110"/>
          <w:sz w:val="16"/>
          <w:vertAlign w:val="baseline"/>
        </w:rPr>
        <w:t> </w:t>
      </w:r>
      <w:r>
        <w:rPr>
          <w:rFonts w:ascii="LM Roman 10"/>
          <w:spacing w:val="-25"/>
          <w:w w:val="110"/>
          <w:sz w:val="16"/>
          <w:vertAlign w:val="baseline"/>
        </w:rPr>
        <w:t>=</w:t>
      </w:r>
    </w:p>
    <w:p>
      <w:pPr>
        <w:spacing w:before="70"/>
        <w:ind w:left="369" w:right="0" w:firstLine="0"/>
        <w:jc w:val="left"/>
        <w:rPr>
          <w:rFonts w:ascii="STIX"/>
          <w:i/>
          <w:sz w:val="10"/>
        </w:rPr>
      </w:pPr>
      <w:r>
        <w:rPr/>
        <w:br w:type="column"/>
      </w:r>
      <w:r>
        <w:rPr>
          <w:rFonts w:ascii="STIX"/>
          <w:i/>
          <w:spacing w:val="-10"/>
          <w:w w:val="105"/>
          <w:sz w:val="10"/>
        </w:rPr>
        <w:t>D</w:t>
      </w:r>
    </w:p>
    <w:p>
      <w:pPr>
        <w:spacing w:line="126" w:lineRule="exact" w:before="88"/>
        <w:ind w:left="84" w:right="0" w:firstLine="0"/>
        <w:jc w:val="left"/>
        <w:rPr>
          <w:rFonts w:ascii="STIX"/>
          <w:i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147584">
                <wp:simplePos x="0" y="0"/>
                <wp:positionH relativeFrom="page">
                  <wp:posOffset>4097509</wp:posOffset>
                </wp:positionH>
                <wp:positionV relativeFrom="paragraph">
                  <wp:posOffset>-153874</wp:posOffset>
                </wp:positionV>
                <wp:extent cx="243840" cy="455295"/>
                <wp:effectExtent l="0" t="0" r="0" b="0"/>
                <wp:wrapNone/>
                <wp:docPr id="70" name="Textbox 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" name="Textbox 70"/>
                      <wps:cNvSpPr txBox="1"/>
                      <wps:spPr>
                        <a:xfrm>
                          <a:off x="0" y="0"/>
                          <a:ext cx="243840" cy="4552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80" w:lineRule="auto" w:before="0"/>
                              <w:ind w:left="0" w:right="0" w:firstLine="0"/>
                              <w:jc w:val="left"/>
                              <w:rPr>
                                <w:rFonts w:ascii="FreeMono" w:hAnsi="FreeMono"/>
                                <w:sz w:val="16"/>
                              </w:rPr>
                            </w:pPr>
                            <w:r>
                              <w:rPr>
                                <w:rFonts w:ascii="STIX" w:hAnsi="STIX"/>
                                <w:i/>
                                <w:w w:val="99"/>
                                <w:position w:val="-26"/>
                                <w:sz w:val="16"/>
                              </w:rPr>
                              <w:t>φ</w:t>
                            </w:r>
                            <w:r>
                              <w:rPr>
                                <w:rFonts w:ascii="STIX" w:hAnsi="STIX"/>
                                <w:i/>
                                <w:spacing w:val="13"/>
                                <w:position w:val="-2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FreeMono" w:hAnsi="FreeMono"/>
                                <w:w w:val="131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FreeMono" w:hAnsi="FreeMono"/>
                                <w:spacing w:val="-7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FreeMono" w:hAnsi="FreeMono"/>
                                <w:spacing w:val="-171"/>
                                <w:w w:val="240"/>
                                <w:position w:val="-11"/>
                                <w:sz w:val="16"/>
                              </w:rPr>
                              <w:t>∑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2.63855pt;margin-top:-12.116118pt;width:19.2pt;height:35.85pt;mso-position-horizontal-relative:page;mso-position-vertical-relative:paragraph;z-index:-17168896" type="#_x0000_t202" id="docshape55" filled="false" stroked="false">
                <v:textbox inset="0,0,0,0">
                  <w:txbxContent>
                    <w:p>
                      <w:pPr>
                        <w:spacing w:line="180" w:lineRule="auto" w:before="0"/>
                        <w:ind w:left="0" w:right="0" w:firstLine="0"/>
                        <w:jc w:val="left"/>
                        <w:rPr>
                          <w:rFonts w:ascii="FreeMono" w:hAnsi="FreeMono"/>
                          <w:sz w:val="16"/>
                        </w:rPr>
                      </w:pPr>
                      <w:r>
                        <w:rPr>
                          <w:rFonts w:ascii="STIX" w:hAnsi="STIX"/>
                          <w:i/>
                          <w:w w:val="99"/>
                          <w:position w:val="-26"/>
                          <w:sz w:val="16"/>
                        </w:rPr>
                        <w:t>φ</w:t>
                      </w:r>
                      <w:r>
                        <w:rPr>
                          <w:rFonts w:ascii="STIX" w:hAnsi="STIX"/>
                          <w:i/>
                          <w:spacing w:val="13"/>
                          <w:position w:val="-26"/>
                          <w:sz w:val="16"/>
                        </w:rPr>
                        <w:t> </w:t>
                      </w:r>
                      <w:r>
                        <w:rPr>
                          <w:rFonts w:ascii="FreeMono" w:hAnsi="FreeMono"/>
                          <w:w w:val="131"/>
                          <w:sz w:val="16"/>
                        </w:rPr>
                        <w:t>(</w:t>
                      </w:r>
                      <w:r>
                        <w:rPr>
                          <w:rFonts w:ascii="FreeMono" w:hAnsi="FreeMono"/>
                          <w:spacing w:val="-71"/>
                          <w:sz w:val="16"/>
                        </w:rPr>
                        <w:t> </w:t>
                      </w:r>
                      <w:r>
                        <w:rPr>
                          <w:rFonts w:ascii="FreeMono" w:hAnsi="FreeMono"/>
                          <w:spacing w:val="-171"/>
                          <w:w w:val="240"/>
                          <w:position w:val="-11"/>
                          <w:sz w:val="16"/>
                        </w:rPr>
                        <w:t>∑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"/>
          <w:i/>
          <w:spacing w:val="-10"/>
          <w:w w:val="105"/>
          <w:sz w:val="10"/>
        </w:rPr>
        <w:t>f</w:t>
      </w:r>
    </w:p>
    <w:p>
      <w:pPr>
        <w:spacing w:line="155" w:lineRule="exact" w:before="0"/>
        <w:ind w:left="325" w:right="0" w:firstLine="0"/>
        <w:jc w:val="left"/>
        <w:rPr>
          <w:rFonts w:ascii="STIX"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149632">
                <wp:simplePos x="0" y="0"/>
                <wp:positionH relativeFrom="page">
                  <wp:posOffset>4566237</wp:posOffset>
                </wp:positionH>
                <wp:positionV relativeFrom="paragraph">
                  <wp:posOffset>376023</wp:posOffset>
                </wp:positionV>
                <wp:extent cx="33020" cy="87630"/>
                <wp:effectExtent l="0" t="0" r="0" b="0"/>
                <wp:wrapNone/>
                <wp:docPr id="71" name="Textbox 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" name="Textbox 71"/>
                      <wps:cNvSpPr txBox="1"/>
                      <wps:spPr>
                        <a:xfrm>
                          <a:off x="0" y="0"/>
                          <a:ext cx="33020" cy="876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ind w:left="0" w:right="0" w:firstLine="0"/>
                              <w:jc w:val="left"/>
                              <w:rPr>
                                <w:rFonts w:ascii="STIX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STIX"/>
                                <w:i/>
                                <w:spacing w:val="-10"/>
                                <w:sz w:val="10"/>
                              </w:rPr>
                              <w:t>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9.546265pt;margin-top:29.608177pt;width:2.6pt;height:6.9pt;mso-position-horizontal-relative:page;mso-position-vertical-relative:paragraph;z-index:-17166848" type="#_x0000_t202" id="docshape56" filled="false" stroked="false">
                <v:textbox inset="0,0,0,0">
                  <w:txbxContent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rFonts w:ascii="STIX"/>
                          <w:i/>
                          <w:sz w:val="10"/>
                        </w:rPr>
                      </w:pPr>
                      <w:r>
                        <w:rPr>
                          <w:rFonts w:ascii="STIX"/>
                          <w:i/>
                          <w:spacing w:val="-10"/>
                          <w:sz w:val="10"/>
                        </w:rPr>
                        <w:t>o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"/>
          <w:i/>
          <w:spacing w:val="-5"/>
          <w:sz w:val="10"/>
        </w:rPr>
        <w:t>j</w:t>
      </w:r>
      <w:r>
        <w:rPr>
          <w:rFonts w:ascii="LM Roman 10"/>
          <w:spacing w:val="-5"/>
          <w:sz w:val="10"/>
        </w:rPr>
        <w:t>=</w:t>
      </w:r>
      <w:r>
        <w:rPr>
          <w:rFonts w:ascii="STIX"/>
          <w:spacing w:val="-5"/>
          <w:sz w:val="10"/>
        </w:rPr>
        <w:t>0</w:t>
      </w:r>
    </w:p>
    <w:p>
      <w:pPr>
        <w:spacing w:line="240" w:lineRule="auto" w:before="11"/>
        <w:rPr>
          <w:rFonts w:ascii="STIX"/>
          <w:sz w:val="10"/>
        </w:rPr>
      </w:pPr>
      <w:r>
        <w:rPr/>
        <w:br w:type="column"/>
      </w:r>
      <w:r>
        <w:rPr>
          <w:rFonts w:ascii="STIX"/>
          <w:sz w:val="10"/>
        </w:rPr>
      </w:r>
    </w:p>
    <w:p>
      <w:pPr>
        <w:spacing w:before="0"/>
        <w:ind w:left="21" w:right="0" w:firstLine="0"/>
        <w:jc w:val="left"/>
        <w:rPr>
          <w:rFonts w:ascii="STIX" w:hAnsi="STIX"/>
          <w:i/>
          <w:sz w:val="16"/>
        </w:rPr>
      </w:pPr>
      <w:r>
        <w:rPr>
          <w:rFonts w:ascii="STIX" w:hAnsi="STIX"/>
          <w:i/>
          <w:spacing w:val="-2"/>
          <w:position w:val="-7"/>
          <w:sz w:val="16"/>
        </w:rPr>
        <w:t>W</w:t>
      </w:r>
      <w:r>
        <w:rPr>
          <w:rFonts w:ascii="STIX" w:hAnsi="STIX"/>
          <w:i/>
          <w:spacing w:val="-2"/>
          <w:sz w:val="10"/>
        </w:rPr>
        <w:t>x</w:t>
      </w:r>
      <w:r>
        <w:rPr>
          <w:rFonts w:ascii="LM Roman 10" w:hAnsi="LM Roman 10"/>
          <w:spacing w:val="-2"/>
          <w:sz w:val="10"/>
        </w:rPr>
        <w:t>(</w:t>
      </w:r>
      <w:r>
        <w:rPr>
          <w:rFonts w:ascii="STIX" w:hAnsi="STIX"/>
          <w:i/>
          <w:spacing w:val="-2"/>
          <w:sz w:val="10"/>
        </w:rPr>
        <w:t>d</w:t>
      </w:r>
      <w:r>
        <w:rPr>
          <w:rFonts w:ascii="LM Roman 10" w:hAnsi="LM Roman 10"/>
          <w:spacing w:val="-2"/>
          <w:sz w:val="10"/>
        </w:rPr>
        <w:t>—</w:t>
      </w:r>
      <w:r>
        <w:rPr>
          <w:rFonts w:ascii="STIX" w:hAnsi="STIX"/>
          <w:i/>
          <w:spacing w:val="-2"/>
          <w:sz w:val="10"/>
        </w:rPr>
        <w:t>j</w:t>
      </w:r>
      <w:r>
        <w:rPr>
          <w:rFonts w:ascii="LM Roman 10" w:hAnsi="LM Roman 10"/>
          <w:spacing w:val="-2"/>
          <w:sz w:val="10"/>
        </w:rPr>
        <w:t>)</w:t>
      </w:r>
      <w:r>
        <w:rPr>
          <w:rFonts w:ascii="LM Roman 10" w:hAnsi="LM Roman 10"/>
          <w:spacing w:val="-16"/>
          <w:sz w:val="10"/>
        </w:rPr>
        <w:t> </w:t>
      </w:r>
      <w:r>
        <w:rPr>
          <w:rFonts w:ascii="STIX" w:hAnsi="STIX"/>
          <w:i/>
          <w:spacing w:val="-10"/>
          <w:position w:val="-7"/>
          <w:sz w:val="16"/>
        </w:rPr>
        <w:t>x</w:t>
      </w:r>
    </w:p>
    <w:p>
      <w:pPr>
        <w:spacing w:line="240" w:lineRule="auto" w:before="25"/>
        <w:rPr>
          <w:rFonts w:ascii="STIX"/>
          <w:i/>
          <w:sz w:val="10"/>
        </w:rPr>
      </w:pPr>
      <w:r>
        <w:rPr/>
        <w:br w:type="column"/>
      </w:r>
      <w:r>
        <w:rPr>
          <w:rFonts w:ascii="STIX"/>
          <w:i/>
          <w:sz w:val="10"/>
        </w:rPr>
      </w:r>
    </w:p>
    <w:p>
      <w:pPr>
        <w:spacing w:before="0"/>
        <w:ind w:left="0" w:right="0" w:firstLine="0"/>
        <w:jc w:val="left"/>
        <w:rPr>
          <w:rFonts w:ascii="LM Roman 10" w:hAnsi="LM Roman 10"/>
          <w:sz w:val="16"/>
        </w:rPr>
      </w:pPr>
      <w:r>
        <w:rPr>
          <w:rFonts w:ascii="LM Roman 10" w:hAnsi="LM Roman 10"/>
          <w:sz w:val="10"/>
        </w:rPr>
        <w:t>(</w:t>
      </w:r>
      <w:r>
        <w:rPr>
          <w:rFonts w:ascii="STIX" w:hAnsi="STIX"/>
          <w:i/>
          <w:sz w:val="10"/>
        </w:rPr>
        <w:t>d</w:t>
      </w:r>
      <w:r>
        <w:rPr>
          <w:rFonts w:ascii="LM Roman 10" w:hAnsi="LM Roman 10"/>
          <w:sz w:val="10"/>
        </w:rPr>
        <w:t>—</w:t>
      </w:r>
      <w:r>
        <w:rPr>
          <w:rFonts w:ascii="STIX" w:hAnsi="STIX"/>
          <w:i/>
          <w:sz w:val="10"/>
        </w:rPr>
        <w:t>j</w:t>
      </w:r>
      <w:r>
        <w:rPr>
          <w:rFonts w:ascii="LM Roman 10" w:hAnsi="LM Roman 10"/>
          <w:sz w:val="10"/>
        </w:rPr>
        <w:t>)</w:t>
      </w:r>
      <w:r>
        <w:rPr>
          <w:rFonts w:ascii="STIX" w:hAnsi="STIX"/>
          <w:i/>
          <w:position w:val="5"/>
          <w:sz w:val="8"/>
        </w:rPr>
        <w:t>T</w:t>
      </w:r>
      <w:r>
        <w:rPr>
          <w:rFonts w:ascii="STIX" w:hAnsi="STIX"/>
          <w:i/>
          <w:spacing w:val="15"/>
          <w:position w:val="5"/>
          <w:sz w:val="8"/>
        </w:rPr>
        <w:t> </w:t>
      </w:r>
      <w:r>
        <w:rPr>
          <w:rFonts w:ascii="LM Roman 10" w:hAnsi="LM Roman 10"/>
          <w:spacing w:val="-10"/>
          <w:position w:val="-6"/>
          <w:sz w:val="16"/>
        </w:rPr>
        <w:t>+</w:t>
      </w:r>
    </w:p>
    <w:p>
      <w:pPr>
        <w:spacing w:line="240" w:lineRule="auto" w:before="2"/>
        <w:rPr>
          <w:rFonts w:ascii="LM Roman 10"/>
          <w:sz w:val="10"/>
        </w:rPr>
      </w:pPr>
      <w:r>
        <w:rPr/>
        <w:br w:type="column"/>
      </w:r>
      <w:r>
        <w:rPr>
          <w:rFonts w:ascii="LM Roman 10"/>
          <w:sz w:val="10"/>
        </w:rPr>
      </w:r>
    </w:p>
    <w:p>
      <w:pPr>
        <w:spacing w:line="170" w:lineRule="auto" w:before="0"/>
        <w:ind w:left="123" w:right="0" w:firstLine="0"/>
        <w:jc w:val="left"/>
        <w:rPr>
          <w:rFonts w:ascii="STIX" w:hAnsi="STIX"/>
          <w:sz w:val="10"/>
        </w:rPr>
      </w:pPr>
      <w:r>
        <w:rPr>
          <w:rFonts w:ascii="STIX" w:hAnsi="STIX"/>
          <w:i/>
          <w:w w:val="105"/>
          <w:position w:val="-5"/>
          <w:sz w:val="10"/>
        </w:rPr>
        <w:t>h</w:t>
      </w:r>
      <w:r>
        <w:rPr>
          <w:rFonts w:ascii="STIX" w:hAnsi="STIX"/>
          <w:i/>
          <w:spacing w:val="69"/>
          <w:w w:val="105"/>
          <w:position w:val="-5"/>
          <w:sz w:val="10"/>
        </w:rPr>
        <w:t> </w:t>
      </w:r>
      <w:r>
        <w:rPr>
          <w:rFonts w:ascii="STIX" w:hAnsi="STIX"/>
          <w:spacing w:val="-10"/>
          <w:w w:val="105"/>
          <w:sz w:val="10"/>
        </w:rPr>
        <w:t>⇀</w:t>
      </w:r>
    </w:p>
    <w:p>
      <w:pPr>
        <w:spacing w:line="182" w:lineRule="auto" w:before="0"/>
        <w:ind w:left="111" w:right="0" w:firstLine="0"/>
        <w:jc w:val="left"/>
        <w:rPr>
          <w:rFonts w:ascii="STIX" w:hAnsi="STIX"/>
          <w:sz w:val="10"/>
        </w:rPr>
      </w:pPr>
      <w:r>
        <w:rPr>
          <w:rFonts w:ascii="STIX" w:hAnsi="STIX"/>
          <w:i/>
          <w:position w:val="-1"/>
          <w:sz w:val="10"/>
        </w:rPr>
        <w:t>f</w:t>
      </w:r>
      <w:r>
        <w:rPr>
          <w:rFonts w:ascii="STIX" w:hAnsi="STIX"/>
          <w:i/>
          <w:spacing w:val="68"/>
          <w:w w:val="150"/>
          <w:position w:val="-1"/>
          <w:sz w:val="10"/>
        </w:rPr>
        <w:t> </w:t>
      </w:r>
      <w:r>
        <w:rPr>
          <w:rFonts w:ascii="STIX" w:hAnsi="STIX"/>
          <w:i/>
          <w:sz w:val="10"/>
        </w:rPr>
        <w:t>d</w:t>
      </w:r>
      <w:r>
        <w:rPr>
          <w:rFonts w:ascii="LM Roman 10" w:hAnsi="LM Roman 10"/>
          <w:sz w:val="10"/>
        </w:rPr>
        <w:t>—</w:t>
      </w:r>
      <w:r>
        <w:rPr>
          <w:rFonts w:ascii="STIX" w:hAnsi="STIX"/>
          <w:spacing w:val="-10"/>
          <w:sz w:val="10"/>
        </w:rPr>
        <w:t>1</w:t>
      </w:r>
    </w:p>
    <w:p>
      <w:pPr>
        <w:spacing w:line="122" w:lineRule="auto" w:before="0"/>
        <w:ind w:left="111" w:right="0" w:firstLine="0"/>
        <w:jc w:val="left"/>
        <w:rPr>
          <w:rFonts w:ascii="FreeMono"/>
          <w:sz w:val="16"/>
        </w:rPr>
      </w:pPr>
      <w:r>
        <w:rPr/>
        <w:br w:type="column"/>
      </w:r>
      <w:r>
        <w:rPr>
          <w:rFonts w:ascii="STIX"/>
          <w:i/>
          <w:position w:val="-26"/>
          <w:sz w:val="16"/>
        </w:rPr>
        <w:t>b</w:t>
      </w:r>
      <w:r>
        <w:rPr>
          <w:rFonts w:ascii="STIX"/>
          <w:i/>
          <w:position w:val="-29"/>
          <w:sz w:val="10"/>
        </w:rPr>
        <w:t>f</w:t>
      </w:r>
      <w:r>
        <w:rPr>
          <w:rFonts w:ascii="STIX"/>
          <w:i/>
          <w:spacing w:val="-1"/>
          <w:position w:val="-29"/>
          <w:sz w:val="10"/>
        </w:rPr>
        <w:t> </w:t>
      </w:r>
      <w:r>
        <w:rPr>
          <w:rFonts w:ascii="FreeMono"/>
          <w:spacing w:val="-10"/>
          <w:w w:val="110"/>
          <w:sz w:val="16"/>
        </w:rPr>
        <w:t>)</w:t>
      </w:r>
    </w:p>
    <w:p>
      <w:pPr>
        <w:spacing w:line="240" w:lineRule="auto" w:before="46"/>
        <w:rPr>
          <w:rFonts w:ascii="FreeMono"/>
          <w:sz w:val="16"/>
        </w:rPr>
      </w:pPr>
      <w:r>
        <w:rPr/>
        <w:br w:type="column"/>
      </w:r>
      <w:r>
        <w:rPr>
          <w:rFonts w:ascii="FreeMono"/>
          <w:sz w:val="16"/>
        </w:rPr>
      </w:r>
    </w:p>
    <w:p>
      <w:pPr>
        <w:pStyle w:val="BodyText"/>
        <w:ind w:left="111"/>
      </w:pPr>
      <w:r>
        <w:rPr>
          <w:spacing w:val="-5"/>
          <w:w w:val="110"/>
        </w:rPr>
        <w:t>(8)</w:t>
      </w:r>
    </w:p>
    <w:p>
      <w:pPr>
        <w:spacing w:after="0"/>
        <w:sectPr>
          <w:type w:val="continuous"/>
          <w:pgSz w:w="11910" w:h="15880"/>
          <w:pgMar w:header="655" w:footer="544" w:top="620" w:bottom="280" w:left="640" w:right="640"/>
          <w:cols w:num="8" w:equalWidth="0">
            <w:col w:w="5174" w:space="206"/>
            <w:col w:w="407" w:space="40"/>
            <w:col w:w="487" w:space="39"/>
            <w:col w:w="535" w:space="0"/>
            <w:col w:w="462" w:space="48"/>
            <w:col w:w="491" w:space="70"/>
            <w:col w:w="412" w:space="1821"/>
            <w:col w:w="438"/>
          </w:cols>
        </w:sectPr>
      </w:pPr>
    </w:p>
    <w:p>
      <w:pPr>
        <w:pStyle w:val="BodyText"/>
      </w:pPr>
    </w:p>
    <w:p>
      <w:pPr>
        <w:pStyle w:val="BodyText"/>
        <w:spacing w:line="273" w:lineRule="auto"/>
        <w:ind w:left="111" w:right="38"/>
        <w:jc w:val="both"/>
      </w:pPr>
      <w:r>
        <w:rPr>
          <w:w w:val="110"/>
        </w:rPr>
        <w:t>prediction</w:t>
      </w:r>
      <w:r>
        <w:rPr>
          <w:w w:val="110"/>
        </w:rPr>
        <w:t> error</w:t>
      </w:r>
      <w:r>
        <w:rPr>
          <w:w w:val="110"/>
        </w:rPr>
        <w:t> defined</w:t>
      </w:r>
      <w:r>
        <w:rPr>
          <w:w w:val="110"/>
        </w:rPr>
        <w:t> as</w:t>
      </w:r>
      <w:r>
        <w:rPr>
          <w:w w:val="110"/>
        </w:rPr>
        <w:t> loss</w:t>
      </w:r>
      <w:r>
        <w:rPr>
          <w:w w:val="110"/>
        </w:rPr>
        <w:t> function</w:t>
      </w:r>
      <w:r>
        <w:rPr>
          <w:w w:val="110"/>
        </w:rPr>
        <w:t> through</w:t>
      </w:r>
      <w:r>
        <w:rPr>
          <w:w w:val="110"/>
        </w:rPr>
        <w:t> iterated</w:t>
      </w:r>
      <w:r>
        <w:rPr>
          <w:w w:val="110"/>
        </w:rPr>
        <w:t> </w:t>
      </w:r>
      <w:r>
        <w:rPr>
          <w:w w:val="110"/>
        </w:rPr>
        <w:t>calculation. The</w:t>
      </w:r>
      <w:r>
        <w:rPr>
          <w:w w:val="110"/>
        </w:rPr>
        <w:t> BP</w:t>
      </w:r>
      <w:r>
        <w:rPr>
          <w:w w:val="110"/>
        </w:rPr>
        <w:t> algorithm</w:t>
      </w:r>
      <w:r>
        <w:rPr>
          <w:w w:val="110"/>
        </w:rPr>
        <w:t> is</w:t>
      </w:r>
      <w:r>
        <w:rPr>
          <w:w w:val="110"/>
        </w:rPr>
        <w:t> available</w:t>
      </w:r>
      <w:r>
        <w:rPr>
          <w:w w:val="110"/>
        </w:rPr>
        <w:t> in</w:t>
      </w:r>
      <w:r>
        <w:rPr>
          <w:w w:val="110"/>
        </w:rPr>
        <w:t> the</w:t>
      </w:r>
      <w:r>
        <w:rPr>
          <w:w w:val="110"/>
        </w:rPr>
        <w:t> open-source</w:t>
      </w:r>
      <w:r>
        <w:rPr>
          <w:w w:val="110"/>
        </w:rPr>
        <w:t> library</w:t>
      </w:r>
      <w:r>
        <w:rPr>
          <w:w w:val="110"/>
        </w:rPr>
        <w:t> Keras</w:t>
      </w:r>
      <w:r>
        <w:rPr>
          <w:w w:val="110"/>
        </w:rPr>
        <w:t> with </w:t>
      </w:r>
      <w:r>
        <w:rPr>
          <w:spacing w:val="-2"/>
          <w:w w:val="110"/>
        </w:rPr>
        <w:t>TensorFlow.</w:t>
      </w:r>
    </w:p>
    <w:p>
      <w:pPr>
        <w:spacing w:line="118" w:lineRule="exact" w:before="109"/>
        <w:ind w:left="858" w:right="0" w:firstLine="0"/>
        <w:jc w:val="left"/>
        <w:rPr>
          <w:rFonts w:ascii="STIX"/>
          <w:i/>
          <w:sz w:val="10"/>
        </w:rPr>
      </w:pPr>
      <w:r>
        <w:rPr/>
        <w:br w:type="column"/>
      </w:r>
      <w:r>
        <w:rPr>
          <w:rFonts w:ascii="STIX"/>
          <w:i/>
          <w:spacing w:val="-10"/>
          <w:w w:val="105"/>
          <w:sz w:val="10"/>
        </w:rPr>
        <w:t>D</w:t>
      </w:r>
    </w:p>
    <w:p>
      <w:pPr>
        <w:spacing w:line="229" w:lineRule="exact" w:before="0"/>
        <w:ind w:left="191" w:right="0" w:firstLine="0"/>
        <w:jc w:val="left"/>
        <w:rPr>
          <w:rFonts w:ascii="STIX"/>
          <w:i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149120">
                <wp:simplePos x="0" y="0"/>
                <wp:positionH relativeFrom="page">
                  <wp:posOffset>3893780</wp:posOffset>
                </wp:positionH>
                <wp:positionV relativeFrom="paragraph">
                  <wp:posOffset>-144203</wp:posOffset>
                </wp:positionV>
                <wp:extent cx="474980" cy="454025"/>
                <wp:effectExtent l="0" t="0" r="0" b="0"/>
                <wp:wrapNone/>
                <wp:docPr id="72" name="Textbox 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" name="Textbox 72"/>
                      <wps:cNvSpPr txBox="1"/>
                      <wps:spPr>
                        <a:xfrm>
                          <a:off x="0" y="0"/>
                          <a:ext cx="474980" cy="4540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355" w:val="left" w:leader="none"/>
                              </w:tabs>
                              <w:spacing w:line="472" w:lineRule="exact" w:before="0"/>
                              <w:ind w:left="0" w:right="0" w:firstLine="0"/>
                              <w:jc w:val="left"/>
                              <w:rPr>
                                <w:rFonts w:ascii="FreeMono" w:hAnsi="FreeMono"/>
                                <w:sz w:val="16"/>
                              </w:rPr>
                            </w:pPr>
                            <w:r>
                              <w:rPr>
                                <w:rFonts w:ascii="STIX" w:hAnsi="STIX"/>
                                <w:i/>
                                <w:spacing w:val="-58"/>
                                <w:w w:val="99"/>
                                <w:sz w:val="16"/>
                              </w:rPr>
                              <w:t>o</w:t>
                            </w:r>
                            <w:r>
                              <w:rPr>
                                <w:rFonts w:ascii="STIX" w:hAnsi="STIX"/>
                                <w:w w:val="236"/>
                                <w:sz w:val="16"/>
                                <w:vertAlign w:val="superscript"/>
                              </w:rPr>
                              <w:t>⇀</w:t>
                            </w:r>
                            <w:r>
                              <w:rPr>
                                <w:rFonts w:ascii="STIX" w:hAnsi="STIX"/>
                                <w:sz w:val="16"/>
                                <w:vertAlign w:val="baseline"/>
                              </w:rPr>
                              <w:tab/>
                            </w:r>
                            <w:r>
                              <w:rPr>
                                <w:rFonts w:ascii="STIX" w:hAnsi="STIX"/>
                                <w:i/>
                                <w:w w:val="99"/>
                                <w:sz w:val="16"/>
                                <w:vertAlign w:val="baseline"/>
                              </w:rPr>
                              <w:t>φ</w:t>
                            </w:r>
                            <w:r>
                              <w:rPr>
                                <w:rFonts w:ascii="STIX" w:hAnsi="STIX"/>
                                <w:i/>
                                <w:sz w:val="16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STIX" w:hAnsi="STIX"/>
                                <w:i/>
                                <w:spacing w:val="-19"/>
                                <w:sz w:val="16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FreeMono" w:hAnsi="FreeMono"/>
                                <w:w w:val="131"/>
                                <w:position w:val="27"/>
                                <w:sz w:val="16"/>
                                <w:vertAlign w:val="baseline"/>
                              </w:rPr>
                              <w:t>(</w:t>
                            </w:r>
                            <w:r>
                              <w:rPr>
                                <w:rFonts w:ascii="FreeMono" w:hAnsi="FreeMono"/>
                                <w:spacing w:val="-70"/>
                                <w:position w:val="27"/>
                                <w:sz w:val="16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FreeMono" w:hAnsi="FreeMono"/>
                                <w:spacing w:val="-171"/>
                                <w:w w:val="240"/>
                                <w:position w:val="15"/>
                                <w:sz w:val="16"/>
                                <w:vertAlign w:val="baseline"/>
                              </w:rPr>
                              <w:t>∑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6.596924pt;margin-top:-11.354618pt;width:37.4pt;height:35.75pt;mso-position-horizontal-relative:page;mso-position-vertical-relative:paragraph;z-index:-17167360" type="#_x0000_t202" id="docshape57" filled="false" stroked="false">
                <v:textbox inset="0,0,0,0">
                  <w:txbxContent>
                    <w:p>
                      <w:pPr>
                        <w:tabs>
                          <w:tab w:pos="355" w:val="left" w:leader="none"/>
                        </w:tabs>
                        <w:spacing w:line="472" w:lineRule="exact" w:before="0"/>
                        <w:ind w:left="0" w:right="0" w:firstLine="0"/>
                        <w:jc w:val="left"/>
                        <w:rPr>
                          <w:rFonts w:ascii="FreeMono" w:hAnsi="FreeMono"/>
                          <w:sz w:val="16"/>
                        </w:rPr>
                      </w:pPr>
                      <w:r>
                        <w:rPr>
                          <w:rFonts w:ascii="STIX" w:hAnsi="STIX"/>
                          <w:i/>
                          <w:spacing w:val="-58"/>
                          <w:w w:val="99"/>
                          <w:sz w:val="16"/>
                        </w:rPr>
                        <w:t>o</w:t>
                      </w:r>
                      <w:r>
                        <w:rPr>
                          <w:rFonts w:ascii="STIX" w:hAnsi="STIX"/>
                          <w:w w:val="236"/>
                          <w:sz w:val="16"/>
                          <w:vertAlign w:val="superscript"/>
                        </w:rPr>
                        <w:t>⇀</w:t>
                      </w:r>
                      <w:r>
                        <w:rPr>
                          <w:rFonts w:ascii="STIX" w:hAnsi="STIX"/>
                          <w:sz w:val="16"/>
                          <w:vertAlign w:val="baseline"/>
                        </w:rPr>
                        <w:tab/>
                      </w:r>
                      <w:r>
                        <w:rPr>
                          <w:rFonts w:ascii="STIX" w:hAnsi="STIX"/>
                          <w:i/>
                          <w:w w:val="99"/>
                          <w:sz w:val="16"/>
                          <w:vertAlign w:val="baseline"/>
                        </w:rPr>
                        <w:t>φ</w:t>
                      </w:r>
                      <w:r>
                        <w:rPr>
                          <w:rFonts w:ascii="STIX" w:hAnsi="STIX"/>
                          <w:i/>
                          <w:sz w:val="16"/>
                          <w:vertAlign w:val="baseline"/>
                        </w:rPr>
                        <w:t> </w:t>
                      </w:r>
                      <w:r>
                        <w:rPr>
                          <w:rFonts w:ascii="STIX" w:hAnsi="STIX"/>
                          <w:i/>
                          <w:spacing w:val="-19"/>
                          <w:sz w:val="16"/>
                          <w:vertAlign w:val="baseline"/>
                        </w:rPr>
                        <w:t> </w:t>
                      </w:r>
                      <w:r>
                        <w:rPr>
                          <w:rFonts w:ascii="FreeMono" w:hAnsi="FreeMono"/>
                          <w:w w:val="131"/>
                          <w:position w:val="27"/>
                          <w:sz w:val="16"/>
                          <w:vertAlign w:val="baseline"/>
                        </w:rPr>
                        <w:t>(</w:t>
                      </w:r>
                      <w:r>
                        <w:rPr>
                          <w:rFonts w:ascii="FreeMono" w:hAnsi="FreeMono"/>
                          <w:spacing w:val="-70"/>
                          <w:position w:val="27"/>
                          <w:sz w:val="16"/>
                          <w:vertAlign w:val="baseline"/>
                        </w:rPr>
                        <w:t> </w:t>
                      </w:r>
                      <w:r>
                        <w:rPr>
                          <w:rFonts w:ascii="FreeMono" w:hAnsi="FreeMono"/>
                          <w:spacing w:val="-171"/>
                          <w:w w:val="240"/>
                          <w:position w:val="15"/>
                          <w:sz w:val="16"/>
                          <w:vertAlign w:val="baseline"/>
                        </w:rPr>
                        <w:t>∑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"/>
          <w:i/>
          <w:position w:val="1"/>
          <w:sz w:val="10"/>
        </w:rPr>
        <w:t>d</w:t>
      </w:r>
      <w:r>
        <w:rPr>
          <w:rFonts w:ascii="STIX"/>
          <w:i/>
          <w:spacing w:val="50"/>
          <w:position w:val="1"/>
          <w:sz w:val="10"/>
        </w:rPr>
        <w:t> </w:t>
      </w:r>
      <w:r>
        <w:rPr>
          <w:rFonts w:ascii="LM Roman 10"/>
          <w:position w:val="4"/>
          <w:sz w:val="16"/>
        </w:rPr>
        <w:t>=</w:t>
      </w:r>
      <w:r>
        <w:rPr>
          <w:rFonts w:ascii="LM Roman 10"/>
          <w:spacing w:val="72"/>
          <w:position w:val="4"/>
          <w:sz w:val="16"/>
        </w:rPr>
        <w:t> </w:t>
      </w:r>
      <w:r>
        <w:rPr>
          <w:rFonts w:ascii="STIX"/>
          <w:i/>
          <w:spacing w:val="-10"/>
          <w:sz w:val="10"/>
        </w:rPr>
        <w:t>o</w:t>
      </w:r>
    </w:p>
    <w:p>
      <w:pPr>
        <w:spacing w:line="154" w:lineRule="exact" w:before="0"/>
        <w:ind w:left="815" w:right="0" w:firstLine="0"/>
        <w:jc w:val="left"/>
        <w:rPr>
          <w:rFonts w:ascii="STIX"/>
          <w:sz w:val="10"/>
        </w:rPr>
      </w:pPr>
      <w:r>
        <w:rPr>
          <w:rFonts w:ascii="STIX"/>
          <w:i/>
          <w:spacing w:val="-5"/>
          <w:sz w:val="10"/>
        </w:rPr>
        <w:t>j</w:t>
      </w:r>
      <w:r>
        <w:rPr>
          <w:rFonts w:ascii="LM Roman 10"/>
          <w:spacing w:val="-5"/>
          <w:sz w:val="10"/>
        </w:rPr>
        <w:t>=</w:t>
      </w:r>
      <w:r>
        <w:rPr>
          <w:rFonts w:ascii="STIX"/>
          <w:spacing w:val="-5"/>
          <w:sz w:val="10"/>
        </w:rPr>
        <w:t>0</w:t>
      </w:r>
    </w:p>
    <w:p>
      <w:pPr>
        <w:spacing w:line="240" w:lineRule="auto" w:before="46"/>
        <w:rPr>
          <w:rFonts w:ascii="STIX"/>
          <w:sz w:val="10"/>
        </w:rPr>
      </w:pPr>
      <w:r>
        <w:rPr/>
        <w:br w:type="column"/>
      </w:r>
      <w:r>
        <w:rPr>
          <w:rFonts w:ascii="STIX"/>
          <w:sz w:val="10"/>
        </w:rPr>
      </w:r>
    </w:p>
    <w:p>
      <w:pPr>
        <w:spacing w:before="0"/>
        <w:ind w:left="21" w:right="0" w:firstLine="0"/>
        <w:jc w:val="left"/>
        <w:rPr>
          <w:rFonts w:ascii="LM Roman 10" w:hAnsi="LM Roman 10"/>
          <w:sz w:val="16"/>
        </w:rPr>
      </w:pPr>
      <w:r>
        <w:rPr>
          <w:rFonts w:ascii="STIX" w:hAnsi="STIX"/>
          <w:i/>
          <w:spacing w:val="-2"/>
          <w:position w:val="-5"/>
          <w:sz w:val="16"/>
        </w:rPr>
        <w:t>W</w:t>
      </w:r>
      <w:r>
        <w:rPr>
          <w:rFonts w:ascii="STIX" w:hAnsi="STIX"/>
          <w:i/>
          <w:spacing w:val="-2"/>
          <w:sz w:val="10"/>
        </w:rPr>
        <w:t>x</w:t>
      </w:r>
      <w:r>
        <w:rPr>
          <w:rFonts w:ascii="LM Roman 10" w:hAnsi="LM Roman 10"/>
          <w:spacing w:val="-2"/>
          <w:sz w:val="10"/>
        </w:rPr>
        <w:t>(</w:t>
      </w:r>
      <w:r>
        <w:rPr>
          <w:rFonts w:ascii="STIX" w:hAnsi="STIX"/>
          <w:i/>
          <w:spacing w:val="-2"/>
          <w:sz w:val="10"/>
        </w:rPr>
        <w:t>d</w:t>
      </w:r>
      <w:r>
        <w:rPr>
          <w:rFonts w:ascii="LM Roman 10" w:hAnsi="LM Roman 10"/>
          <w:spacing w:val="-2"/>
          <w:sz w:val="10"/>
        </w:rPr>
        <w:t>—</w:t>
      </w:r>
      <w:r>
        <w:rPr>
          <w:rFonts w:ascii="STIX" w:hAnsi="STIX"/>
          <w:i/>
          <w:spacing w:val="-2"/>
          <w:sz w:val="10"/>
        </w:rPr>
        <w:t>j</w:t>
      </w:r>
      <w:r>
        <w:rPr>
          <w:rFonts w:ascii="LM Roman 10" w:hAnsi="LM Roman 10"/>
          <w:spacing w:val="-2"/>
          <w:sz w:val="10"/>
        </w:rPr>
        <w:t>)</w:t>
      </w:r>
      <w:r>
        <w:rPr>
          <w:rFonts w:ascii="LM Roman 10" w:hAnsi="LM Roman 10"/>
          <w:spacing w:val="-24"/>
          <w:sz w:val="10"/>
        </w:rPr>
        <w:t> </w:t>
      </w:r>
      <w:r>
        <w:rPr>
          <w:rFonts w:ascii="STIX" w:hAnsi="STIX"/>
          <w:i/>
          <w:spacing w:val="-2"/>
          <w:position w:val="-5"/>
          <w:sz w:val="16"/>
        </w:rPr>
        <w:t>x</w:t>
      </w:r>
      <w:r>
        <w:rPr>
          <w:rFonts w:ascii="LM Roman 10" w:hAnsi="LM Roman 10"/>
          <w:spacing w:val="-2"/>
          <w:sz w:val="10"/>
        </w:rPr>
        <w:t>(</w:t>
      </w:r>
      <w:r>
        <w:rPr>
          <w:rFonts w:ascii="STIX" w:hAnsi="STIX"/>
          <w:i/>
          <w:spacing w:val="-2"/>
          <w:sz w:val="10"/>
        </w:rPr>
        <w:t>d</w:t>
      </w:r>
      <w:r>
        <w:rPr>
          <w:rFonts w:ascii="LM Roman 10" w:hAnsi="LM Roman 10"/>
          <w:spacing w:val="-2"/>
          <w:sz w:val="10"/>
        </w:rPr>
        <w:t>—</w:t>
      </w:r>
      <w:r>
        <w:rPr>
          <w:rFonts w:ascii="STIX" w:hAnsi="STIX"/>
          <w:i/>
          <w:spacing w:val="-2"/>
          <w:sz w:val="10"/>
        </w:rPr>
        <w:t>j</w:t>
      </w:r>
      <w:r>
        <w:rPr>
          <w:rFonts w:ascii="LM Roman 10" w:hAnsi="LM Roman 10"/>
          <w:spacing w:val="-2"/>
          <w:sz w:val="10"/>
        </w:rPr>
        <w:t>)</w:t>
      </w:r>
      <w:r>
        <w:rPr>
          <w:rFonts w:ascii="STIX" w:hAnsi="STIX"/>
          <w:i/>
          <w:spacing w:val="-2"/>
          <w:position w:val="5"/>
          <w:sz w:val="8"/>
        </w:rPr>
        <w:t>T</w:t>
      </w:r>
      <w:r>
        <w:rPr>
          <w:rFonts w:ascii="STIX" w:hAnsi="STIX"/>
          <w:i/>
          <w:spacing w:val="37"/>
          <w:position w:val="5"/>
          <w:sz w:val="8"/>
        </w:rPr>
        <w:t> </w:t>
      </w:r>
      <w:r>
        <w:rPr>
          <w:rFonts w:ascii="LM Roman 10" w:hAnsi="LM Roman 10"/>
          <w:spacing w:val="-10"/>
          <w:position w:val="-5"/>
          <w:sz w:val="16"/>
        </w:rPr>
        <w:t>+</w:t>
      </w:r>
    </w:p>
    <w:p>
      <w:pPr>
        <w:spacing w:line="240" w:lineRule="auto" w:before="42"/>
        <w:rPr>
          <w:rFonts w:ascii="LM Roman 10"/>
          <w:sz w:val="10"/>
        </w:rPr>
      </w:pPr>
      <w:r>
        <w:rPr/>
        <w:br w:type="column"/>
      </w:r>
      <w:r>
        <w:rPr>
          <w:rFonts w:ascii="LM Roman 10"/>
          <w:sz w:val="10"/>
        </w:rPr>
      </w:r>
    </w:p>
    <w:p>
      <w:pPr>
        <w:spacing w:line="168" w:lineRule="auto" w:before="0"/>
        <w:ind w:left="144" w:right="0" w:firstLine="0"/>
        <w:jc w:val="left"/>
        <w:rPr>
          <w:rFonts w:ascii="STIX" w:hAnsi="STIX"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148096">
                <wp:simplePos x="0" y="0"/>
                <wp:positionH relativeFrom="page">
                  <wp:posOffset>4538881</wp:posOffset>
                </wp:positionH>
                <wp:positionV relativeFrom="paragraph">
                  <wp:posOffset>-362231</wp:posOffset>
                </wp:positionV>
                <wp:extent cx="18415" cy="87630"/>
                <wp:effectExtent l="0" t="0" r="0" b="0"/>
                <wp:wrapNone/>
                <wp:docPr id="73" name="Textbox 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" name="Textbox 73"/>
                      <wps:cNvSpPr txBox="1"/>
                      <wps:spPr>
                        <a:xfrm>
                          <a:off x="0" y="0"/>
                          <a:ext cx="18415" cy="876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ind w:left="0" w:right="0" w:firstLine="0"/>
                              <w:jc w:val="left"/>
                              <w:rPr>
                                <w:rFonts w:ascii="STIX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STIX"/>
                                <w:i/>
                                <w:spacing w:val="-10"/>
                                <w:sz w:val="10"/>
                              </w:rPr>
                              <w:t>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7.392242pt;margin-top:-28.522156pt;width:1.45pt;height:6.9pt;mso-position-horizontal-relative:page;mso-position-vertical-relative:paragraph;z-index:-17168384" type="#_x0000_t202" id="docshape58" filled="false" stroked="false">
                <v:textbox inset="0,0,0,0">
                  <w:txbxContent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rFonts w:ascii="STIX"/>
                          <w:i/>
                          <w:sz w:val="10"/>
                        </w:rPr>
                      </w:pPr>
                      <w:r>
                        <w:rPr>
                          <w:rFonts w:ascii="STIX"/>
                          <w:i/>
                          <w:spacing w:val="-10"/>
                          <w:sz w:val="10"/>
                        </w:rPr>
                        <w:t>f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148608">
                <wp:simplePos x="0" y="0"/>
                <wp:positionH relativeFrom="page">
                  <wp:posOffset>5091114</wp:posOffset>
                </wp:positionH>
                <wp:positionV relativeFrom="paragraph">
                  <wp:posOffset>-424392</wp:posOffset>
                </wp:positionV>
                <wp:extent cx="423545" cy="134620"/>
                <wp:effectExtent l="0" t="0" r="0" b="0"/>
                <wp:wrapNone/>
                <wp:docPr id="74" name="Textbox 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" name="Textbox 74"/>
                      <wps:cNvSpPr txBox="1"/>
                      <wps:spPr>
                        <a:xfrm>
                          <a:off x="0" y="0"/>
                          <a:ext cx="423545" cy="1346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544" w:val="left" w:leader="none"/>
                              </w:tabs>
                              <w:spacing w:line="212" w:lineRule="exact" w:before="0"/>
                              <w:ind w:left="0" w:right="0" w:firstLine="0"/>
                              <w:jc w:val="left"/>
                              <w:rPr>
                                <w:rFonts w:ascii="LM Roman 10"/>
                                <w:sz w:val="16"/>
                              </w:rPr>
                            </w:pPr>
                            <w:r>
                              <w:rPr>
                                <w:rFonts w:ascii="STIX"/>
                                <w:i/>
                                <w:sz w:val="16"/>
                              </w:rPr>
                              <w:t>W</w:t>
                            </w:r>
                            <w:r>
                              <w:rPr>
                                <w:rFonts w:ascii="STIX"/>
                                <w:i/>
                                <w:spacing w:val="3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STIX"/>
                                <w:i/>
                                <w:spacing w:val="-10"/>
                                <w:sz w:val="16"/>
                              </w:rPr>
                              <w:t>h</w:t>
                            </w:r>
                            <w:r>
                              <w:rPr>
                                <w:rFonts w:ascii="STIX"/>
                                <w:i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LM Roman 10"/>
                                <w:spacing w:val="-13"/>
                                <w:sz w:val="16"/>
                              </w:rPr>
                              <w:t>+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0.875122pt;margin-top:-33.416763pt;width:33.35pt;height:10.6pt;mso-position-horizontal-relative:page;mso-position-vertical-relative:paragraph;z-index:-17167872" type="#_x0000_t202" id="docshape59" filled="false" stroked="false">
                <v:textbox inset="0,0,0,0">
                  <w:txbxContent>
                    <w:p>
                      <w:pPr>
                        <w:tabs>
                          <w:tab w:pos="544" w:val="left" w:leader="none"/>
                        </w:tabs>
                        <w:spacing w:line="212" w:lineRule="exact" w:before="0"/>
                        <w:ind w:left="0" w:right="0" w:firstLine="0"/>
                        <w:jc w:val="left"/>
                        <w:rPr>
                          <w:rFonts w:ascii="LM Roman 10"/>
                          <w:sz w:val="16"/>
                        </w:rPr>
                      </w:pPr>
                      <w:r>
                        <w:rPr>
                          <w:rFonts w:ascii="STIX"/>
                          <w:i/>
                          <w:sz w:val="16"/>
                        </w:rPr>
                        <w:t>W</w:t>
                      </w:r>
                      <w:r>
                        <w:rPr>
                          <w:rFonts w:ascii="STIX"/>
                          <w:i/>
                          <w:spacing w:val="30"/>
                          <w:sz w:val="16"/>
                        </w:rPr>
                        <w:t> </w:t>
                      </w:r>
                      <w:r>
                        <w:rPr>
                          <w:rFonts w:ascii="STIX"/>
                          <w:i/>
                          <w:spacing w:val="-10"/>
                          <w:sz w:val="16"/>
                        </w:rPr>
                        <w:t>h</w:t>
                      </w:r>
                      <w:r>
                        <w:rPr>
                          <w:rFonts w:ascii="STIX"/>
                          <w:i/>
                          <w:sz w:val="16"/>
                        </w:rPr>
                        <w:tab/>
                      </w:r>
                      <w:r>
                        <w:rPr>
                          <w:rFonts w:ascii="LM Roman 10"/>
                          <w:spacing w:val="-13"/>
                          <w:sz w:val="16"/>
                        </w:rPr>
                        <w:t>+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" w:hAnsi="STIX"/>
          <w:i/>
          <w:w w:val="105"/>
          <w:position w:val="-5"/>
          <w:sz w:val="10"/>
        </w:rPr>
        <w:t>h</w:t>
      </w:r>
      <w:r>
        <w:rPr>
          <w:rFonts w:ascii="STIX" w:hAnsi="STIX"/>
          <w:i/>
          <w:spacing w:val="69"/>
          <w:w w:val="105"/>
          <w:position w:val="-5"/>
          <w:sz w:val="10"/>
        </w:rPr>
        <w:t> </w:t>
      </w:r>
      <w:r>
        <w:rPr>
          <w:rFonts w:ascii="STIX" w:hAnsi="STIX"/>
          <w:spacing w:val="-10"/>
          <w:w w:val="105"/>
          <w:sz w:val="10"/>
        </w:rPr>
        <w:t>⇀</w:t>
      </w:r>
    </w:p>
    <w:p>
      <w:pPr>
        <w:tabs>
          <w:tab w:pos="773" w:val="left" w:leader="none"/>
        </w:tabs>
        <w:spacing w:line="182" w:lineRule="auto" w:before="0"/>
        <w:ind w:left="132" w:right="0" w:firstLine="0"/>
        <w:jc w:val="left"/>
        <w:rPr>
          <w:rFonts w:ascii="STIX" w:hAnsi="STIX"/>
          <w:i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150144">
                <wp:simplePos x="0" y="0"/>
                <wp:positionH relativeFrom="page">
                  <wp:posOffset>5118469</wp:posOffset>
                </wp:positionH>
                <wp:positionV relativeFrom="paragraph">
                  <wp:posOffset>-210427</wp:posOffset>
                </wp:positionV>
                <wp:extent cx="610235" cy="377825"/>
                <wp:effectExtent l="0" t="0" r="0" b="0"/>
                <wp:wrapNone/>
                <wp:docPr id="75" name="Textbox 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" name="Textbox 75"/>
                      <wps:cNvSpPr txBox="1"/>
                      <wps:spPr>
                        <a:xfrm>
                          <a:off x="0" y="0"/>
                          <a:ext cx="610235" cy="3778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544" w:val="left" w:leader="none"/>
                              </w:tabs>
                              <w:spacing w:line="443" w:lineRule="exact" w:before="0"/>
                              <w:ind w:left="0" w:right="0" w:firstLine="0"/>
                              <w:jc w:val="left"/>
                              <w:rPr>
                                <w:rFonts w:ascii="FreeMono"/>
                                <w:sz w:val="16"/>
                              </w:rPr>
                            </w:pPr>
                            <w:r>
                              <w:rPr>
                                <w:rFonts w:ascii="STIX"/>
                                <w:i/>
                                <w:w w:val="105"/>
                                <w:sz w:val="16"/>
                              </w:rPr>
                              <w:t>W</w:t>
                            </w:r>
                            <w:r>
                              <w:rPr>
                                <w:rFonts w:ascii="STIX"/>
                                <w:i/>
                                <w:spacing w:val="22"/>
                                <w:w w:val="10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STIX"/>
                                <w:i/>
                                <w:spacing w:val="-10"/>
                                <w:w w:val="105"/>
                                <w:sz w:val="16"/>
                              </w:rPr>
                              <w:t>h</w:t>
                            </w:r>
                            <w:r>
                              <w:rPr>
                                <w:rFonts w:ascii="STIX"/>
                                <w:i/>
                                <w:sz w:val="16"/>
                              </w:rPr>
                              <w:tab/>
                            </w:r>
                            <w:r>
                              <w:rPr>
                                <w:rFonts w:ascii="LM Roman 10"/>
                                <w:w w:val="105"/>
                                <w:sz w:val="16"/>
                              </w:rPr>
                              <w:t>+</w:t>
                            </w:r>
                            <w:r>
                              <w:rPr>
                                <w:rFonts w:ascii="LM Roman 10"/>
                                <w:spacing w:val="-31"/>
                                <w:w w:val="10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STIX"/>
                                <w:i/>
                                <w:w w:val="105"/>
                                <w:sz w:val="16"/>
                              </w:rPr>
                              <w:t>b</w:t>
                            </w:r>
                            <w:r>
                              <w:rPr>
                                <w:rFonts w:ascii="STIX"/>
                                <w:i/>
                                <w:spacing w:val="4"/>
                                <w:w w:val="1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FreeMono"/>
                                <w:spacing w:val="-10"/>
                                <w:w w:val="110"/>
                                <w:position w:val="27"/>
                                <w:sz w:val="16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3.029114pt;margin-top:-16.569069pt;width:48.05pt;height:29.75pt;mso-position-horizontal-relative:page;mso-position-vertical-relative:paragraph;z-index:-17166336" type="#_x0000_t202" id="docshape60" filled="false" stroked="false">
                <v:textbox inset="0,0,0,0">
                  <w:txbxContent>
                    <w:p>
                      <w:pPr>
                        <w:tabs>
                          <w:tab w:pos="544" w:val="left" w:leader="none"/>
                        </w:tabs>
                        <w:spacing w:line="443" w:lineRule="exact" w:before="0"/>
                        <w:ind w:left="0" w:right="0" w:firstLine="0"/>
                        <w:jc w:val="left"/>
                        <w:rPr>
                          <w:rFonts w:ascii="FreeMono"/>
                          <w:sz w:val="16"/>
                        </w:rPr>
                      </w:pPr>
                      <w:r>
                        <w:rPr>
                          <w:rFonts w:ascii="STIX"/>
                          <w:i/>
                          <w:w w:val="105"/>
                          <w:sz w:val="16"/>
                        </w:rPr>
                        <w:t>W</w:t>
                      </w:r>
                      <w:r>
                        <w:rPr>
                          <w:rFonts w:ascii="STIX"/>
                          <w:i/>
                          <w:spacing w:val="22"/>
                          <w:w w:val="105"/>
                          <w:sz w:val="16"/>
                        </w:rPr>
                        <w:t> </w:t>
                      </w:r>
                      <w:r>
                        <w:rPr>
                          <w:rFonts w:ascii="STIX"/>
                          <w:i/>
                          <w:spacing w:val="-10"/>
                          <w:w w:val="105"/>
                          <w:sz w:val="16"/>
                        </w:rPr>
                        <w:t>h</w:t>
                      </w:r>
                      <w:r>
                        <w:rPr>
                          <w:rFonts w:ascii="STIX"/>
                          <w:i/>
                          <w:sz w:val="16"/>
                        </w:rPr>
                        <w:tab/>
                      </w:r>
                      <w:r>
                        <w:rPr>
                          <w:rFonts w:ascii="LM Roman 10"/>
                          <w:w w:val="105"/>
                          <w:sz w:val="16"/>
                        </w:rPr>
                        <w:t>+</w:t>
                      </w:r>
                      <w:r>
                        <w:rPr>
                          <w:rFonts w:ascii="LM Roman 10"/>
                          <w:spacing w:val="-31"/>
                          <w:w w:val="105"/>
                          <w:sz w:val="16"/>
                        </w:rPr>
                        <w:t> </w:t>
                      </w:r>
                      <w:r>
                        <w:rPr>
                          <w:rFonts w:ascii="STIX"/>
                          <w:i/>
                          <w:w w:val="105"/>
                          <w:sz w:val="16"/>
                        </w:rPr>
                        <w:t>b</w:t>
                      </w:r>
                      <w:r>
                        <w:rPr>
                          <w:rFonts w:ascii="STIX"/>
                          <w:i/>
                          <w:spacing w:val="4"/>
                          <w:w w:val="110"/>
                          <w:sz w:val="16"/>
                        </w:rPr>
                        <w:t> </w:t>
                      </w:r>
                      <w:r>
                        <w:rPr>
                          <w:rFonts w:ascii="FreeMono"/>
                          <w:spacing w:val="-10"/>
                          <w:w w:val="110"/>
                          <w:position w:val="27"/>
                          <w:sz w:val="16"/>
                        </w:rPr>
                        <w:t>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" w:hAnsi="STIX"/>
          <w:i/>
          <w:position w:val="-1"/>
          <w:sz w:val="10"/>
        </w:rPr>
        <w:t>o</w:t>
      </w:r>
      <w:r>
        <w:rPr>
          <w:rFonts w:ascii="STIX" w:hAnsi="STIX"/>
          <w:i/>
          <w:spacing w:val="59"/>
          <w:position w:val="-1"/>
          <w:sz w:val="10"/>
        </w:rPr>
        <w:t> </w:t>
      </w:r>
      <w:r>
        <w:rPr>
          <w:rFonts w:ascii="STIX" w:hAnsi="STIX"/>
          <w:i/>
          <w:sz w:val="10"/>
        </w:rPr>
        <w:t>d</w:t>
      </w:r>
      <w:r>
        <w:rPr>
          <w:rFonts w:ascii="LM Roman 10" w:hAnsi="LM Roman 10"/>
          <w:sz w:val="10"/>
        </w:rPr>
        <w:t>—</w:t>
      </w:r>
      <w:r>
        <w:rPr>
          <w:rFonts w:ascii="STIX" w:hAnsi="STIX"/>
          <w:spacing w:val="-10"/>
          <w:sz w:val="10"/>
        </w:rPr>
        <w:t>1</w:t>
      </w:r>
      <w:r>
        <w:rPr>
          <w:rFonts w:ascii="STIX" w:hAnsi="STIX"/>
          <w:sz w:val="10"/>
        </w:rPr>
        <w:tab/>
      </w:r>
      <w:r>
        <w:rPr>
          <w:rFonts w:ascii="STIX" w:hAnsi="STIX"/>
          <w:i/>
          <w:spacing w:val="-10"/>
          <w:sz w:val="10"/>
        </w:rPr>
        <w:t>o</w:t>
      </w:r>
    </w:p>
    <w:p>
      <w:pPr>
        <w:spacing w:line="240" w:lineRule="auto" w:before="32"/>
        <w:rPr>
          <w:rFonts w:ascii="STIX"/>
          <w:i/>
          <w:sz w:val="16"/>
        </w:rPr>
      </w:pPr>
      <w:r>
        <w:rPr/>
        <w:br w:type="column"/>
      </w:r>
      <w:r>
        <w:rPr>
          <w:rFonts w:ascii="STIX"/>
          <w:i/>
          <w:sz w:val="16"/>
        </w:rPr>
      </w:r>
    </w:p>
    <w:p>
      <w:pPr>
        <w:pStyle w:val="BodyText"/>
        <w:ind w:left="111"/>
      </w:pPr>
      <w:r>
        <w:rPr>
          <w:spacing w:val="-5"/>
          <w:w w:val="110"/>
        </w:rPr>
        <w:t>(9)</w:t>
      </w:r>
    </w:p>
    <w:p>
      <w:pPr>
        <w:spacing w:after="0"/>
        <w:sectPr>
          <w:type w:val="continuous"/>
          <w:pgSz w:w="11910" w:h="15880"/>
          <w:pgMar w:header="655" w:footer="544" w:top="620" w:bottom="280" w:left="640" w:right="640"/>
          <w:cols w:num="5" w:equalWidth="0">
            <w:col w:w="5174" w:space="206"/>
            <w:col w:w="977" w:space="40"/>
            <w:col w:w="998" w:space="26"/>
            <w:col w:w="1001" w:space="1770"/>
            <w:col w:w="438"/>
          </w:cols>
        </w:sectPr>
      </w:pPr>
    </w:p>
    <w:p>
      <w:pPr>
        <w:pStyle w:val="BodyText"/>
        <w:spacing w:before="9"/>
        <w:rPr>
          <w:sz w:val="8"/>
        </w:rPr>
      </w:pPr>
    </w:p>
    <w:p>
      <w:pPr>
        <w:spacing w:after="0"/>
        <w:rPr>
          <w:sz w:val="8"/>
        </w:rPr>
        <w:sectPr>
          <w:pgSz w:w="11910" w:h="15880"/>
          <w:pgMar w:header="655" w:footer="544" w:top="840" w:bottom="740" w:left="640" w:right="640"/>
        </w:sectPr>
      </w:pPr>
    </w:p>
    <w:p>
      <w:pPr>
        <w:spacing w:before="135"/>
        <w:ind w:left="111" w:right="0" w:firstLine="0"/>
        <w:jc w:val="left"/>
        <w:rPr>
          <w:b/>
          <w:sz w:val="14"/>
        </w:rPr>
      </w:pPr>
      <w:bookmarkStart w:name="_bookmark26" w:id="38"/>
      <w:bookmarkEnd w:id="38"/>
      <w:r>
        <w:rPr/>
      </w:r>
      <w:r>
        <w:rPr>
          <w:b/>
          <w:w w:val="110"/>
          <w:sz w:val="14"/>
        </w:rPr>
        <w:t>Table</w:t>
      </w:r>
      <w:r>
        <w:rPr>
          <w:b/>
          <w:spacing w:val="1"/>
          <w:w w:val="110"/>
          <w:sz w:val="14"/>
        </w:rPr>
        <w:t> </w:t>
      </w:r>
      <w:r>
        <w:rPr>
          <w:b/>
          <w:spacing w:val="-10"/>
          <w:w w:val="110"/>
          <w:sz w:val="14"/>
        </w:rPr>
        <w:t>6</w:t>
      </w:r>
    </w:p>
    <w:p>
      <w:pPr>
        <w:spacing w:line="86" w:lineRule="exact" w:before="31"/>
        <w:ind w:left="111" w:right="0" w:firstLine="0"/>
        <w:jc w:val="left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0656">
                <wp:simplePos x="0" y="0"/>
                <wp:positionH relativeFrom="page">
                  <wp:posOffset>477683</wp:posOffset>
                </wp:positionH>
                <wp:positionV relativeFrom="paragraph">
                  <wp:posOffset>153421</wp:posOffset>
                </wp:positionV>
                <wp:extent cx="3188970" cy="6350"/>
                <wp:effectExtent l="0" t="0" r="0" b="0"/>
                <wp:wrapNone/>
                <wp:docPr id="76" name="Graphic 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6" name="Graphic 76"/>
                      <wps:cNvSpPr/>
                      <wps:spPr>
                        <a:xfrm>
                          <a:off x="0" y="0"/>
                          <a:ext cx="318897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8970" h="6350">
                              <a:moveTo>
                                <a:pt x="3188437" y="0"/>
                              </a:moveTo>
                              <a:lnTo>
                                <a:pt x="0" y="0"/>
                              </a:lnTo>
                              <a:lnTo>
                                <a:pt x="0" y="6324"/>
                              </a:lnTo>
                              <a:lnTo>
                                <a:pt x="3188437" y="6324"/>
                              </a:lnTo>
                              <a:lnTo>
                                <a:pt x="318843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612900pt;margin-top:12.080434pt;width:251.0581pt;height:.498pt;mso-position-horizontal-relative:page;mso-position-vertical-relative:paragraph;z-index:15750656" id="docshape61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w w:val="110"/>
          <w:sz w:val="14"/>
        </w:rPr>
        <w:t>Hyperparameters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used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for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final</w:t>
      </w:r>
      <w:r>
        <w:rPr>
          <w:spacing w:val="14"/>
          <w:w w:val="110"/>
          <w:sz w:val="14"/>
        </w:rPr>
        <w:t> </w:t>
      </w:r>
      <w:r>
        <w:rPr>
          <w:spacing w:val="-2"/>
          <w:w w:val="110"/>
          <w:sz w:val="14"/>
        </w:rPr>
        <w:t>models.</w:t>
      </w:r>
    </w:p>
    <w:p>
      <w:pPr>
        <w:spacing w:line="240" w:lineRule="auto" w:before="79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spacing w:line="150" w:lineRule="exact" w:before="0"/>
        <w:ind w:left="111" w:right="0" w:firstLine="0"/>
        <w:jc w:val="left"/>
        <w:rPr>
          <w:rFonts w:ascii="STIX" w:hAnsi="STIX"/>
          <w:sz w:val="10"/>
        </w:rPr>
      </w:pPr>
      <w:r>
        <w:rPr>
          <w:rFonts w:ascii="STIX" w:hAnsi="STIX"/>
          <w:i/>
          <w:w w:val="150"/>
          <w:sz w:val="16"/>
        </w:rPr>
        <w:t>c</w:t>
      </w:r>
      <w:r>
        <w:rPr>
          <w:rFonts w:ascii="STIX" w:hAnsi="STIX"/>
          <w:w w:val="150"/>
          <w:sz w:val="16"/>
          <w:vertAlign w:val="superscript"/>
        </w:rPr>
        <w:t>⇀</w:t>
      </w:r>
      <w:r>
        <w:rPr>
          <w:rFonts w:ascii="STIX" w:hAnsi="STIX"/>
          <w:spacing w:val="-8"/>
          <w:w w:val="150"/>
          <w:sz w:val="16"/>
          <w:vertAlign w:val="baseline"/>
        </w:rPr>
        <w:t> </w:t>
      </w:r>
      <w:r>
        <w:rPr>
          <w:rFonts w:ascii="LM Roman 10" w:hAnsi="LM Roman 10"/>
          <w:w w:val="120"/>
          <w:sz w:val="16"/>
          <w:vertAlign w:val="baseline"/>
        </w:rPr>
        <w:t>=</w:t>
      </w:r>
      <w:r>
        <w:rPr>
          <w:rFonts w:ascii="LM Roman 10" w:hAnsi="LM Roman 10"/>
          <w:w w:val="150"/>
          <w:sz w:val="16"/>
          <w:vertAlign w:val="baseline"/>
        </w:rPr>
        <w:t> </w:t>
      </w:r>
      <w:r>
        <w:rPr>
          <w:rFonts w:ascii="STIX" w:hAnsi="STIX"/>
          <w:i/>
          <w:spacing w:val="-145"/>
          <w:w w:val="150"/>
          <w:sz w:val="16"/>
          <w:vertAlign w:val="baseline"/>
        </w:rPr>
        <w:t>f</w:t>
      </w:r>
      <w:r>
        <w:rPr>
          <w:rFonts w:ascii="STIX" w:hAnsi="STIX"/>
          <w:spacing w:val="-145"/>
          <w:w w:val="150"/>
          <w:position w:val="13"/>
          <w:sz w:val="10"/>
          <w:vertAlign w:val="baseline"/>
        </w:rPr>
        <w:t>⇀</w:t>
      </w:r>
    </w:p>
    <w:p>
      <w:pPr>
        <w:spacing w:line="240" w:lineRule="auto" w:before="31"/>
        <w:rPr>
          <w:rFonts w:ascii="STIX"/>
          <w:sz w:val="16"/>
        </w:rPr>
      </w:pPr>
      <w:r>
        <w:rPr/>
        <w:br w:type="column"/>
      </w:r>
      <w:r>
        <w:rPr>
          <w:rFonts w:ascii="STIX"/>
          <w:sz w:val="16"/>
        </w:rPr>
      </w:r>
    </w:p>
    <w:p>
      <w:pPr>
        <w:spacing w:line="140" w:lineRule="exact" w:before="0"/>
        <w:ind w:left="36" w:right="-6" w:firstLine="0"/>
        <w:jc w:val="left"/>
        <w:rPr>
          <w:rFonts w:ascii="STIX" w:hAnsi="STIX"/>
          <w:i/>
          <w:sz w:val="16"/>
        </w:rPr>
      </w:pPr>
      <w:r>
        <w:rPr>
          <w:rFonts w:ascii="LM Roman 10" w:hAnsi="LM Roman 10"/>
          <w:w w:val="120"/>
          <w:sz w:val="16"/>
        </w:rPr>
        <w:t>∗</w:t>
      </w:r>
      <w:r>
        <w:rPr>
          <w:rFonts w:ascii="LM Roman 10" w:hAnsi="LM Roman 10"/>
          <w:spacing w:val="-30"/>
          <w:w w:val="120"/>
          <w:sz w:val="16"/>
        </w:rPr>
        <w:t> </w:t>
      </w:r>
      <w:r>
        <w:rPr>
          <w:rFonts w:ascii="STIX" w:hAnsi="STIX"/>
          <w:i/>
          <w:w w:val="150"/>
          <w:sz w:val="16"/>
        </w:rPr>
        <w:t>c</w:t>
      </w:r>
      <w:r>
        <w:rPr>
          <w:rFonts w:ascii="STIX" w:hAnsi="STIX"/>
          <w:w w:val="150"/>
          <w:sz w:val="16"/>
          <w:vertAlign w:val="superscript"/>
        </w:rPr>
        <w:t>⇀</w:t>
      </w:r>
      <w:r>
        <w:rPr>
          <w:rFonts w:ascii="STIX" w:hAnsi="STIX"/>
          <w:spacing w:val="41"/>
          <w:w w:val="150"/>
          <w:sz w:val="16"/>
          <w:vertAlign w:val="baseline"/>
        </w:rPr>
        <w:t> </w:t>
      </w:r>
      <w:r>
        <w:rPr>
          <w:rFonts w:ascii="LM Roman 10" w:hAnsi="LM Roman 10"/>
          <w:w w:val="120"/>
          <w:sz w:val="16"/>
          <w:vertAlign w:val="baseline"/>
        </w:rPr>
        <w:t>+</w:t>
      </w:r>
      <w:r>
        <w:rPr>
          <w:rFonts w:ascii="LM Roman 10" w:hAnsi="LM Roman 10"/>
          <w:spacing w:val="-29"/>
          <w:w w:val="120"/>
          <w:sz w:val="16"/>
          <w:vertAlign w:val="baseline"/>
        </w:rPr>
        <w:t> </w:t>
      </w:r>
      <w:r>
        <w:rPr>
          <w:rFonts w:ascii="STIX" w:hAnsi="STIX"/>
          <w:i/>
          <w:w w:val="150"/>
          <w:sz w:val="16"/>
          <w:vertAlign w:val="baseline"/>
        </w:rPr>
        <w:t>i</w:t>
      </w:r>
      <w:r>
        <w:rPr>
          <w:rFonts w:ascii="STIX" w:hAnsi="STIX"/>
          <w:w w:val="150"/>
          <w:position w:val="12"/>
          <w:sz w:val="10"/>
          <w:vertAlign w:val="baseline"/>
        </w:rPr>
        <w:t>⇀</w:t>
      </w:r>
      <w:r>
        <w:rPr>
          <w:rFonts w:ascii="STIX" w:hAnsi="STIX"/>
          <w:spacing w:val="12"/>
          <w:w w:val="150"/>
          <w:position w:val="12"/>
          <w:sz w:val="10"/>
          <w:vertAlign w:val="baseline"/>
        </w:rPr>
        <w:t> </w:t>
      </w:r>
      <w:r>
        <w:rPr>
          <w:rFonts w:ascii="LM Roman 10" w:hAnsi="LM Roman 10"/>
          <w:w w:val="120"/>
          <w:sz w:val="16"/>
          <w:vertAlign w:val="baseline"/>
        </w:rPr>
        <w:t>∗ </w:t>
      </w:r>
      <w:r>
        <w:rPr>
          <w:rFonts w:ascii="STIX" w:hAnsi="STIX"/>
          <w:i/>
          <w:spacing w:val="-67"/>
          <w:w w:val="120"/>
          <w:sz w:val="16"/>
          <w:vertAlign w:val="baseline"/>
        </w:rPr>
        <w:t>φ</w:t>
      </w:r>
    </w:p>
    <w:p>
      <w:pPr>
        <w:spacing w:before="95"/>
        <w:ind w:left="60" w:right="0" w:firstLine="0"/>
        <w:jc w:val="left"/>
        <w:rPr>
          <w:rFonts w:ascii="STIX" w:hAnsi="STIX"/>
          <w:i/>
          <w:sz w:val="10"/>
        </w:rPr>
      </w:pPr>
      <w:r>
        <w:rPr/>
        <w:br w:type="column"/>
      </w:r>
      <w:r>
        <w:rPr>
          <w:rFonts w:ascii="FreeMono" w:hAnsi="FreeMono"/>
          <w:w w:val="130"/>
          <w:sz w:val="16"/>
        </w:rPr>
        <w:t>(</w:t>
      </w:r>
      <w:r>
        <w:rPr>
          <w:rFonts w:ascii="FreeMono" w:hAnsi="FreeMono"/>
          <w:spacing w:val="-99"/>
          <w:w w:val="130"/>
          <w:sz w:val="16"/>
        </w:rPr>
        <w:t> </w:t>
      </w:r>
      <w:r>
        <w:rPr>
          <w:rFonts w:ascii="FreeMono" w:hAnsi="FreeMono"/>
          <w:spacing w:val="-168"/>
          <w:w w:val="223"/>
          <w:position w:val="-11"/>
          <w:sz w:val="16"/>
        </w:rPr>
        <w:t>∑</w:t>
      </w:r>
      <w:r>
        <w:rPr>
          <w:rFonts w:ascii="STIX" w:hAnsi="STIX"/>
          <w:i/>
          <w:spacing w:val="-15"/>
          <w:w w:val="86"/>
          <w:position w:val="-8"/>
          <w:sz w:val="10"/>
        </w:rPr>
        <w:t>D</w:t>
      </w:r>
    </w:p>
    <w:p>
      <w:pPr>
        <w:spacing w:line="240" w:lineRule="auto" w:before="0"/>
        <w:rPr>
          <w:rFonts w:ascii="STIX"/>
          <w:i/>
          <w:sz w:val="10"/>
        </w:rPr>
      </w:pPr>
      <w:r>
        <w:rPr/>
        <w:br w:type="column"/>
      </w:r>
      <w:r>
        <w:rPr>
          <w:rFonts w:ascii="STIX"/>
          <w:i/>
          <w:sz w:val="10"/>
        </w:rPr>
      </w:r>
    </w:p>
    <w:p>
      <w:pPr>
        <w:pStyle w:val="BodyText"/>
        <w:spacing w:before="1"/>
        <w:rPr>
          <w:rFonts w:ascii="STIX"/>
          <w:i/>
          <w:sz w:val="10"/>
        </w:rPr>
      </w:pPr>
    </w:p>
    <w:p>
      <w:pPr>
        <w:spacing w:line="146" w:lineRule="exact" w:before="1"/>
        <w:ind w:left="64" w:right="0" w:firstLine="0"/>
        <w:jc w:val="left"/>
        <w:rPr>
          <w:rFonts w:ascii="STIX" w:hAnsi="STIX"/>
          <w:sz w:val="10"/>
        </w:rPr>
      </w:pPr>
      <w:r>
        <w:rPr>
          <w:rFonts w:ascii="STIX" w:hAnsi="STIX"/>
          <w:i/>
          <w:spacing w:val="-2"/>
          <w:position w:val="-6"/>
          <w:sz w:val="16"/>
        </w:rPr>
        <w:t>W</w:t>
      </w:r>
      <w:r>
        <w:rPr>
          <w:rFonts w:ascii="STIX" w:hAnsi="STIX"/>
          <w:i/>
          <w:spacing w:val="-2"/>
          <w:sz w:val="10"/>
        </w:rPr>
        <w:t>x</w:t>
      </w:r>
      <w:r>
        <w:rPr>
          <w:rFonts w:ascii="LM Roman 10" w:hAnsi="LM Roman 10"/>
          <w:spacing w:val="-2"/>
          <w:sz w:val="10"/>
        </w:rPr>
        <w:t>(</w:t>
      </w:r>
      <w:r>
        <w:rPr>
          <w:rFonts w:ascii="STIX" w:hAnsi="STIX"/>
          <w:i/>
          <w:spacing w:val="-2"/>
          <w:sz w:val="10"/>
        </w:rPr>
        <w:t>d</w:t>
      </w:r>
      <w:r>
        <w:rPr>
          <w:rFonts w:ascii="LM Roman 10" w:hAnsi="LM Roman 10"/>
          <w:spacing w:val="-2"/>
          <w:sz w:val="10"/>
        </w:rPr>
        <w:t>—</w:t>
      </w:r>
      <w:r>
        <w:rPr>
          <w:rFonts w:ascii="STIX" w:hAnsi="STIX"/>
          <w:i/>
          <w:spacing w:val="-2"/>
          <w:sz w:val="10"/>
        </w:rPr>
        <w:t>j</w:t>
      </w:r>
      <w:r>
        <w:rPr>
          <w:rFonts w:ascii="LM Roman 10" w:hAnsi="LM Roman 10"/>
          <w:spacing w:val="-2"/>
          <w:sz w:val="10"/>
        </w:rPr>
        <w:t>)</w:t>
      </w:r>
      <w:r>
        <w:rPr>
          <w:rFonts w:ascii="LM Roman 10" w:hAnsi="LM Roman 10"/>
          <w:spacing w:val="-24"/>
          <w:sz w:val="10"/>
        </w:rPr>
        <w:t> </w:t>
      </w:r>
      <w:r>
        <w:rPr>
          <w:rFonts w:ascii="STIX" w:hAnsi="STIX"/>
          <w:i/>
          <w:spacing w:val="-2"/>
          <w:position w:val="-6"/>
          <w:sz w:val="16"/>
        </w:rPr>
        <w:t>x</w:t>
      </w:r>
      <w:r>
        <w:rPr>
          <w:rFonts w:ascii="LM Roman 10" w:hAnsi="LM Roman 10"/>
          <w:spacing w:val="-2"/>
          <w:sz w:val="10"/>
        </w:rPr>
        <w:t>(</w:t>
      </w:r>
      <w:r>
        <w:rPr>
          <w:rFonts w:ascii="STIX" w:hAnsi="STIX"/>
          <w:i/>
          <w:spacing w:val="-2"/>
          <w:sz w:val="10"/>
        </w:rPr>
        <w:t>d</w:t>
      </w:r>
      <w:r>
        <w:rPr>
          <w:rFonts w:ascii="LM Roman 10" w:hAnsi="LM Roman 10"/>
          <w:spacing w:val="-2"/>
          <w:sz w:val="10"/>
        </w:rPr>
        <w:t>—</w:t>
      </w:r>
      <w:r>
        <w:rPr>
          <w:rFonts w:ascii="STIX" w:hAnsi="STIX"/>
          <w:i/>
          <w:spacing w:val="-2"/>
          <w:sz w:val="10"/>
        </w:rPr>
        <w:t>j</w:t>
      </w:r>
      <w:r>
        <w:rPr>
          <w:rFonts w:ascii="LM Roman 10" w:hAnsi="LM Roman 10"/>
          <w:spacing w:val="-2"/>
          <w:sz w:val="10"/>
        </w:rPr>
        <w:t>)</w:t>
      </w:r>
      <w:r>
        <w:rPr>
          <w:rFonts w:ascii="STIX" w:hAnsi="STIX"/>
          <w:i/>
          <w:spacing w:val="-2"/>
          <w:position w:val="5"/>
          <w:sz w:val="8"/>
        </w:rPr>
        <w:t>T</w:t>
      </w:r>
      <w:r>
        <w:rPr>
          <w:rFonts w:ascii="STIX" w:hAnsi="STIX"/>
          <w:i/>
          <w:spacing w:val="35"/>
          <w:position w:val="5"/>
          <w:sz w:val="8"/>
        </w:rPr>
        <w:t> </w:t>
      </w:r>
      <w:r>
        <w:rPr>
          <w:rFonts w:ascii="LM Roman 10" w:hAnsi="LM Roman 10"/>
          <w:spacing w:val="-2"/>
          <w:position w:val="-6"/>
          <w:sz w:val="16"/>
        </w:rPr>
        <w:t>+</w:t>
      </w:r>
      <w:r>
        <w:rPr>
          <w:rFonts w:ascii="LM Roman 10" w:hAnsi="LM Roman 10"/>
          <w:spacing w:val="-25"/>
          <w:position w:val="-6"/>
          <w:sz w:val="16"/>
        </w:rPr>
        <w:t> </w:t>
      </w:r>
      <w:r>
        <w:rPr>
          <w:rFonts w:ascii="STIX" w:hAnsi="STIX"/>
          <w:i/>
          <w:spacing w:val="-4"/>
          <w:position w:val="-6"/>
          <w:sz w:val="16"/>
        </w:rPr>
        <w:t>W</w:t>
      </w:r>
      <w:r>
        <w:rPr>
          <w:rFonts w:ascii="STIX" w:hAnsi="STIX"/>
          <w:i/>
          <w:spacing w:val="-4"/>
          <w:sz w:val="10"/>
        </w:rPr>
        <w:t>h</w:t>
      </w:r>
      <w:r>
        <w:rPr>
          <w:rFonts w:ascii="STIX" w:hAnsi="STIX"/>
          <w:i/>
          <w:spacing w:val="-4"/>
          <w:position w:val="-6"/>
          <w:sz w:val="16"/>
        </w:rPr>
        <w:t>h</w:t>
      </w:r>
      <w:r>
        <w:rPr>
          <w:rFonts w:ascii="STIX" w:hAnsi="STIX"/>
          <w:spacing w:val="-4"/>
          <w:position w:val="6"/>
          <w:sz w:val="10"/>
        </w:rPr>
        <w:t>⇀</w:t>
      </w:r>
    </w:p>
    <w:p>
      <w:pPr>
        <w:spacing w:line="316" w:lineRule="exact" w:before="97"/>
        <w:ind w:left="111" w:right="0" w:firstLine="0"/>
        <w:jc w:val="left"/>
        <w:rPr>
          <w:rFonts w:ascii="FreeMono"/>
          <w:sz w:val="16"/>
        </w:rPr>
      </w:pPr>
      <w:r>
        <w:rPr/>
        <w:br w:type="column"/>
      </w:r>
      <w:r>
        <w:rPr>
          <w:rFonts w:ascii="LM Roman 10"/>
          <w:sz w:val="16"/>
        </w:rPr>
        <w:t>+</w:t>
      </w:r>
      <w:r>
        <w:rPr>
          <w:rFonts w:ascii="LM Roman 10"/>
          <w:spacing w:val="-28"/>
          <w:sz w:val="16"/>
        </w:rPr>
        <w:t> </w:t>
      </w:r>
      <w:r>
        <w:rPr>
          <w:rFonts w:ascii="STIX"/>
          <w:i/>
          <w:sz w:val="16"/>
        </w:rPr>
        <w:t>b</w:t>
      </w:r>
      <w:r>
        <w:rPr>
          <w:rFonts w:ascii="STIX"/>
          <w:i/>
          <w:spacing w:val="12"/>
          <w:sz w:val="16"/>
        </w:rPr>
        <w:t> </w:t>
      </w:r>
      <w:r>
        <w:rPr>
          <w:rFonts w:ascii="FreeMono"/>
          <w:spacing w:val="-10"/>
          <w:position w:val="27"/>
          <w:sz w:val="16"/>
        </w:rPr>
        <w:t>)</w:t>
      </w:r>
    </w:p>
    <w:p>
      <w:pPr>
        <w:spacing w:line="240" w:lineRule="auto" w:before="0"/>
        <w:rPr>
          <w:rFonts w:ascii="FreeMono"/>
          <w:sz w:val="16"/>
        </w:rPr>
      </w:pPr>
      <w:r>
        <w:rPr/>
        <w:br w:type="column"/>
      </w:r>
      <w:r>
        <w:rPr>
          <w:rFonts w:ascii="FreeMono"/>
          <w:sz w:val="16"/>
        </w:rPr>
      </w:r>
    </w:p>
    <w:p>
      <w:pPr>
        <w:pStyle w:val="BodyText"/>
        <w:spacing w:before="26"/>
        <w:rPr>
          <w:rFonts w:ascii="FreeMono"/>
        </w:rPr>
      </w:pPr>
    </w:p>
    <w:p>
      <w:pPr>
        <w:pStyle w:val="BodyText"/>
        <w:spacing w:line="67" w:lineRule="exact"/>
        <w:ind w:left="111"/>
      </w:pPr>
      <w:r>
        <w:rPr>
          <w:spacing w:val="-4"/>
          <w:w w:val="110"/>
        </w:rPr>
        <w:t>(10)</w:t>
      </w:r>
    </w:p>
    <w:p>
      <w:pPr>
        <w:spacing w:after="0" w:line="67" w:lineRule="exact"/>
        <w:sectPr>
          <w:type w:val="continuous"/>
          <w:pgSz w:w="11910" w:h="15880"/>
          <w:pgMar w:header="655" w:footer="544" w:top="620" w:bottom="280" w:left="640" w:right="640"/>
          <w:cols w:num="7" w:equalWidth="0">
            <w:col w:w="2671" w:space="2709"/>
            <w:col w:w="564" w:space="40"/>
            <w:col w:w="1042" w:space="39"/>
            <w:col w:w="366" w:space="40"/>
            <w:col w:w="1460" w:space="39"/>
            <w:col w:w="563" w:space="570"/>
            <w:col w:w="527"/>
          </w:cols>
        </w:sectPr>
      </w:pPr>
    </w:p>
    <w:p>
      <w:pPr>
        <w:pStyle w:val="BodyText"/>
        <w:spacing w:before="29"/>
        <w:rPr>
          <w:sz w:val="12"/>
        </w:rPr>
      </w:pPr>
    </w:p>
    <w:p>
      <w:pPr>
        <w:spacing w:line="297" w:lineRule="auto" w:before="0"/>
        <w:ind w:left="231" w:right="38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1680">
                <wp:simplePos x="0" y="0"/>
                <wp:positionH relativeFrom="page">
                  <wp:posOffset>477672</wp:posOffset>
                </wp:positionH>
                <wp:positionV relativeFrom="paragraph">
                  <wp:posOffset>248601</wp:posOffset>
                </wp:positionV>
                <wp:extent cx="3188970" cy="6350"/>
                <wp:effectExtent l="0" t="0" r="0" b="0"/>
                <wp:wrapNone/>
                <wp:docPr id="77" name="Graphic 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7" name="Graphic 77"/>
                      <wps:cNvSpPr/>
                      <wps:spPr>
                        <a:xfrm>
                          <a:off x="0" y="0"/>
                          <a:ext cx="318897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8970" h="6350">
                              <a:moveTo>
                                <a:pt x="3188449" y="0"/>
                              </a:moveTo>
                              <a:lnTo>
                                <a:pt x="3188449" y="0"/>
                              </a:lnTo>
                              <a:lnTo>
                                <a:pt x="0" y="0"/>
                              </a:lnTo>
                              <a:lnTo>
                                <a:pt x="0" y="6324"/>
                              </a:lnTo>
                              <a:lnTo>
                                <a:pt x="3188449" y="6324"/>
                              </a:lnTo>
                              <a:lnTo>
                                <a:pt x="318844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612003pt;margin-top:19.574957pt;width:251.059012pt;height:.498pt;mso-position-horizontal-relative:page;mso-position-vertical-relative:paragraph;z-index:15751680" id="docshape62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152704">
                <wp:simplePos x="0" y="0"/>
                <wp:positionH relativeFrom="page">
                  <wp:posOffset>3944162</wp:posOffset>
                </wp:positionH>
                <wp:positionV relativeFrom="paragraph">
                  <wp:posOffset>301400</wp:posOffset>
                </wp:positionV>
                <wp:extent cx="33020" cy="87630"/>
                <wp:effectExtent l="0" t="0" r="0" b="0"/>
                <wp:wrapNone/>
                <wp:docPr id="78" name="Textbox 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8" name="Textbox 78"/>
                      <wps:cNvSpPr txBox="1"/>
                      <wps:spPr>
                        <a:xfrm>
                          <a:off x="0" y="0"/>
                          <a:ext cx="33020" cy="876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ind w:left="0" w:right="0" w:firstLine="0"/>
                              <w:jc w:val="left"/>
                              <w:rPr>
                                <w:rFonts w:ascii="STIX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STIX"/>
                                <w:i/>
                                <w:spacing w:val="-10"/>
                                <w:sz w:val="10"/>
                              </w:rPr>
                              <w:t>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0.563995pt;margin-top:23.732338pt;width:2.6pt;height:6.9pt;mso-position-horizontal-relative:page;mso-position-vertical-relative:paragraph;z-index:-17163776" type="#_x0000_t202" id="docshape63" filled="false" stroked="false">
                <v:textbox inset="0,0,0,0">
                  <w:txbxContent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rFonts w:ascii="STIX"/>
                          <w:i/>
                          <w:sz w:val="10"/>
                        </w:rPr>
                      </w:pPr>
                      <w:r>
                        <w:rPr>
                          <w:rFonts w:ascii="STIX"/>
                          <w:i/>
                          <w:spacing w:val="-10"/>
                          <w:sz w:val="10"/>
                        </w:rPr>
                        <w:t>d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4"/>
          <w:w w:val="115"/>
          <w:sz w:val="12"/>
        </w:rPr>
        <w:t>Data</w:t>
      </w:r>
      <w:r>
        <w:rPr>
          <w:spacing w:val="40"/>
          <w:w w:val="115"/>
          <w:sz w:val="12"/>
        </w:rPr>
        <w:t> </w:t>
      </w:r>
      <w:r>
        <w:rPr>
          <w:spacing w:val="-2"/>
          <w:w w:val="115"/>
          <w:sz w:val="12"/>
        </w:rPr>
        <w:t>Clustering</w:t>
      </w:r>
    </w:p>
    <w:p>
      <w:pPr>
        <w:spacing w:line="240" w:lineRule="auto" w:before="57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tabs>
          <w:tab w:pos="1119" w:val="left" w:leader="none"/>
          <w:tab w:pos="2675" w:val="left" w:leader="none"/>
        </w:tabs>
        <w:spacing w:before="0"/>
        <w:ind w:left="231" w:right="0" w:firstLine="0"/>
        <w:jc w:val="left"/>
        <w:rPr>
          <w:sz w:val="12"/>
        </w:rPr>
      </w:pPr>
      <w:r>
        <w:rPr>
          <w:spacing w:val="-5"/>
          <w:sz w:val="12"/>
        </w:rPr>
        <w:t>SVR</w:t>
      </w:r>
      <w:r>
        <w:rPr>
          <w:sz w:val="12"/>
        </w:rPr>
        <w:tab/>
      </w:r>
      <w:r>
        <w:rPr>
          <w:spacing w:val="-5"/>
          <w:sz w:val="12"/>
        </w:rPr>
        <w:t>DNN</w:t>
      </w:r>
      <w:r>
        <w:rPr>
          <w:sz w:val="12"/>
        </w:rPr>
        <w:tab/>
      </w:r>
      <w:r>
        <w:rPr>
          <w:spacing w:val="-4"/>
          <w:sz w:val="12"/>
        </w:rPr>
        <w:t>LSTM</w:t>
      </w:r>
    </w:p>
    <w:p>
      <w:pPr>
        <w:tabs>
          <w:tab w:pos="551" w:val="left" w:leader="none"/>
          <w:tab w:pos="873" w:val="left" w:leader="none"/>
          <w:tab w:pos="1344" w:val="left" w:leader="none"/>
        </w:tabs>
        <w:spacing w:line="154" w:lineRule="exact" w:before="0"/>
        <w:ind w:left="231" w:right="0" w:firstLine="0"/>
        <w:jc w:val="left"/>
        <w:rPr>
          <w:rFonts w:ascii="STIX" w:hAnsi="STIX"/>
          <w:i/>
          <w:sz w:val="10"/>
        </w:rPr>
      </w:pPr>
      <w:r>
        <w:rPr/>
        <w:br w:type="column"/>
      </w:r>
      <w:r>
        <w:rPr>
          <w:rFonts w:ascii="STIX" w:hAnsi="STIX"/>
          <w:i/>
          <w:spacing w:val="-10"/>
          <w:sz w:val="10"/>
        </w:rPr>
        <w:t>d</w:t>
      </w:r>
      <w:r>
        <w:rPr>
          <w:rFonts w:ascii="STIX" w:hAnsi="STIX"/>
          <w:i/>
          <w:sz w:val="10"/>
        </w:rPr>
        <w:tab/>
      </w:r>
      <w:r>
        <w:rPr>
          <w:rFonts w:ascii="STIX" w:hAnsi="STIX"/>
          <w:i/>
          <w:spacing w:val="-10"/>
          <w:sz w:val="10"/>
        </w:rPr>
        <w:t>d</w:t>
      </w:r>
      <w:r>
        <w:rPr>
          <w:rFonts w:ascii="STIX" w:hAnsi="STIX"/>
          <w:i/>
          <w:sz w:val="10"/>
        </w:rPr>
        <w:tab/>
      </w:r>
      <w:r>
        <w:rPr>
          <w:rFonts w:ascii="STIX" w:hAnsi="STIX"/>
          <w:i/>
          <w:w w:val="85"/>
          <w:sz w:val="10"/>
        </w:rPr>
        <w:t>d</w:t>
      </w:r>
      <w:r>
        <w:rPr>
          <w:rFonts w:ascii="LM Roman 10" w:hAnsi="LM Roman 10"/>
          <w:w w:val="85"/>
          <w:sz w:val="10"/>
        </w:rPr>
        <w:t>—</w:t>
      </w:r>
      <w:r>
        <w:rPr>
          <w:rFonts w:ascii="STIX" w:hAnsi="STIX"/>
          <w:spacing w:val="-10"/>
          <w:sz w:val="10"/>
        </w:rPr>
        <w:t>1</w:t>
      </w:r>
      <w:r>
        <w:rPr>
          <w:rFonts w:ascii="STIX" w:hAnsi="STIX"/>
          <w:sz w:val="10"/>
        </w:rPr>
        <w:tab/>
      </w:r>
      <w:r>
        <w:rPr>
          <w:rFonts w:ascii="STIX" w:hAnsi="STIX"/>
          <w:i/>
          <w:spacing w:val="-10"/>
          <w:sz w:val="10"/>
        </w:rPr>
        <w:t>d</w:t>
      </w:r>
    </w:p>
    <w:p>
      <w:pPr>
        <w:tabs>
          <w:tab w:pos="833" w:val="left" w:leader="none"/>
        </w:tabs>
        <w:spacing w:line="133" w:lineRule="exact" w:before="14"/>
        <w:ind w:left="191" w:right="0" w:firstLine="0"/>
        <w:jc w:val="center"/>
        <w:rPr>
          <w:rFonts w:ascii="STIX"/>
          <w:i/>
          <w:sz w:val="10"/>
        </w:rPr>
      </w:pPr>
      <w:r>
        <w:rPr/>
        <w:br w:type="column"/>
      </w:r>
      <w:r>
        <w:rPr>
          <w:rFonts w:ascii="STIX"/>
          <w:i/>
          <w:spacing w:val="-10"/>
          <w:w w:val="105"/>
          <w:position w:val="1"/>
          <w:sz w:val="10"/>
        </w:rPr>
        <w:t>c</w:t>
      </w:r>
      <w:r>
        <w:rPr>
          <w:rFonts w:ascii="STIX"/>
          <w:i/>
          <w:position w:val="1"/>
          <w:sz w:val="10"/>
        </w:rPr>
        <w:tab/>
      </w:r>
      <w:r>
        <w:rPr>
          <w:rFonts w:ascii="STIX"/>
          <w:i/>
          <w:spacing w:val="-10"/>
          <w:w w:val="105"/>
          <w:sz w:val="10"/>
        </w:rPr>
        <w:t>c</w:t>
      </w:r>
    </w:p>
    <w:p>
      <w:pPr>
        <w:spacing w:line="151" w:lineRule="exact" w:before="0"/>
        <w:ind w:left="238" w:right="0" w:firstLine="0"/>
        <w:jc w:val="center"/>
        <w:rPr>
          <w:rFonts w:ascii="STIX"/>
          <w:sz w:val="10"/>
        </w:rPr>
      </w:pPr>
      <w:r>
        <w:rPr>
          <w:rFonts w:ascii="STIX"/>
          <w:i/>
          <w:spacing w:val="-5"/>
          <w:w w:val="105"/>
          <w:sz w:val="10"/>
        </w:rPr>
        <w:t>j</w:t>
      </w:r>
      <w:r>
        <w:rPr>
          <w:rFonts w:ascii="LM Roman 10"/>
          <w:spacing w:val="-5"/>
          <w:w w:val="105"/>
          <w:sz w:val="10"/>
        </w:rPr>
        <w:t>=</w:t>
      </w:r>
      <w:r>
        <w:rPr>
          <w:rFonts w:ascii="STIX"/>
          <w:spacing w:val="-5"/>
          <w:w w:val="105"/>
          <w:sz w:val="10"/>
        </w:rPr>
        <w:t>0</w:t>
      </w:r>
    </w:p>
    <w:p>
      <w:pPr>
        <w:tabs>
          <w:tab w:pos="871" w:val="left" w:leader="none"/>
        </w:tabs>
        <w:spacing w:line="156" w:lineRule="exact" w:before="0"/>
        <w:ind w:left="231" w:right="0" w:firstLine="0"/>
        <w:jc w:val="left"/>
        <w:rPr>
          <w:rFonts w:ascii="STIX" w:hAnsi="STIX"/>
          <w:i/>
          <w:sz w:val="10"/>
        </w:rPr>
      </w:pPr>
      <w:r>
        <w:rPr/>
        <w:br w:type="column"/>
      </w:r>
      <w:r>
        <w:rPr>
          <w:rFonts w:ascii="STIX" w:hAnsi="STIX"/>
          <w:i/>
          <w:position w:val="-1"/>
          <w:sz w:val="10"/>
        </w:rPr>
        <w:t>c</w:t>
      </w:r>
      <w:r>
        <w:rPr>
          <w:rFonts w:ascii="STIX" w:hAnsi="STIX"/>
          <w:i/>
          <w:spacing w:val="63"/>
          <w:position w:val="-1"/>
          <w:sz w:val="10"/>
        </w:rPr>
        <w:t> </w:t>
      </w:r>
      <w:r>
        <w:rPr>
          <w:rFonts w:ascii="STIX" w:hAnsi="STIX"/>
          <w:i/>
          <w:sz w:val="10"/>
        </w:rPr>
        <w:t>d</w:t>
      </w:r>
      <w:r>
        <w:rPr>
          <w:rFonts w:ascii="LM Roman 10" w:hAnsi="LM Roman 10"/>
          <w:sz w:val="10"/>
        </w:rPr>
        <w:t>—</w:t>
      </w:r>
      <w:r>
        <w:rPr>
          <w:rFonts w:ascii="STIX" w:hAnsi="STIX"/>
          <w:spacing w:val="-10"/>
          <w:sz w:val="10"/>
        </w:rPr>
        <w:t>1</w:t>
      </w:r>
      <w:r>
        <w:rPr>
          <w:rFonts w:ascii="STIX" w:hAnsi="STIX"/>
          <w:sz w:val="10"/>
        </w:rPr>
        <w:tab/>
      </w:r>
      <w:r>
        <w:rPr>
          <w:rFonts w:ascii="STIX" w:hAnsi="STIX"/>
          <w:i/>
          <w:spacing w:val="-10"/>
          <w:sz w:val="10"/>
        </w:rPr>
        <w:t>c</w:t>
      </w:r>
    </w:p>
    <w:p>
      <w:pPr>
        <w:spacing w:after="0" w:line="156" w:lineRule="exact"/>
        <w:jc w:val="left"/>
        <w:rPr>
          <w:rFonts w:ascii="STIX" w:hAnsi="STIX"/>
          <w:sz w:val="10"/>
        </w:rPr>
        <w:sectPr>
          <w:type w:val="continuous"/>
          <w:pgSz w:w="11910" w:h="15880"/>
          <w:pgMar w:header="655" w:footer="544" w:top="620" w:bottom="280" w:left="640" w:right="640"/>
          <w:cols w:num="5" w:equalWidth="0">
            <w:col w:w="847" w:space="135"/>
            <w:col w:w="3038" w:space="1311"/>
            <w:col w:w="1397" w:space="67"/>
            <w:col w:w="960" w:space="683"/>
            <w:col w:w="2192"/>
          </w:cols>
        </w:sectPr>
      </w:pPr>
    </w:p>
    <w:p>
      <w:pPr>
        <w:tabs>
          <w:tab w:pos="1213" w:val="left" w:leader="none"/>
        </w:tabs>
        <w:spacing w:line="170" w:lineRule="atLeast" w:before="60"/>
        <w:ind w:left="1213" w:right="38" w:hanging="982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155264">
                <wp:simplePos x="0" y="0"/>
                <wp:positionH relativeFrom="page">
                  <wp:posOffset>3969359</wp:posOffset>
                </wp:positionH>
                <wp:positionV relativeFrom="paragraph">
                  <wp:posOffset>381454</wp:posOffset>
                </wp:positionV>
                <wp:extent cx="33020" cy="87630"/>
                <wp:effectExtent l="0" t="0" r="0" b="0"/>
                <wp:wrapNone/>
                <wp:docPr id="79" name="Textbox 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" name="Textbox 79"/>
                      <wps:cNvSpPr txBox="1"/>
                      <wps:spPr>
                        <a:xfrm>
                          <a:off x="0" y="0"/>
                          <a:ext cx="33020" cy="876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ind w:left="0" w:right="0" w:firstLine="0"/>
                              <w:jc w:val="left"/>
                              <w:rPr>
                                <w:rFonts w:ascii="STIX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STIX"/>
                                <w:i/>
                                <w:spacing w:val="-10"/>
                                <w:sz w:val="10"/>
                              </w:rPr>
                              <w:t>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2.548004pt;margin-top:30.035791pt;width:2.6pt;height:6.9pt;mso-position-horizontal-relative:page;mso-position-vertical-relative:paragraph;z-index:-17161216" type="#_x0000_t202" id="docshape64" filled="false" stroked="false">
                <v:textbox inset="0,0,0,0">
                  <w:txbxContent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rFonts w:ascii="STIX"/>
                          <w:i/>
                          <w:sz w:val="10"/>
                        </w:rPr>
                      </w:pPr>
                      <w:r>
                        <w:rPr>
                          <w:rFonts w:ascii="STIX"/>
                          <w:i/>
                          <w:spacing w:val="-10"/>
                          <w:sz w:val="10"/>
                        </w:rPr>
                        <w:t>d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156288">
                <wp:simplePos x="0" y="0"/>
                <wp:positionH relativeFrom="page">
                  <wp:posOffset>4403521</wp:posOffset>
                </wp:positionH>
                <wp:positionV relativeFrom="paragraph">
                  <wp:posOffset>381454</wp:posOffset>
                </wp:positionV>
                <wp:extent cx="33020" cy="87630"/>
                <wp:effectExtent l="0" t="0" r="0" b="0"/>
                <wp:wrapNone/>
                <wp:docPr id="80" name="Textbox 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0" name="Textbox 80"/>
                      <wps:cNvSpPr txBox="1"/>
                      <wps:spPr>
                        <a:xfrm>
                          <a:off x="0" y="0"/>
                          <a:ext cx="33020" cy="876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ind w:left="0" w:right="0" w:firstLine="0"/>
                              <w:jc w:val="left"/>
                              <w:rPr>
                                <w:rFonts w:ascii="STIX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STIX"/>
                                <w:i/>
                                <w:spacing w:val="-10"/>
                                <w:sz w:val="10"/>
                              </w:rPr>
                              <w:t>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6.734009pt;margin-top:30.035791pt;width:2.6pt;height:6.9pt;mso-position-horizontal-relative:page;mso-position-vertical-relative:paragraph;z-index:-17160192" type="#_x0000_t202" id="docshape65" filled="false" stroked="false">
                <v:textbox inset="0,0,0,0">
                  <w:txbxContent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rFonts w:ascii="STIX"/>
                          <w:i/>
                          <w:sz w:val="10"/>
                        </w:rPr>
                      </w:pPr>
                      <w:r>
                        <w:rPr>
                          <w:rFonts w:ascii="STIX"/>
                          <w:i/>
                          <w:spacing w:val="-10"/>
                          <w:sz w:val="10"/>
                        </w:rPr>
                        <w:t>d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15"/>
          <w:sz w:val="12"/>
        </w:rPr>
        <w:t>No cluster</w:t>
      </w:r>
      <w:r>
        <w:rPr>
          <w:sz w:val="12"/>
        </w:rPr>
        <w:tab/>
      </w:r>
      <w:r>
        <w:rPr>
          <w:w w:val="115"/>
          <w:sz w:val="12"/>
        </w:rPr>
        <w:t>C: 28.1</w:t>
      </w:r>
      <w:r>
        <w:rPr>
          <w:spacing w:val="40"/>
          <w:w w:val="115"/>
          <w:sz w:val="12"/>
        </w:rPr>
        <w:t> </w:t>
      </w:r>
      <w:r>
        <w:rPr>
          <w:spacing w:val="-2"/>
          <w:w w:val="110"/>
          <w:sz w:val="12"/>
        </w:rPr>
        <w:t>Gamma:</w:t>
      </w:r>
    </w:p>
    <w:p>
      <w:pPr>
        <w:spacing w:line="170" w:lineRule="atLeast" w:before="60"/>
        <w:ind w:left="231" w:right="38" w:firstLine="0"/>
        <w:jc w:val="left"/>
        <w:rPr>
          <w:sz w:val="12"/>
        </w:rPr>
      </w:pPr>
      <w:r>
        <w:rPr/>
        <w:br w:type="column"/>
      </w:r>
      <w:r>
        <w:rPr>
          <w:w w:val="115"/>
          <w:sz w:val="12"/>
        </w:rPr>
        <w:t>Number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hidden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layers: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3</w:t>
      </w:r>
    </w:p>
    <w:p>
      <w:pPr>
        <w:spacing w:line="170" w:lineRule="atLeast" w:before="60"/>
        <w:ind w:left="231" w:right="29" w:firstLine="0"/>
        <w:jc w:val="left"/>
        <w:rPr>
          <w:sz w:val="12"/>
        </w:rPr>
      </w:pPr>
      <w:r>
        <w:rPr/>
        <w:br w:type="column"/>
      </w:r>
      <w:r>
        <w:rPr>
          <w:spacing w:val="-2"/>
          <w:w w:val="115"/>
          <w:sz w:val="12"/>
        </w:rPr>
        <w:t>Number</w:t>
      </w:r>
      <w:r>
        <w:rPr>
          <w:spacing w:val="-7"/>
          <w:w w:val="115"/>
          <w:sz w:val="12"/>
        </w:rPr>
        <w:t> </w:t>
      </w:r>
      <w:r>
        <w:rPr>
          <w:spacing w:val="-2"/>
          <w:w w:val="115"/>
          <w:sz w:val="12"/>
        </w:rPr>
        <w:t>of</w:t>
      </w:r>
      <w:r>
        <w:rPr>
          <w:spacing w:val="-7"/>
          <w:w w:val="115"/>
          <w:sz w:val="12"/>
        </w:rPr>
        <w:t> </w:t>
      </w:r>
      <w:r>
        <w:rPr>
          <w:spacing w:val="-2"/>
          <w:w w:val="115"/>
          <w:sz w:val="12"/>
        </w:rPr>
        <w:t>LSTM</w:t>
      </w:r>
      <w:r>
        <w:rPr>
          <w:spacing w:val="-6"/>
          <w:w w:val="115"/>
          <w:sz w:val="12"/>
        </w:rPr>
        <w:t> </w:t>
      </w:r>
      <w:r>
        <w:rPr>
          <w:spacing w:val="-2"/>
          <w:w w:val="115"/>
          <w:sz w:val="12"/>
        </w:rPr>
        <w:t>layers:</w:t>
      </w:r>
      <w:r>
        <w:rPr>
          <w:spacing w:val="40"/>
          <w:w w:val="115"/>
          <w:sz w:val="12"/>
        </w:rPr>
        <w:t> </w:t>
      </w:r>
      <w:r>
        <w:rPr>
          <w:spacing w:val="-10"/>
          <w:w w:val="115"/>
          <w:sz w:val="12"/>
        </w:rPr>
        <w:t>2</w:t>
      </w:r>
    </w:p>
    <w:p>
      <w:pPr>
        <w:spacing w:line="263" w:lineRule="exact" w:before="0"/>
        <w:ind w:left="231" w:right="0" w:firstLine="0"/>
        <w:jc w:val="left"/>
        <w:rPr>
          <w:rFonts w:ascii="STIX" w:hAnsi="STIX"/>
          <w:i/>
          <w:sz w:val="16"/>
        </w:rPr>
      </w:pPr>
      <w:r>
        <w:rPr/>
        <w:br w:type="column"/>
      </w:r>
      <w:r>
        <w:rPr>
          <w:rFonts w:ascii="STIX" w:hAnsi="STIX"/>
          <w:i/>
          <w:spacing w:val="-4"/>
          <w:w w:val="115"/>
          <w:sz w:val="16"/>
        </w:rPr>
        <w:t>h</w:t>
      </w:r>
      <w:r>
        <w:rPr>
          <w:rFonts w:ascii="STIX" w:hAnsi="STIX"/>
          <w:spacing w:val="-4"/>
          <w:w w:val="115"/>
          <w:position w:val="13"/>
          <w:sz w:val="10"/>
        </w:rPr>
        <w:t>⇀</w:t>
      </w:r>
      <w:r>
        <w:rPr>
          <w:rFonts w:ascii="STIX" w:hAnsi="STIX"/>
          <w:spacing w:val="31"/>
          <w:w w:val="115"/>
          <w:position w:val="13"/>
          <w:sz w:val="10"/>
        </w:rPr>
        <w:t> </w:t>
      </w:r>
      <w:r>
        <w:rPr>
          <w:rFonts w:ascii="LM Roman 10" w:hAnsi="LM Roman 10"/>
          <w:spacing w:val="-4"/>
          <w:w w:val="115"/>
          <w:sz w:val="16"/>
        </w:rPr>
        <w:t>=</w:t>
      </w:r>
      <w:r>
        <w:rPr>
          <w:rFonts w:ascii="LM Roman 10" w:hAnsi="LM Roman 10"/>
          <w:spacing w:val="-36"/>
          <w:w w:val="115"/>
          <w:sz w:val="16"/>
        </w:rPr>
        <w:t> </w:t>
      </w:r>
      <w:r>
        <w:rPr>
          <w:rFonts w:ascii="STIX" w:hAnsi="STIX"/>
          <w:i/>
          <w:spacing w:val="-4"/>
          <w:w w:val="115"/>
          <w:sz w:val="16"/>
        </w:rPr>
        <w:t>O</w:t>
      </w:r>
      <w:r>
        <w:rPr>
          <w:rFonts w:ascii="LM Roman 10" w:hAnsi="LM Roman 10"/>
          <w:spacing w:val="-4"/>
          <w:w w:val="115"/>
          <w:sz w:val="16"/>
          <w:vertAlign w:val="superscript"/>
        </w:rPr>
        <w:t>(</w:t>
      </w:r>
      <w:r>
        <w:rPr>
          <w:rFonts w:ascii="STIX" w:hAnsi="STIX"/>
          <w:i/>
          <w:spacing w:val="-4"/>
          <w:w w:val="115"/>
          <w:sz w:val="16"/>
          <w:vertAlign w:val="superscript"/>
        </w:rPr>
        <w:t>d</w:t>
      </w:r>
      <w:r>
        <w:rPr>
          <w:rFonts w:ascii="LM Roman 10" w:hAnsi="LM Roman 10"/>
          <w:spacing w:val="-4"/>
          <w:w w:val="115"/>
          <w:sz w:val="16"/>
          <w:vertAlign w:val="superscript"/>
        </w:rPr>
        <w:t>)</w:t>
      </w:r>
      <w:r>
        <w:rPr>
          <w:rFonts w:ascii="LM Roman 10" w:hAnsi="LM Roman 10"/>
          <w:spacing w:val="-17"/>
          <w:w w:val="115"/>
          <w:sz w:val="16"/>
          <w:vertAlign w:val="baseline"/>
        </w:rPr>
        <w:t> </w:t>
      </w:r>
      <w:r>
        <w:rPr>
          <w:rFonts w:ascii="LM Roman 10" w:hAnsi="LM Roman 10"/>
          <w:spacing w:val="-4"/>
          <w:w w:val="115"/>
          <w:sz w:val="16"/>
          <w:vertAlign w:val="baseline"/>
        </w:rPr>
        <w:t>∗</w:t>
      </w:r>
      <w:r>
        <w:rPr>
          <w:rFonts w:ascii="LM Roman 10" w:hAnsi="LM Roman 10"/>
          <w:spacing w:val="-27"/>
          <w:w w:val="115"/>
          <w:sz w:val="16"/>
          <w:vertAlign w:val="baseline"/>
        </w:rPr>
        <w:t> </w:t>
      </w:r>
      <w:r>
        <w:rPr>
          <w:rFonts w:ascii="STIX" w:hAnsi="STIX"/>
          <w:i/>
          <w:spacing w:val="-45"/>
          <w:w w:val="115"/>
          <w:sz w:val="16"/>
          <w:vertAlign w:val="baseline"/>
        </w:rPr>
        <w:t>φ</w:t>
      </w:r>
    </w:p>
    <w:p>
      <w:pPr>
        <w:spacing w:line="81" w:lineRule="exact" w:before="0"/>
        <w:ind w:left="93" w:right="0" w:firstLine="0"/>
        <w:jc w:val="left"/>
        <w:rPr>
          <w:rFonts w:ascii="STIX"/>
          <w:sz w:val="10"/>
        </w:rPr>
      </w:pPr>
      <w:r>
        <w:rPr/>
        <w:br w:type="column"/>
      </w:r>
      <w:r>
        <w:rPr>
          <w:rFonts w:ascii="STIX"/>
          <w:spacing w:val="-10"/>
          <w:w w:val="180"/>
          <w:sz w:val="10"/>
        </w:rPr>
        <w:t>~</w:t>
      </w:r>
    </w:p>
    <w:p>
      <w:pPr>
        <w:spacing w:line="183" w:lineRule="exact" w:before="0"/>
        <w:ind w:left="13" w:right="0" w:firstLine="0"/>
        <w:jc w:val="left"/>
        <w:rPr>
          <w:rFonts w:ascii="LM Roman 10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6288">
                <wp:simplePos x="0" y="0"/>
                <wp:positionH relativeFrom="page">
                  <wp:posOffset>4443120</wp:posOffset>
                </wp:positionH>
                <wp:positionV relativeFrom="paragraph">
                  <wp:posOffset>41838</wp:posOffset>
                </wp:positionV>
                <wp:extent cx="33020" cy="87630"/>
                <wp:effectExtent l="0" t="0" r="0" b="0"/>
                <wp:wrapNone/>
                <wp:docPr id="81" name="Textbox 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1" name="Textbox 81"/>
                      <wps:cNvSpPr txBox="1"/>
                      <wps:spPr>
                        <a:xfrm>
                          <a:off x="0" y="0"/>
                          <a:ext cx="33020" cy="876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ind w:left="0" w:right="0" w:firstLine="0"/>
                              <w:jc w:val="left"/>
                              <w:rPr>
                                <w:rFonts w:ascii="STIX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STIX"/>
                                <w:i/>
                                <w:spacing w:val="-10"/>
                                <w:sz w:val="10"/>
                              </w:rPr>
                              <w:t>h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9.85199pt;margin-top:3.294355pt;width:2.6pt;height:6.9pt;mso-position-horizontal-relative:page;mso-position-vertical-relative:paragraph;z-index:15756288" type="#_x0000_t202" id="docshape66" filled="false" stroked="false">
                <v:textbox inset="0,0,0,0">
                  <w:txbxContent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rFonts w:ascii="STIX"/>
                          <w:i/>
                          <w:sz w:val="10"/>
                        </w:rPr>
                      </w:pPr>
                      <w:r>
                        <w:rPr>
                          <w:rFonts w:ascii="STIX"/>
                          <w:i/>
                          <w:spacing w:val="-10"/>
                          <w:sz w:val="10"/>
                        </w:rPr>
                        <w:t>h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M Roman 10"/>
          <w:spacing w:val="-4"/>
          <w:w w:val="105"/>
          <w:sz w:val="16"/>
        </w:rPr>
        <w:t>(</w:t>
      </w:r>
      <w:r>
        <w:rPr>
          <w:rFonts w:ascii="STIX"/>
          <w:i/>
          <w:spacing w:val="-4"/>
          <w:w w:val="105"/>
          <w:sz w:val="16"/>
        </w:rPr>
        <w:t>c</w:t>
      </w:r>
      <w:r>
        <w:rPr>
          <w:rFonts w:ascii="STIX"/>
          <w:i/>
          <w:spacing w:val="-4"/>
          <w:w w:val="105"/>
          <w:sz w:val="16"/>
          <w:vertAlign w:val="subscript"/>
        </w:rPr>
        <w:t>d</w:t>
      </w:r>
      <w:r>
        <w:rPr>
          <w:rFonts w:ascii="LM Roman 10"/>
          <w:spacing w:val="-4"/>
          <w:w w:val="105"/>
          <w:sz w:val="16"/>
          <w:vertAlign w:val="baseline"/>
        </w:rPr>
        <w:t>)</w:t>
      </w:r>
    </w:p>
    <w:p>
      <w:pPr>
        <w:pStyle w:val="BodyText"/>
        <w:spacing w:before="65"/>
        <w:ind w:left="231"/>
      </w:pPr>
      <w:r>
        <w:rPr/>
        <w:br w:type="column"/>
      </w:r>
      <w:r>
        <w:rPr>
          <w:spacing w:val="-4"/>
          <w:w w:val="110"/>
        </w:rPr>
        <w:t>(11)</w:t>
      </w:r>
    </w:p>
    <w:p>
      <w:pPr>
        <w:spacing w:after="0"/>
        <w:sectPr>
          <w:type w:val="continuous"/>
          <w:pgSz w:w="11910" w:h="15880"/>
          <w:pgMar w:header="655" w:footer="544" w:top="620" w:bottom="280" w:left="640" w:right="640"/>
          <w:cols w:num="6" w:equalWidth="0">
            <w:col w:w="1725" w:space="144"/>
            <w:col w:w="1306" w:space="251"/>
            <w:col w:w="1629" w:space="205"/>
            <w:col w:w="1149" w:space="40"/>
            <w:col w:w="313" w:space="3221"/>
            <w:col w:w="647"/>
          </w:cols>
        </w:sectPr>
      </w:pPr>
    </w:p>
    <w:p>
      <w:pPr>
        <w:spacing w:before="63"/>
        <w:ind w:left="0" w:right="0" w:firstLine="0"/>
        <w:jc w:val="righ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3728">
                <wp:simplePos x="0" y="0"/>
                <wp:positionH relativeFrom="page">
                  <wp:posOffset>1177186</wp:posOffset>
                </wp:positionH>
                <wp:positionV relativeFrom="paragraph">
                  <wp:posOffset>148783</wp:posOffset>
                </wp:positionV>
                <wp:extent cx="420370" cy="198755"/>
                <wp:effectExtent l="0" t="0" r="0" b="0"/>
                <wp:wrapNone/>
                <wp:docPr id="82" name="Textbox 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2" name="Textbox 82"/>
                      <wps:cNvSpPr txBox="1"/>
                      <wps:spPr>
                        <a:xfrm>
                          <a:off x="0" y="0"/>
                          <a:ext cx="420370" cy="1987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97" w:lineRule="auto" w:before="0"/>
                              <w:ind w:left="0" w:right="-6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0"/>
                                <w:sz w:val="12"/>
                              </w:rPr>
                              <w:t>Epsilon:</w:t>
                            </w:r>
                            <w:r>
                              <w:rPr>
                                <w:spacing w:val="-9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2"/>
                              </w:rPr>
                              <w:t>2.9</w:t>
                            </w:r>
                            <w:r>
                              <w:rPr>
                                <w:spacing w:val="40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2"/>
                              </w:rPr>
                              <w:t>Kernel:</w:t>
                            </w:r>
                            <w:r>
                              <w:rPr>
                                <w:spacing w:val="-1"/>
                                <w:w w:val="11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w w:val="110"/>
                                <w:sz w:val="12"/>
                              </w:rPr>
                              <w:t>RBF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691864pt;margin-top:11.71524pt;width:33.1pt;height:15.65pt;mso-position-horizontal-relative:page;mso-position-vertical-relative:paragraph;z-index:15753728" type="#_x0000_t202" id="docshape67" filled="false" stroked="false">
                <v:textbox inset="0,0,0,0">
                  <w:txbxContent>
                    <w:p>
                      <w:pPr>
                        <w:spacing w:line="297" w:lineRule="auto" w:before="0"/>
                        <w:ind w:left="0" w:right="-6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w w:val="110"/>
                          <w:sz w:val="12"/>
                        </w:rPr>
                        <w:t>Epsilon:</w:t>
                      </w:r>
                      <w:r>
                        <w:rPr>
                          <w:spacing w:val="-9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w w:val="110"/>
                          <w:sz w:val="12"/>
                        </w:rPr>
                        <w:t>2.9</w:t>
                      </w:r>
                      <w:r>
                        <w:rPr>
                          <w:spacing w:val="40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w w:val="110"/>
                          <w:sz w:val="12"/>
                        </w:rPr>
                        <w:t>Kernel:</w:t>
                      </w:r>
                      <w:r>
                        <w:rPr>
                          <w:spacing w:val="-1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spacing w:val="-10"/>
                          <w:w w:val="110"/>
                          <w:sz w:val="12"/>
                        </w:rPr>
                        <w:t>RBF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155776">
                <wp:simplePos x="0" y="0"/>
                <wp:positionH relativeFrom="page">
                  <wp:posOffset>4189679</wp:posOffset>
                </wp:positionH>
                <wp:positionV relativeFrom="paragraph">
                  <wp:posOffset>136090</wp:posOffset>
                </wp:positionV>
                <wp:extent cx="29209" cy="87630"/>
                <wp:effectExtent l="0" t="0" r="0" b="0"/>
                <wp:wrapNone/>
                <wp:docPr id="83" name="Textbox 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3" name="Textbox 83"/>
                      <wps:cNvSpPr txBox="1"/>
                      <wps:spPr>
                        <a:xfrm>
                          <a:off x="0" y="0"/>
                          <a:ext cx="29209" cy="876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ind w:left="0" w:right="0" w:firstLine="0"/>
                              <w:jc w:val="left"/>
                              <w:rPr>
                                <w:rFonts w:ascii="STIX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STIX"/>
                                <w:i/>
                                <w:spacing w:val="-10"/>
                                <w:sz w:val="10"/>
                              </w:rPr>
                              <w:t>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9.895996pt;margin-top:10.715792pt;width:2.3pt;height:6.9pt;mso-position-horizontal-relative:page;mso-position-vertical-relative:paragraph;z-index:-17160704" type="#_x0000_t202" id="docshape68" filled="false" stroked="false">
                <v:textbox inset="0,0,0,0">
                  <w:txbxContent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rFonts w:ascii="STIX"/>
                          <w:i/>
                          <w:sz w:val="10"/>
                        </w:rPr>
                      </w:pPr>
                      <w:r>
                        <w:rPr>
                          <w:rFonts w:ascii="STIX"/>
                          <w:i/>
                          <w:spacing w:val="-10"/>
                          <w:sz w:val="10"/>
                        </w:rPr>
                        <w:t>x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4"/>
          <w:w w:val="120"/>
          <w:sz w:val="12"/>
        </w:rPr>
        <w:t>0.86</w:t>
      </w:r>
    </w:p>
    <w:p>
      <w:pPr>
        <w:spacing w:before="63"/>
        <w:ind w:left="596" w:right="0" w:firstLine="0"/>
        <w:jc w:val="left"/>
        <w:rPr>
          <w:sz w:val="12"/>
        </w:rPr>
      </w:pPr>
      <w:r>
        <w:rPr/>
        <w:br w:type="column"/>
      </w:r>
      <w:r>
        <w:rPr>
          <w:w w:val="115"/>
          <w:sz w:val="12"/>
        </w:rPr>
        <w:t>Number of</w:t>
      </w:r>
      <w:r>
        <w:rPr>
          <w:spacing w:val="1"/>
          <w:w w:val="115"/>
          <w:sz w:val="12"/>
        </w:rPr>
        <w:t> </w:t>
      </w:r>
      <w:r>
        <w:rPr>
          <w:spacing w:val="-2"/>
          <w:w w:val="115"/>
          <w:sz w:val="12"/>
        </w:rPr>
        <w:t>output</w:t>
      </w:r>
    </w:p>
    <w:p>
      <w:pPr>
        <w:spacing w:before="63"/>
        <w:ind w:left="500" w:right="0" w:firstLine="0"/>
        <w:jc w:val="left"/>
        <w:rPr>
          <w:sz w:val="12"/>
        </w:rPr>
      </w:pPr>
      <w:r>
        <w:rPr/>
        <w:br w:type="column"/>
      </w:r>
      <w:r>
        <w:rPr>
          <w:w w:val="115"/>
          <w:sz w:val="12"/>
        </w:rPr>
        <w:t>Number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dense</w:t>
      </w:r>
      <w:r>
        <w:rPr>
          <w:spacing w:val="-2"/>
          <w:w w:val="115"/>
          <w:sz w:val="12"/>
        </w:rPr>
        <w:t> </w:t>
      </w:r>
      <w:r>
        <w:rPr>
          <w:spacing w:val="-2"/>
          <w:w w:val="115"/>
          <w:sz w:val="12"/>
        </w:rPr>
        <w:t>layers:</w:t>
      </w:r>
    </w:p>
    <w:p>
      <w:pPr>
        <w:pStyle w:val="BodyText"/>
        <w:spacing w:before="10"/>
        <w:rPr>
          <w:sz w:val="2"/>
        </w:rPr>
      </w:pPr>
    </w:p>
    <w:p>
      <w:pPr>
        <w:pStyle w:val="BodyText"/>
        <w:ind w:left="500" w:right="-44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861694" cy="198755"/>
                <wp:effectExtent l="0" t="0" r="0" b="0"/>
                <wp:docPr id="84" name="Textbox 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" name="Textbox 84"/>
                      <wps:cNvSpPr txBox="1"/>
                      <wps:spPr>
                        <a:xfrm>
                          <a:off x="0" y="0"/>
                          <a:ext cx="861694" cy="1987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w w:val="120"/>
                                <w:sz w:val="12"/>
                              </w:rPr>
                              <w:t>1</w:t>
                            </w:r>
                          </w:p>
                          <w:p>
                            <w:pPr>
                              <w:spacing w:before="33"/>
                              <w:ind w:left="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Number</w:t>
                            </w: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w w:val="115"/>
                                <w:sz w:val="12"/>
                              </w:rPr>
                              <w:t>of neurons:</w:t>
                            </w: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15"/>
                                <w:sz w:val="12"/>
                              </w:rPr>
                              <w:t>26/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67.850pt;height:15.65pt;mso-position-horizontal-relative:char;mso-position-vertical-relative:line" type="#_x0000_t202" id="docshape69" filled="false" stroked="false">
                <w10:anchorlock/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spacing w:val="-10"/>
                          <w:w w:val="120"/>
                          <w:sz w:val="12"/>
                        </w:rPr>
                        <w:t>1</w:t>
                      </w:r>
                    </w:p>
                    <w:p>
                      <w:pPr>
                        <w:spacing w:before="33"/>
                        <w:ind w:left="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w w:val="115"/>
                          <w:sz w:val="12"/>
                        </w:rPr>
                        <w:t>Number</w:t>
                      </w:r>
                      <w:r>
                        <w:rPr>
                          <w:spacing w:val="-2"/>
                          <w:w w:val="115"/>
                          <w:sz w:val="12"/>
                        </w:rPr>
                        <w:t> </w:t>
                      </w:r>
                      <w:r>
                        <w:rPr>
                          <w:w w:val="115"/>
                          <w:sz w:val="12"/>
                        </w:rPr>
                        <w:t>of neurons:</w:t>
                      </w:r>
                      <w:r>
                        <w:rPr>
                          <w:spacing w:val="-2"/>
                          <w:w w:val="115"/>
                          <w:sz w:val="12"/>
                        </w:rPr>
                        <w:t> </w:t>
                      </w:r>
                      <w:r>
                        <w:rPr>
                          <w:spacing w:val="-5"/>
                          <w:w w:val="115"/>
                          <w:sz w:val="12"/>
                        </w:rPr>
                        <w:t>26/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1"/>
        <w:rPr>
          <w:sz w:val="2"/>
        </w:rPr>
      </w:pPr>
    </w:p>
    <w:p>
      <w:pPr>
        <w:tabs>
          <w:tab w:pos="5160" w:val="left" w:leader="none"/>
        </w:tabs>
        <w:spacing w:line="332" w:lineRule="exact" w:before="0"/>
        <w:ind w:left="445" w:right="0" w:firstLine="0"/>
        <w:jc w:val="left"/>
        <w:rPr>
          <w:sz w:val="16"/>
        </w:rPr>
      </w:pPr>
      <w:r>
        <w:rPr/>
        <w:br w:type="column"/>
      </w:r>
      <w:bookmarkStart w:name="_bookmark27" w:id="39"/>
      <w:bookmarkEnd w:id="39"/>
      <w:r>
        <w:rPr/>
      </w:r>
      <w:r>
        <w:rPr>
          <w:rFonts w:ascii="STIX" w:hAnsi="STIX"/>
          <w:i/>
          <w:spacing w:val="-6"/>
          <w:w w:val="105"/>
          <w:sz w:val="16"/>
        </w:rPr>
        <w:t>y</w:t>
      </w:r>
      <w:r>
        <w:rPr>
          <w:rFonts w:ascii="FreeMono" w:hAnsi="FreeMono"/>
          <w:spacing w:val="-6"/>
          <w:w w:val="105"/>
          <w:sz w:val="16"/>
        </w:rPr>
        <w:t>̂</w:t>
      </w:r>
      <w:r>
        <w:rPr>
          <w:rFonts w:ascii="FreeMono" w:hAnsi="FreeMono"/>
          <w:spacing w:val="-59"/>
          <w:w w:val="105"/>
          <w:sz w:val="16"/>
        </w:rPr>
        <w:t> </w:t>
      </w:r>
      <w:r>
        <w:rPr>
          <w:rFonts w:ascii="LM Roman 10" w:hAnsi="LM Roman 10"/>
          <w:spacing w:val="-6"/>
          <w:w w:val="105"/>
          <w:sz w:val="16"/>
        </w:rPr>
        <w:t>=</w:t>
      </w:r>
      <w:r>
        <w:rPr>
          <w:rFonts w:ascii="LM Roman 10" w:hAnsi="LM Roman 10"/>
          <w:spacing w:val="-30"/>
          <w:w w:val="105"/>
          <w:sz w:val="16"/>
        </w:rPr>
        <w:t> </w:t>
      </w:r>
      <w:r>
        <w:rPr>
          <w:rFonts w:ascii="STIX" w:hAnsi="STIX"/>
          <w:i/>
          <w:spacing w:val="-6"/>
          <w:w w:val="105"/>
          <w:sz w:val="16"/>
        </w:rPr>
        <w:t>φ</w:t>
      </w:r>
      <w:r>
        <w:rPr>
          <w:rFonts w:ascii="STIX" w:hAnsi="STIX"/>
          <w:i/>
          <w:spacing w:val="-2"/>
          <w:sz w:val="16"/>
        </w:rPr>
        <w:t> </w:t>
      </w:r>
      <w:r>
        <w:rPr>
          <w:rFonts w:ascii="FreeMono" w:hAnsi="FreeMono"/>
          <w:spacing w:val="-6"/>
          <w:w w:val="105"/>
          <w:position w:val="18"/>
          <w:sz w:val="16"/>
        </w:rPr>
        <w:t>(</w:t>
      </w:r>
      <w:r>
        <w:rPr>
          <w:rFonts w:ascii="STIX" w:hAnsi="STIX"/>
          <w:i/>
          <w:spacing w:val="-6"/>
          <w:w w:val="105"/>
          <w:sz w:val="16"/>
        </w:rPr>
        <w:t>wh</w:t>
      </w:r>
      <w:r>
        <w:rPr>
          <w:rFonts w:ascii="STIX" w:hAnsi="STIX"/>
          <w:spacing w:val="-6"/>
          <w:w w:val="105"/>
          <w:position w:val="13"/>
          <w:sz w:val="10"/>
        </w:rPr>
        <w:t>⇀</w:t>
      </w:r>
      <w:r>
        <w:rPr>
          <w:rFonts w:ascii="STIX" w:hAnsi="STIX"/>
          <w:spacing w:val="31"/>
          <w:w w:val="105"/>
          <w:position w:val="13"/>
          <w:sz w:val="10"/>
        </w:rPr>
        <w:t> </w:t>
      </w:r>
      <w:r>
        <w:rPr>
          <w:rFonts w:ascii="LM Roman 10" w:hAnsi="LM Roman 10"/>
          <w:spacing w:val="-6"/>
          <w:w w:val="105"/>
          <w:sz w:val="16"/>
        </w:rPr>
        <w:t>+</w:t>
      </w:r>
      <w:r>
        <w:rPr>
          <w:rFonts w:ascii="LM Roman 10" w:hAnsi="LM Roman 10"/>
          <w:spacing w:val="-30"/>
          <w:w w:val="105"/>
          <w:sz w:val="16"/>
        </w:rPr>
        <w:t> </w:t>
      </w:r>
      <w:r>
        <w:rPr>
          <w:rFonts w:ascii="STIX" w:hAnsi="STIX"/>
          <w:i/>
          <w:spacing w:val="-6"/>
          <w:w w:val="105"/>
          <w:sz w:val="16"/>
        </w:rPr>
        <w:t>b</w:t>
      </w:r>
      <w:r>
        <w:rPr>
          <w:rFonts w:ascii="FreeMono" w:hAnsi="FreeMono"/>
          <w:spacing w:val="-6"/>
          <w:w w:val="105"/>
          <w:position w:val="18"/>
          <w:sz w:val="16"/>
        </w:rPr>
        <w:t>)</w:t>
      </w:r>
      <w:r>
        <w:rPr>
          <w:rFonts w:ascii="FreeMono" w:hAnsi="FreeMono"/>
          <w:position w:val="18"/>
          <w:sz w:val="16"/>
        </w:rPr>
        <w:tab/>
      </w:r>
      <w:r>
        <w:rPr>
          <w:spacing w:val="-4"/>
          <w:w w:val="105"/>
          <w:sz w:val="16"/>
        </w:rPr>
        <w:t>(12)</w:t>
      </w:r>
    </w:p>
    <w:p>
      <w:pPr>
        <w:spacing w:after="0" w:line="332" w:lineRule="exact"/>
        <w:jc w:val="left"/>
        <w:rPr>
          <w:sz w:val="16"/>
        </w:rPr>
        <w:sectPr>
          <w:type w:val="continuous"/>
          <w:pgSz w:w="11910" w:h="15880"/>
          <w:pgMar w:header="655" w:footer="544" w:top="620" w:bottom="280" w:left="640" w:right="640"/>
          <w:cols w:num="4" w:equalWidth="0">
            <w:col w:w="1465" w:space="40"/>
            <w:col w:w="1613" w:space="39"/>
            <w:col w:w="1858" w:space="40"/>
            <w:col w:w="5575"/>
          </w:cols>
        </w:sectPr>
      </w:pPr>
    </w:p>
    <w:p>
      <w:pPr>
        <w:spacing w:before="7"/>
        <w:ind w:left="2101" w:right="0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4240">
                <wp:simplePos x="0" y="0"/>
                <wp:positionH relativeFrom="page">
                  <wp:posOffset>1740943</wp:posOffset>
                </wp:positionH>
                <wp:positionV relativeFrom="paragraph">
                  <wp:posOffset>-213791</wp:posOffset>
                </wp:positionV>
                <wp:extent cx="716915" cy="198755"/>
                <wp:effectExtent l="0" t="0" r="0" b="0"/>
                <wp:wrapNone/>
                <wp:docPr id="85" name="Textbox 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" name="Textbox 85"/>
                      <wps:cNvSpPr txBox="1"/>
                      <wps:spPr>
                        <a:xfrm>
                          <a:off x="0" y="0"/>
                          <a:ext cx="716915" cy="1987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layer:</w:t>
                            </w:r>
                            <w:r>
                              <w:rPr>
                                <w:spacing w:val="3"/>
                                <w:w w:val="12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w w:val="120"/>
                                <w:sz w:val="12"/>
                              </w:rPr>
                              <w:t>1</w:t>
                            </w:r>
                          </w:p>
                          <w:p>
                            <w:pPr>
                              <w:spacing w:before="33"/>
                              <w:ind w:left="0" w:right="0"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Number of</w:t>
                            </w:r>
                            <w:r>
                              <w:rPr>
                                <w:spacing w:val="1"/>
                                <w:w w:val="11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neurons: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7.082153pt;margin-top:-16.833979pt;width:56.45pt;height:15.65pt;mso-position-horizontal-relative:page;mso-position-vertical-relative:paragraph;z-index:15754240" type="#_x0000_t202" id="docshape70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w w:val="115"/>
                          <w:sz w:val="12"/>
                        </w:rPr>
                        <w:t>layer:</w:t>
                      </w:r>
                      <w:r>
                        <w:rPr>
                          <w:spacing w:val="3"/>
                          <w:w w:val="120"/>
                          <w:sz w:val="12"/>
                        </w:rPr>
                        <w:t> </w:t>
                      </w:r>
                      <w:r>
                        <w:rPr>
                          <w:spacing w:val="-10"/>
                          <w:w w:val="120"/>
                          <w:sz w:val="12"/>
                        </w:rPr>
                        <w:t>1</w:t>
                      </w:r>
                    </w:p>
                    <w:p>
                      <w:pPr>
                        <w:spacing w:before="33"/>
                        <w:ind w:left="0" w:right="0" w:firstLine="0"/>
                        <w:jc w:val="left"/>
                        <w:rPr>
                          <w:sz w:val="12"/>
                        </w:rPr>
                      </w:pPr>
                      <w:r>
                        <w:rPr>
                          <w:w w:val="115"/>
                          <w:sz w:val="12"/>
                        </w:rPr>
                        <w:t>Number of</w:t>
                      </w:r>
                      <w:r>
                        <w:rPr>
                          <w:spacing w:val="1"/>
                          <w:w w:val="115"/>
                          <w:sz w:val="12"/>
                        </w:rPr>
                        <w:t> </w:t>
                      </w:r>
                      <w:r>
                        <w:rPr>
                          <w:spacing w:val="-2"/>
                          <w:w w:val="115"/>
                          <w:sz w:val="12"/>
                        </w:rPr>
                        <w:t>neurons: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  <w:w w:val="135"/>
          <w:sz w:val="12"/>
        </w:rPr>
        <w:t>41/15/6/1</w:t>
      </w:r>
    </w:p>
    <w:p>
      <w:pPr>
        <w:spacing w:line="297" w:lineRule="auto" w:before="33"/>
        <w:ind w:left="2101" w:right="0" w:firstLine="0"/>
        <w:jc w:val="left"/>
        <w:rPr>
          <w:sz w:val="12"/>
        </w:rPr>
      </w:pPr>
      <w:r>
        <w:rPr>
          <w:w w:val="120"/>
          <w:sz w:val="12"/>
        </w:rPr>
        <w:t>Dropout:</w:t>
      </w:r>
      <w:r>
        <w:rPr>
          <w:spacing w:val="-3"/>
          <w:w w:val="120"/>
          <w:sz w:val="12"/>
        </w:rPr>
        <w:t> </w:t>
      </w:r>
      <w:r>
        <w:rPr>
          <w:w w:val="120"/>
          <w:sz w:val="12"/>
        </w:rPr>
        <w:t>0.06/0/0/0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Learning rate: 0.01</w:t>
      </w:r>
    </w:p>
    <w:p>
      <w:pPr>
        <w:spacing w:before="7"/>
        <w:ind w:left="324" w:right="0" w:firstLine="0"/>
        <w:jc w:val="left"/>
        <w:rPr>
          <w:sz w:val="12"/>
        </w:rPr>
      </w:pPr>
      <w:r>
        <w:rPr/>
        <w:br w:type="column"/>
      </w:r>
      <w:r>
        <w:rPr>
          <w:spacing w:val="-5"/>
          <w:w w:val="135"/>
          <w:sz w:val="12"/>
        </w:rPr>
        <w:t>3/1</w:t>
      </w:r>
    </w:p>
    <w:p>
      <w:pPr>
        <w:spacing w:line="297" w:lineRule="auto" w:before="33"/>
        <w:ind w:left="324" w:right="0" w:firstLine="0"/>
        <w:jc w:val="left"/>
        <w:rPr>
          <w:sz w:val="12"/>
        </w:rPr>
      </w:pPr>
      <w:r>
        <w:rPr>
          <w:w w:val="120"/>
          <w:sz w:val="12"/>
        </w:rPr>
        <w:t>Dropout: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0/0/0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Timesteps:</w:t>
      </w:r>
      <w:r>
        <w:rPr>
          <w:spacing w:val="-1"/>
          <w:w w:val="120"/>
          <w:sz w:val="12"/>
        </w:rPr>
        <w:t> </w:t>
      </w:r>
      <w:r>
        <w:rPr>
          <w:w w:val="120"/>
          <w:sz w:val="12"/>
        </w:rPr>
        <w:t>8</w:t>
      </w:r>
    </w:p>
    <w:p>
      <w:pPr>
        <w:pStyle w:val="BodyText"/>
        <w:spacing w:line="244" w:lineRule="auto"/>
        <w:ind w:left="915" w:right="110"/>
      </w:pPr>
      <w:r>
        <w:rPr/>
        <w:br w:type="column"/>
      </w:r>
      <w:r>
        <w:rPr>
          <w:w w:val="115"/>
        </w:rPr>
        <w:t>where</w:t>
      </w:r>
      <w:r>
        <w:rPr>
          <w:spacing w:val="12"/>
          <w:w w:val="115"/>
        </w:rPr>
        <w:t> </w:t>
      </w:r>
      <w:r>
        <w:rPr>
          <w:rFonts w:ascii="STIX" w:hAnsi="STIX"/>
          <w:i/>
          <w:w w:val="115"/>
        </w:rPr>
        <w:t>φ</w:t>
      </w:r>
      <w:r>
        <w:rPr>
          <w:rFonts w:ascii="STIX" w:hAnsi="STIX"/>
          <w:i/>
          <w:spacing w:val="12"/>
          <w:w w:val="115"/>
        </w:rPr>
        <w:t> </w:t>
      </w:r>
      <w:r>
        <w:rPr>
          <w:w w:val="115"/>
        </w:rPr>
        <w:t>denotes</w:t>
      </w:r>
      <w:r>
        <w:rPr>
          <w:spacing w:val="11"/>
          <w:w w:val="115"/>
        </w:rPr>
        <w:t> </w:t>
      </w:r>
      <w:r>
        <w:rPr>
          <w:w w:val="115"/>
        </w:rPr>
        <w:t>activations</w:t>
      </w:r>
      <w:r>
        <w:rPr>
          <w:spacing w:val="12"/>
          <w:w w:val="115"/>
        </w:rPr>
        <w:t> </w:t>
      </w:r>
      <w:r>
        <w:rPr>
          <w:w w:val="115"/>
        </w:rPr>
        <w:t>functions</w:t>
      </w:r>
      <w:r>
        <w:rPr>
          <w:spacing w:val="12"/>
          <w:w w:val="115"/>
        </w:rPr>
        <w:t> </w:t>
      </w:r>
      <w:r>
        <w:rPr>
          <w:w w:val="115"/>
        </w:rPr>
        <w:t>such</w:t>
      </w:r>
      <w:r>
        <w:rPr>
          <w:spacing w:val="12"/>
          <w:w w:val="115"/>
        </w:rPr>
        <w:t> </w:t>
      </w:r>
      <w:r>
        <w:rPr>
          <w:w w:val="115"/>
        </w:rPr>
        <w:t>as</w:t>
      </w:r>
      <w:r>
        <w:rPr>
          <w:spacing w:val="12"/>
          <w:w w:val="115"/>
        </w:rPr>
        <w:t> </w:t>
      </w:r>
      <w:r>
        <w:rPr>
          <w:w w:val="115"/>
        </w:rPr>
        <w:t>sigmoid,</w:t>
      </w:r>
      <w:r>
        <w:rPr>
          <w:spacing w:val="11"/>
          <w:w w:val="115"/>
        </w:rPr>
        <w:t> </w:t>
      </w:r>
      <w:r>
        <w:rPr>
          <w:w w:val="115"/>
        </w:rPr>
        <w:t>hyperbolic tangent and </w:t>
      </w:r>
      <w:r>
        <w:rPr>
          <w:i/>
          <w:w w:val="115"/>
        </w:rPr>
        <w:t>b</w:t>
      </w:r>
      <w:r>
        <w:rPr>
          <w:i/>
          <w:spacing w:val="1"/>
          <w:w w:val="115"/>
        </w:rPr>
        <w:t> </w:t>
      </w:r>
      <w:r>
        <w:rPr>
          <w:w w:val="115"/>
        </w:rPr>
        <w:t>is bias terms.</w:t>
      </w:r>
      <w:r>
        <w:rPr>
          <w:spacing w:val="-11"/>
          <w:w w:val="150"/>
        </w:rPr>
        <w:t> </w:t>
      </w:r>
      <w:r>
        <w:rPr>
          <w:rFonts w:ascii="STIX" w:hAnsi="STIX"/>
          <w:w w:val="150"/>
          <w:position w:val="13"/>
          <w:sz w:val="11"/>
        </w:rPr>
        <w:t>⇀</w:t>
      </w:r>
      <w:r>
        <w:rPr>
          <w:rFonts w:ascii="STIX" w:hAnsi="STIX"/>
          <w:spacing w:val="-8"/>
          <w:w w:val="150"/>
          <w:position w:val="13"/>
          <w:sz w:val="11"/>
        </w:rPr>
        <w:t> </w:t>
      </w:r>
      <w:r>
        <w:rPr>
          <w:w w:val="150"/>
        </w:rPr>
        <w:t>,</w:t>
      </w:r>
      <w:r>
        <w:rPr>
          <w:rFonts w:ascii="STIX" w:hAnsi="STIX"/>
          <w:w w:val="150"/>
          <w:position w:val="13"/>
          <w:sz w:val="11"/>
        </w:rPr>
        <w:t>⇀</w:t>
      </w:r>
      <w:r>
        <w:rPr>
          <w:rFonts w:ascii="STIX" w:hAnsi="STIX"/>
          <w:spacing w:val="-3"/>
          <w:w w:val="150"/>
          <w:position w:val="13"/>
          <w:sz w:val="11"/>
        </w:rPr>
        <w:t> </w:t>
      </w:r>
      <w:r>
        <w:rPr>
          <w:w w:val="115"/>
        </w:rPr>
        <w:t>,</w:t>
      </w:r>
      <w:r>
        <w:rPr>
          <w:spacing w:val="-1"/>
          <w:w w:val="115"/>
        </w:rPr>
        <w:t> </w:t>
      </w:r>
      <w:r>
        <w:rPr>
          <w:i/>
          <w:w w:val="150"/>
        </w:rPr>
        <w:t>o</w:t>
      </w:r>
      <w:r>
        <w:rPr>
          <w:rFonts w:ascii="STIX" w:hAnsi="STIX"/>
          <w:w w:val="150"/>
          <w:vertAlign w:val="superscript"/>
        </w:rPr>
        <w:t>⇀</w:t>
      </w:r>
      <w:r>
        <w:rPr>
          <w:rFonts w:ascii="STIX" w:hAnsi="STIX"/>
          <w:spacing w:val="38"/>
          <w:w w:val="150"/>
          <w:vertAlign w:val="baseline"/>
        </w:rPr>
        <w:t> </w:t>
      </w:r>
      <w:r>
        <w:rPr>
          <w:w w:val="115"/>
          <w:vertAlign w:val="baseline"/>
        </w:rPr>
        <w:t>are the input,</w:t>
      </w:r>
      <w:r>
        <w:rPr>
          <w:spacing w:val="1"/>
          <w:w w:val="115"/>
          <w:vertAlign w:val="baseline"/>
        </w:rPr>
        <w:t> </w:t>
      </w:r>
      <w:r>
        <w:rPr>
          <w:w w:val="115"/>
          <w:vertAlign w:val="baseline"/>
        </w:rPr>
        <w:t>forget, and </w:t>
      </w:r>
      <w:r>
        <w:rPr>
          <w:spacing w:val="-40"/>
          <w:w w:val="115"/>
          <w:vertAlign w:val="baseline"/>
        </w:rPr>
        <w:t>output</w:t>
      </w:r>
    </w:p>
    <w:p>
      <w:pPr>
        <w:spacing w:after="0" w:line="244" w:lineRule="auto"/>
        <w:sectPr>
          <w:type w:val="continuous"/>
          <w:pgSz w:w="11910" w:h="15880"/>
          <w:pgMar w:header="655" w:footer="544" w:top="620" w:bottom="280" w:left="640" w:right="640"/>
          <w:cols w:num="3" w:equalWidth="0">
            <w:col w:w="3293" w:space="40"/>
            <w:col w:w="1204" w:space="39"/>
            <w:col w:w="6054"/>
          </w:cols>
        </w:sectPr>
      </w:pPr>
    </w:p>
    <w:p>
      <w:pPr>
        <w:spacing w:line="117" w:lineRule="exact" w:before="0"/>
        <w:ind w:left="2101" w:right="0" w:firstLine="0"/>
        <w:jc w:val="left"/>
        <w:rPr>
          <w:sz w:val="12"/>
        </w:rPr>
      </w:pPr>
      <w:r>
        <w:rPr>
          <w:w w:val="115"/>
          <w:sz w:val="12"/>
        </w:rPr>
        <w:t>Batch</w:t>
      </w:r>
      <w:r>
        <w:rPr>
          <w:spacing w:val="-4"/>
          <w:w w:val="115"/>
          <w:sz w:val="12"/>
        </w:rPr>
        <w:t> </w:t>
      </w:r>
      <w:r>
        <w:rPr>
          <w:w w:val="115"/>
          <w:sz w:val="12"/>
        </w:rPr>
        <w:t>size:</w:t>
      </w:r>
      <w:r>
        <w:rPr>
          <w:spacing w:val="-3"/>
          <w:w w:val="115"/>
          <w:sz w:val="12"/>
        </w:rPr>
        <w:t> </w:t>
      </w:r>
      <w:r>
        <w:rPr>
          <w:spacing w:val="-7"/>
          <w:w w:val="115"/>
          <w:sz w:val="12"/>
        </w:rPr>
        <w:t>64</w:t>
      </w:r>
    </w:p>
    <w:p>
      <w:pPr>
        <w:spacing w:line="138" w:lineRule="exact" w:before="33"/>
        <w:ind w:left="2101" w:right="0" w:firstLine="0"/>
        <w:jc w:val="left"/>
        <w:rPr>
          <w:sz w:val="12"/>
        </w:rPr>
      </w:pPr>
      <w:r>
        <w:rPr>
          <w:w w:val="110"/>
          <w:sz w:val="12"/>
        </w:rPr>
        <w:t>Optimizer:</w:t>
      </w:r>
      <w:r>
        <w:rPr>
          <w:spacing w:val="28"/>
          <w:w w:val="110"/>
          <w:sz w:val="12"/>
        </w:rPr>
        <w:t> </w:t>
      </w:r>
      <w:r>
        <w:rPr>
          <w:spacing w:val="-6"/>
          <w:w w:val="105"/>
          <w:sz w:val="12"/>
        </w:rPr>
        <w:t>ADAM</w:t>
      </w:r>
    </w:p>
    <w:p>
      <w:pPr>
        <w:spacing w:line="117" w:lineRule="exact" w:before="0"/>
        <w:ind w:left="504" w:right="0" w:firstLine="0"/>
        <w:jc w:val="left"/>
        <w:rPr>
          <w:sz w:val="12"/>
        </w:rPr>
      </w:pPr>
      <w:r>
        <w:rPr/>
        <w:br w:type="column"/>
      </w:r>
      <w:r>
        <w:rPr>
          <w:w w:val="115"/>
          <w:sz w:val="12"/>
        </w:rPr>
        <w:t>Learning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rate:</w:t>
      </w:r>
      <w:r>
        <w:rPr>
          <w:spacing w:val="6"/>
          <w:w w:val="115"/>
          <w:sz w:val="12"/>
        </w:rPr>
        <w:t> </w:t>
      </w:r>
      <w:r>
        <w:rPr>
          <w:spacing w:val="-2"/>
          <w:w w:val="115"/>
          <w:sz w:val="12"/>
        </w:rPr>
        <w:t>0.001</w:t>
      </w:r>
    </w:p>
    <w:p>
      <w:pPr>
        <w:spacing w:line="138" w:lineRule="exact" w:before="33"/>
        <w:ind w:left="504" w:right="0" w:firstLine="0"/>
        <w:jc w:val="left"/>
        <w:rPr>
          <w:sz w:val="12"/>
        </w:rPr>
      </w:pPr>
      <w:r>
        <w:rPr>
          <w:w w:val="115"/>
          <w:sz w:val="12"/>
        </w:rPr>
        <w:t>Batch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size:</w:t>
      </w:r>
      <w:r>
        <w:rPr>
          <w:spacing w:val="-3"/>
          <w:w w:val="115"/>
          <w:sz w:val="12"/>
        </w:rPr>
        <w:t> </w:t>
      </w:r>
      <w:r>
        <w:rPr>
          <w:spacing w:val="-5"/>
          <w:w w:val="115"/>
          <w:sz w:val="12"/>
        </w:rPr>
        <w:t>128</w:t>
      </w:r>
    </w:p>
    <w:p>
      <w:pPr>
        <w:pStyle w:val="BodyText"/>
        <w:spacing w:line="238" w:lineRule="exact" w:before="49"/>
        <w:ind w:left="644"/>
        <w:rPr>
          <w:rFonts w:ascii="STIX" w:hAnsi="STIX"/>
        </w:rPr>
      </w:pPr>
      <w:r>
        <w:rPr/>
        <w:br w:type="column"/>
      </w:r>
      <w:r>
        <w:rPr>
          <w:w w:val="120"/>
        </w:rPr>
        <w:t>gates, respectively.</w:t>
      </w:r>
      <w:r>
        <w:rPr>
          <w:spacing w:val="40"/>
          <w:w w:val="145"/>
        </w:rPr>
        <w:t> </w:t>
      </w:r>
      <w:r>
        <w:rPr>
          <w:i/>
          <w:spacing w:val="-92"/>
          <w:w w:val="145"/>
        </w:rPr>
        <w:t>c</w:t>
      </w:r>
      <w:r>
        <w:rPr>
          <w:rFonts w:ascii="STIX" w:hAnsi="STIX"/>
          <w:spacing w:val="-92"/>
          <w:w w:val="145"/>
          <w:vertAlign w:val="superscript"/>
        </w:rPr>
        <w:t>⇀</w:t>
      </w:r>
    </w:p>
    <w:p>
      <w:pPr>
        <w:spacing w:line="98" w:lineRule="exact" w:before="0"/>
        <w:ind w:left="0" w:right="10" w:firstLine="0"/>
        <w:jc w:val="right"/>
        <w:rPr>
          <w:rFonts w:ascii="STIX"/>
          <w:sz w:val="11"/>
        </w:rPr>
      </w:pPr>
      <w:r>
        <w:rPr/>
        <w:br w:type="column"/>
      </w:r>
      <w:r>
        <w:rPr>
          <w:rFonts w:ascii="STIX"/>
          <w:spacing w:val="-10"/>
          <w:w w:val="180"/>
          <w:sz w:val="11"/>
        </w:rPr>
        <w:t>~</w:t>
      </w:r>
    </w:p>
    <w:p>
      <w:pPr>
        <w:pStyle w:val="BodyText"/>
        <w:spacing w:line="150" w:lineRule="exact"/>
        <w:ind w:left="67"/>
        <w:rPr>
          <w:i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2704">
                <wp:simplePos x="0" y="0"/>
                <wp:positionH relativeFrom="page">
                  <wp:posOffset>4829035</wp:posOffset>
                </wp:positionH>
                <wp:positionV relativeFrom="paragraph">
                  <wp:posOffset>28300</wp:posOffset>
                </wp:positionV>
                <wp:extent cx="37465" cy="78740"/>
                <wp:effectExtent l="0" t="0" r="0" b="0"/>
                <wp:wrapNone/>
                <wp:docPr id="86" name="Textbox 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6" name="Textbox 86"/>
                      <wps:cNvSpPr txBox="1"/>
                      <wps:spPr>
                        <a:xfrm>
                          <a:off x="0" y="0"/>
                          <a:ext cx="37465" cy="787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2" w:lineRule="exact" w:before="0"/>
                              <w:ind w:left="0" w:right="0" w:firstLine="0"/>
                              <w:jc w:val="left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w w:val="105"/>
                                <w:sz w:val="11"/>
                              </w:rPr>
                              <w:t>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0.239014pt;margin-top:2.228404pt;width:2.95pt;height:6.2pt;mso-position-horizontal-relative:page;mso-position-vertical-relative:paragraph;z-index:15752704" type="#_x0000_t202" id="docshape71" filled="false" stroked="false">
                <v:textbox inset="0,0,0,0">
                  <w:txbxContent>
                    <w:p>
                      <w:pPr>
                        <w:spacing w:line="122" w:lineRule="exact" w:before="0"/>
                        <w:ind w:left="0" w:right="0" w:firstLine="0"/>
                        <w:jc w:val="left"/>
                        <w:rPr>
                          <w:i/>
                          <w:sz w:val="11"/>
                        </w:rPr>
                      </w:pPr>
                      <w:r>
                        <w:rPr>
                          <w:i/>
                          <w:spacing w:val="-10"/>
                          <w:w w:val="105"/>
                          <w:sz w:val="11"/>
                        </w:rPr>
                        <w:t>d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157312">
                <wp:simplePos x="0" y="0"/>
                <wp:positionH relativeFrom="page">
                  <wp:posOffset>5176784</wp:posOffset>
                </wp:positionH>
                <wp:positionV relativeFrom="paragraph">
                  <wp:posOffset>-203599</wp:posOffset>
                </wp:positionV>
                <wp:extent cx="372110" cy="122555"/>
                <wp:effectExtent l="0" t="0" r="0" b="0"/>
                <wp:wrapNone/>
                <wp:docPr id="87" name="Textbox 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" name="Textbox 87"/>
                      <wps:cNvSpPr txBox="1"/>
                      <wps:spPr>
                        <a:xfrm>
                          <a:off x="0" y="0"/>
                          <a:ext cx="372110" cy="1225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527" w:val="left" w:leader="none"/>
                              </w:tabs>
                              <w:spacing w:line="191" w:lineRule="exact" w:before="0"/>
                              <w:ind w:left="0" w:right="0" w:firstLine="0"/>
                              <w:jc w:val="left"/>
                              <w:rPr>
                                <w:i/>
                                <w:sz w:val="11"/>
                              </w:rPr>
                            </w:pPr>
                            <w:r>
                              <w:rPr>
                                <w:i/>
                                <w:w w:val="105"/>
                                <w:position w:val="3"/>
                                <w:sz w:val="16"/>
                              </w:rPr>
                              <w:t>i</w:t>
                            </w:r>
                            <w:r>
                              <w:rPr>
                                <w:i/>
                                <w:w w:val="105"/>
                                <w:sz w:val="11"/>
                              </w:rPr>
                              <w:t>d</w:t>
                            </w:r>
                            <w:r>
                              <w:rPr>
                                <w:i/>
                                <w:spacing w:val="56"/>
                                <w:w w:val="105"/>
                                <w:sz w:val="11"/>
                              </w:rPr>
                              <w:t> </w:t>
                            </w:r>
                            <w:r>
                              <w:rPr>
                                <w:i/>
                                <w:spacing w:val="-5"/>
                                <w:w w:val="105"/>
                                <w:position w:val="3"/>
                                <w:sz w:val="16"/>
                              </w:rPr>
                              <w:t>f</w:t>
                            </w:r>
                            <w:r>
                              <w:rPr>
                                <w:i/>
                                <w:spacing w:val="-5"/>
                                <w:w w:val="105"/>
                                <w:sz w:val="11"/>
                              </w:rPr>
                              <w:t>d</w:t>
                            </w:r>
                            <w:r>
                              <w:rPr>
                                <w:i/>
                                <w:sz w:val="11"/>
                              </w:rPr>
                              <w:tab/>
                            </w:r>
                            <w:r>
                              <w:rPr>
                                <w:i/>
                                <w:spacing w:val="-10"/>
                                <w:w w:val="105"/>
                                <w:sz w:val="11"/>
                              </w:rPr>
                              <w:t>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7.620789pt;margin-top:-16.031481pt;width:29.3pt;height:9.65pt;mso-position-horizontal-relative:page;mso-position-vertical-relative:paragraph;z-index:-17159168" type="#_x0000_t202" id="docshape72" filled="false" stroked="false">
                <v:textbox inset="0,0,0,0">
                  <w:txbxContent>
                    <w:p>
                      <w:pPr>
                        <w:tabs>
                          <w:tab w:pos="527" w:val="left" w:leader="none"/>
                        </w:tabs>
                        <w:spacing w:line="191" w:lineRule="exact" w:before="0"/>
                        <w:ind w:left="0" w:right="0" w:firstLine="0"/>
                        <w:jc w:val="left"/>
                        <w:rPr>
                          <w:i/>
                          <w:sz w:val="11"/>
                        </w:rPr>
                      </w:pPr>
                      <w:r>
                        <w:rPr>
                          <w:i/>
                          <w:w w:val="105"/>
                          <w:position w:val="3"/>
                          <w:sz w:val="16"/>
                        </w:rPr>
                        <w:t>i</w:t>
                      </w:r>
                      <w:r>
                        <w:rPr>
                          <w:i/>
                          <w:w w:val="105"/>
                          <w:sz w:val="11"/>
                        </w:rPr>
                        <w:t>d</w:t>
                      </w:r>
                      <w:r>
                        <w:rPr>
                          <w:i/>
                          <w:spacing w:val="56"/>
                          <w:w w:val="105"/>
                          <w:sz w:val="11"/>
                        </w:rPr>
                        <w:t> </w:t>
                      </w:r>
                      <w:r>
                        <w:rPr>
                          <w:i/>
                          <w:spacing w:val="-5"/>
                          <w:w w:val="105"/>
                          <w:position w:val="3"/>
                          <w:sz w:val="16"/>
                        </w:rPr>
                        <w:t>f</w:t>
                      </w:r>
                      <w:r>
                        <w:rPr>
                          <w:i/>
                          <w:spacing w:val="-5"/>
                          <w:w w:val="105"/>
                          <w:sz w:val="11"/>
                        </w:rPr>
                        <w:t>d</w:t>
                      </w:r>
                      <w:r>
                        <w:rPr>
                          <w:i/>
                          <w:sz w:val="11"/>
                        </w:rPr>
                        <w:tab/>
                      </w:r>
                      <w:r>
                        <w:rPr>
                          <w:i/>
                          <w:spacing w:val="-10"/>
                          <w:w w:val="105"/>
                          <w:sz w:val="11"/>
                        </w:rPr>
                        <w:t>d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10"/>
        </w:rPr>
        <w:t>is</w:t>
      </w:r>
      <w:r>
        <w:rPr>
          <w:spacing w:val="13"/>
          <w:w w:val="110"/>
        </w:rPr>
        <w:t> </w:t>
      </w:r>
      <w:r>
        <w:rPr>
          <w:w w:val="110"/>
        </w:rPr>
        <w:t>the</w:t>
      </w:r>
      <w:r>
        <w:rPr>
          <w:spacing w:val="13"/>
          <w:w w:val="110"/>
        </w:rPr>
        <w:t> </w:t>
      </w:r>
      <w:r>
        <w:rPr>
          <w:w w:val="110"/>
        </w:rPr>
        <w:t>cell</w:t>
      </w:r>
      <w:r>
        <w:rPr>
          <w:spacing w:val="12"/>
          <w:w w:val="110"/>
        </w:rPr>
        <w:t> </w:t>
      </w:r>
      <w:r>
        <w:rPr>
          <w:w w:val="110"/>
        </w:rPr>
        <w:t>state,</w:t>
      </w:r>
      <w:r>
        <w:rPr>
          <w:spacing w:val="13"/>
          <w:w w:val="110"/>
        </w:rPr>
        <w:t> </w:t>
      </w:r>
      <w:r>
        <w:rPr>
          <w:w w:val="110"/>
        </w:rPr>
        <w:t>and</w:t>
      </w:r>
      <w:r>
        <w:rPr>
          <w:spacing w:val="13"/>
          <w:w w:val="110"/>
        </w:rPr>
        <w:t> </w:t>
      </w:r>
      <w:r>
        <w:rPr>
          <w:i/>
          <w:spacing w:val="-5"/>
          <w:w w:val="110"/>
        </w:rPr>
        <w:t>h</w:t>
      </w:r>
      <w:r>
        <w:rPr>
          <w:i/>
          <w:spacing w:val="-5"/>
          <w:w w:val="110"/>
          <w:vertAlign w:val="subscript"/>
        </w:rPr>
        <w:t>d</w:t>
      </w:r>
    </w:p>
    <w:p>
      <w:pPr>
        <w:pStyle w:val="BodyText"/>
        <w:spacing w:before="64"/>
        <w:ind w:left="62"/>
        <w:rPr>
          <w:i/>
        </w:rPr>
      </w:pPr>
      <w:r>
        <w:rPr/>
        <w:br w:type="column"/>
      </w:r>
      <w:r>
        <w:rPr>
          <w:w w:val="110"/>
        </w:rPr>
        <w:t>is</w:t>
      </w:r>
      <w:r>
        <w:rPr>
          <w:spacing w:val="16"/>
          <w:w w:val="110"/>
        </w:rPr>
        <w:t> </w:t>
      </w:r>
      <w:r>
        <w:rPr>
          <w:w w:val="110"/>
        </w:rPr>
        <w:t>the</w:t>
      </w:r>
      <w:r>
        <w:rPr>
          <w:spacing w:val="16"/>
          <w:w w:val="110"/>
        </w:rPr>
        <w:t> </w:t>
      </w:r>
      <w:r>
        <w:rPr>
          <w:w w:val="110"/>
        </w:rPr>
        <w:t>hidden</w:t>
      </w:r>
      <w:r>
        <w:rPr>
          <w:spacing w:val="16"/>
          <w:w w:val="110"/>
        </w:rPr>
        <w:t> </w:t>
      </w:r>
      <w:r>
        <w:rPr>
          <w:w w:val="110"/>
        </w:rPr>
        <w:t>state.</w:t>
      </w:r>
      <w:r>
        <w:rPr>
          <w:spacing w:val="16"/>
          <w:w w:val="110"/>
        </w:rPr>
        <w:t> </w:t>
      </w:r>
      <w:r>
        <w:rPr>
          <w:i/>
          <w:spacing w:val="-5"/>
          <w:w w:val="110"/>
        </w:rPr>
        <w:t>W</w:t>
      </w:r>
      <w:r>
        <w:rPr>
          <w:i/>
          <w:spacing w:val="-5"/>
          <w:w w:val="110"/>
          <w:vertAlign w:val="superscript"/>
        </w:rPr>
        <w:t>x</w:t>
      </w:r>
    </w:p>
    <w:p>
      <w:pPr>
        <w:spacing w:after="0"/>
        <w:sectPr>
          <w:type w:val="continuous"/>
          <w:pgSz w:w="11910" w:h="15880"/>
          <w:pgMar w:header="655" w:footer="544" w:top="620" w:bottom="280" w:left="640" w:right="640"/>
          <w:cols w:num="5" w:equalWidth="0">
            <w:col w:w="3113" w:space="40"/>
            <w:col w:w="1656" w:space="39"/>
            <w:col w:w="2171" w:space="39"/>
            <w:col w:w="1710" w:space="40"/>
            <w:col w:w="1822"/>
          </w:cols>
        </w:sectPr>
      </w:pPr>
    </w:p>
    <w:p>
      <w:pPr>
        <w:pStyle w:val="BodyText"/>
        <w:rPr>
          <w:i/>
          <w:sz w:val="12"/>
        </w:rPr>
      </w:pPr>
    </w:p>
    <w:p>
      <w:pPr>
        <w:pStyle w:val="BodyText"/>
        <w:rPr>
          <w:i/>
          <w:sz w:val="12"/>
        </w:rPr>
      </w:pPr>
    </w:p>
    <w:p>
      <w:pPr>
        <w:pStyle w:val="BodyText"/>
        <w:spacing w:before="134"/>
        <w:rPr>
          <w:i/>
          <w:sz w:val="12"/>
        </w:rPr>
      </w:pPr>
    </w:p>
    <w:p>
      <w:pPr>
        <w:pStyle w:val="ListParagraph"/>
        <w:numPr>
          <w:ilvl w:val="0"/>
          <w:numId w:val="3"/>
        </w:numPr>
        <w:tabs>
          <w:tab w:pos="340" w:val="left" w:leader="none"/>
          <w:tab w:pos="1213" w:val="left" w:leader="none"/>
        </w:tabs>
        <w:spacing w:line="297" w:lineRule="auto" w:before="0" w:after="0"/>
        <w:ind w:left="1213" w:right="188" w:hanging="982"/>
        <w:jc w:val="left"/>
        <w:rPr>
          <w:sz w:val="12"/>
        </w:rPr>
      </w:pPr>
      <w:r>
        <w:rPr>
          <w:spacing w:val="-2"/>
          <w:w w:val="115"/>
          <w:sz w:val="12"/>
        </w:rPr>
        <w:t>clusters</w:t>
      </w:r>
      <w:r>
        <w:rPr>
          <w:sz w:val="12"/>
        </w:rPr>
        <w:tab/>
      </w:r>
      <w:r>
        <w:rPr>
          <w:w w:val="115"/>
          <w:sz w:val="12"/>
        </w:rPr>
        <w:t>C: 36.4</w:t>
      </w:r>
      <w:r>
        <w:rPr>
          <w:spacing w:val="40"/>
          <w:w w:val="115"/>
          <w:sz w:val="12"/>
        </w:rPr>
        <w:t> </w:t>
      </w:r>
      <w:r>
        <w:rPr>
          <w:spacing w:val="-2"/>
          <w:w w:val="110"/>
          <w:sz w:val="12"/>
        </w:rPr>
        <w:t>Gamma:</w:t>
      </w:r>
      <w:r>
        <w:rPr>
          <w:spacing w:val="40"/>
          <w:w w:val="115"/>
          <w:sz w:val="12"/>
        </w:rPr>
        <w:t> </w:t>
      </w:r>
      <w:r>
        <w:rPr>
          <w:spacing w:val="-4"/>
          <w:w w:val="115"/>
          <w:sz w:val="12"/>
        </w:rPr>
        <w:t>1.02</w:t>
      </w:r>
    </w:p>
    <w:p>
      <w:pPr>
        <w:spacing w:line="297" w:lineRule="auto" w:before="1"/>
        <w:ind w:left="1213" w:right="-6" w:firstLine="0"/>
        <w:jc w:val="left"/>
        <w:rPr>
          <w:sz w:val="12"/>
        </w:rPr>
      </w:pPr>
      <w:r>
        <w:rPr>
          <w:w w:val="110"/>
          <w:sz w:val="12"/>
        </w:rPr>
        <w:t>Epsilon:</w:t>
      </w:r>
      <w:r>
        <w:rPr>
          <w:spacing w:val="-9"/>
          <w:w w:val="110"/>
          <w:sz w:val="12"/>
        </w:rPr>
        <w:t> </w:t>
      </w:r>
      <w:r>
        <w:rPr>
          <w:w w:val="110"/>
          <w:sz w:val="12"/>
        </w:rPr>
        <w:t>3.7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Kernel:</w:t>
      </w:r>
      <w:r>
        <w:rPr>
          <w:spacing w:val="-1"/>
          <w:w w:val="110"/>
          <w:sz w:val="12"/>
        </w:rPr>
        <w:t> </w:t>
      </w:r>
      <w:r>
        <w:rPr>
          <w:spacing w:val="-10"/>
          <w:w w:val="110"/>
          <w:sz w:val="12"/>
        </w:rPr>
        <w:t>RBF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129"/>
        <w:rPr>
          <w:sz w:val="12"/>
        </w:rPr>
      </w:pPr>
    </w:p>
    <w:p>
      <w:pPr>
        <w:pStyle w:val="ListParagraph"/>
        <w:numPr>
          <w:ilvl w:val="0"/>
          <w:numId w:val="3"/>
        </w:numPr>
        <w:tabs>
          <w:tab w:pos="340" w:val="left" w:leader="none"/>
          <w:tab w:pos="1213" w:val="left" w:leader="none"/>
        </w:tabs>
        <w:spacing w:line="297" w:lineRule="auto" w:before="0" w:after="0"/>
        <w:ind w:left="1213" w:right="188" w:hanging="982"/>
        <w:jc w:val="left"/>
        <w:rPr>
          <w:sz w:val="12"/>
        </w:rPr>
      </w:pPr>
      <w:r>
        <w:rPr>
          <w:spacing w:val="-2"/>
          <w:w w:val="115"/>
          <w:sz w:val="12"/>
        </w:rPr>
        <w:t>clusters</w:t>
      </w:r>
      <w:r>
        <w:rPr>
          <w:sz w:val="12"/>
        </w:rPr>
        <w:tab/>
      </w:r>
      <w:r>
        <w:rPr>
          <w:w w:val="115"/>
          <w:sz w:val="12"/>
        </w:rPr>
        <w:t>C: 39.3</w:t>
      </w:r>
      <w:r>
        <w:rPr>
          <w:spacing w:val="40"/>
          <w:w w:val="115"/>
          <w:sz w:val="12"/>
        </w:rPr>
        <w:t> </w:t>
      </w:r>
      <w:r>
        <w:rPr>
          <w:spacing w:val="-2"/>
          <w:w w:val="110"/>
          <w:sz w:val="12"/>
        </w:rPr>
        <w:t>Gamma:</w:t>
      </w:r>
      <w:r>
        <w:rPr>
          <w:spacing w:val="40"/>
          <w:w w:val="115"/>
          <w:sz w:val="12"/>
        </w:rPr>
        <w:t> </w:t>
      </w:r>
      <w:r>
        <w:rPr>
          <w:spacing w:val="-4"/>
          <w:w w:val="115"/>
          <w:sz w:val="12"/>
        </w:rPr>
        <w:t>0.96</w:t>
      </w:r>
    </w:p>
    <w:p>
      <w:pPr>
        <w:spacing w:line="297" w:lineRule="auto" w:before="1"/>
        <w:ind w:left="1213" w:right="-6" w:firstLine="0"/>
        <w:jc w:val="left"/>
        <w:rPr>
          <w:sz w:val="12"/>
        </w:rPr>
      </w:pPr>
      <w:r>
        <w:rPr>
          <w:w w:val="110"/>
          <w:sz w:val="12"/>
        </w:rPr>
        <w:t>Epsilon:</w:t>
      </w:r>
      <w:r>
        <w:rPr>
          <w:spacing w:val="-9"/>
          <w:w w:val="110"/>
          <w:sz w:val="12"/>
        </w:rPr>
        <w:t> </w:t>
      </w:r>
      <w:r>
        <w:rPr>
          <w:w w:val="110"/>
          <w:sz w:val="12"/>
        </w:rPr>
        <w:t>3.9</w:t>
      </w:r>
      <w:r>
        <w:rPr>
          <w:spacing w:val="40"/>
          <w:w w:val="110"/>
          <w:sz w:val="12"/>
        </w:rPr>
        <w:t> </w:t>
      </w:r>
      <w:r>
        <w:rPr>
          <w:w w:val="110"/>
          <w:sz w:val="12"/>
        </w:rPr>
        <w:t>Kernel:</w:t>
      </w:r>
      <w:r>
        <w:rPr>
          <w:spacing w:val="-1"/>
          <w:w w:val="110"/>
          <w:sz w:val="12"/>
        </w:rPr>
        <w:t> </w:t>
      </w:r>
      <w:r>
        <w:rPr>
          <w:spacing w:val="-10"/>
          <w:w w:val="110"/>
          <w:sz w:val="12"/>
        </w:rPr>
        <w:t>RBF</w:t>
      </w:r>
    </w:p>
    <w:p>
      <w:pPr>
        <w:spacing w:line="297" w:lineRule="auto" w:before="34"/>
        <w:ind w:left="186" w:right="0" w:firstLine="0"/>
        <w:jc w:val="left"/>
        <w:rPr>
          <w:sz w:val="12"/>
        </w:rPr>
      </w:pPr>
      <w:r>
        <w:rPr/>
        <w:br w:type="column"/>
      </w:r>
      <w:r>
        <w:rPr>
          <w:w w:val="115"/>
          <w:sz w:val="12"/>
        </w:rPr>
        <w:t>Activation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function:</w:t>
      </w:r>
      <w:r>
        <w:rPr>
          <w:spacing w:val="40"/>
          <w:w w:val="115"/>
          <w:sz w:val="12"/>
        </w:rPr>
        <w:t> </w:t>
      </w:r>
      <w:r>
        <w:rPr>
          <w:spacing w:val="-4"/>
          <w:w w:val="115"/>
          <w:sz w:val="12"/>
        </w:rPr>
        <w:t>ReLU</w:t>
      </w:r>
    </w:p>
    <w:p>
      <w:pPr>
        <w:pStyle w:val="BodyText"/>
        <w:spacing w:before="34"/>
        <w:rPr>
          <w:sz w:val="12"/>
        </w:rPr>
      </w:pPr>
    </w:p>
    <w:p>
      <w:pPr>
        <w:spacing w:line="297" w:lineRule="auto" w:before="0"/>
        <w:ind w:left="186" w:right="72" w:firstLine="0"/>
        <w:jc w:val="left"/>
        <w:rPr>
          <w:sz w:val="12"/>
        </w:rPr>
      </w:pPr>
      <w:r>
        <w:rPr>
          <w:w w:val="115"/>
          <w:sz w:val="12"/>
        </w:rPr>
        <w:t>Number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hidden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layers: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2</w:t>
      </w:r>
    </w:p>
    <w:p>
      <w:pPr>
        <w:spacing w:line="297" w:lineRule="auto" w:before="0"/>
        <w:ind w:left="186" w:right="0" w:firstLine="0"/>
        <w:jc w:val="left"/>
        <w:rPr>
          <w:sz w:val="12"/>
        </w:rPr>
      </w:pPr>
      <w:r>
        <w:rPr>
          <w:w w:val="115"/>
          <w:sz w:val="12"/>
        </w:rPr>
        <w:t>Number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output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layer: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1</w:t>
      </w:r>
    </w:p>
    <w:p>
      <w:pPr>
        <w:spacing w:line="297" w:lineRule="auto" w:before="1"/>
        <w:ind w:left="186" w:right="72" w:firstLine="0"/>
        <w:jc w:val="left"/>
        <w:rPr>
          <w:sz w:val="12"/>
        </w:rPr>
      </w:pPr>
      <w:r>
        <w:rPr>
          <w:spacing w:val="-2"/>
          <w:w w:val="120"/>
          <w:sz w:val="12"/>
        </w:rPr>
        <w:t>Number</w:t>
      </w:r>
      <w:r>
        <w:rPr>
          <w:spacing w:val="-7"/>
          <w:w w:val="120"/>
          <w:sz w:val="12"/>
        </w:rPr>
        <w:t> </w:t>
      </w:r>
      <w:r>
        <w:rPr>
          <w:spacing w:val="-2"/>
          <w:w w:val="120"/>
          <w:sz w:val="12"/>
        </w:rPr>
        <w:t>of</w:t>
      </w:r>
      <w:r>
        <w:rPr>
          <w:spacing w:val="-7"/>
          <w:w w:val="120"/>
          <w:sz w:val="12"/>
        </w:rPr>
        <w:t> </w:t>
      </w:r>
      <w:r>
        <w:rPr>
          <w:spacing w:val="-2"/>
          <w:w w:val="120"/>
          <w:sz w:val="12"/>
        </w:rPr>
        <w:t>neurons:</w:t>
      </w:r>
      <w:r>
        <w:rPr>
          <w:spacing w:val="40"/>
          <w:w w:val="120"/>
          <w:sz w:val="12"/>
        </w:rPr>
        <w:t> </w:t>
      </w:r>
      <w:r>
        <w:rPr>
          <w:spacing w:val="-2"/>
          <w:w w:val="120"/>
          <w:sz w:val="12"/>
        </w:rPr>
        <w:t>35/31/1</w:t>
      </w:r>
    </w:p>
    <w:p>
      <w:pPr>
        <w:spacing w:line="297" w:lineRule="auto" w:before="0"/>
        <w:ind w:left="186" w:right="0" w:firstLine="0"/>
        <w:jc w:val="left"/>
        <w:rPr>
          <w:sz w:val="12"/>
        </w:rPr>
      </w:pPr>
      <w:r>
        <w:rPr>
          <w:w w:val="115"/>
          <w:sz w:val="12"/>
        </w:rPr>
        <w:t>Dropout: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0.2/0.15/0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Learning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rate:</w:t>
      </w:r>
      <w:r>
        <w:rPr>
          <w:spacing w:val="7"/>
          <w:w w:val="115"/>
          <w:sz w:val="12"/>
        </w:rPr>
        <w:t> </w:t>
      </w:r>
      <w:r>
        <w:rPr>
          <w:spacing w:val="-2"/>
          <w:w w:val="115"/>
          <w:sz w:val="12"/>
        </w:rPr>
        <w:t>0.001</w:t>
      </w:r>
    </w:p>
    <w:p>
      <w:pPr>
        <w:spacing w:line="297" w:lineRule="auto" w:before="1"/>
        <w:ind w:left="186" w:right="0" w:firstLine="0"/>
        <w:jc w:val="left"/>
        <w:rPr>
          <w:sz w:val="12"/>
        </w:rPr>
      </w:pPr>
      <w:r>
        <w:rPr>
          <w:w w:val="115"/>
          <w:sz w:val="12"/>
        </w:rPr>
        <w:t>Batch size: 64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Optimizer: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ADAM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Activation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function:</w:t>
      </w:r>
      <w:r>
        <w:rPr>
          <w:spacing w:val="40"/>
          <w:w w:val="115"/>
          <w:sz w:val="12"/>
        </w:rPr>
        <w:t> </w:t>
      </w:r>
      <w:r>
        <w:rPr>
          <w:spacing w:val="-4"/>
          <w:w w:val="115"/>
          <w:sz w:val="12"/>
        </w:rPr>
        <w:t>ReLU</w:t>
      </w:r>
    </w:p>
    <w:p>
      <w:pPr>
        <w:pStyle w:val="BodyText"/>
        <w:spacing w:before="34"/>
        <w:rPr>
          <w:sz w:val="12"/>
        </w:rPr>
      </w:pPr>
    </w:p>
    <w:p>
      <w:pPr>
        <w:spacing w:line="297" w:lineRule="auto" w:before="0"/>
        <w:ind w:left="186" w:right="72" w:firstLine="0"/>
        <w:jc w:val="left"/>
        <w:rPr>
          <w:sz w:val="12"/>
        </w:rPr>
      </w:pPr>
      <w:r>
        <w:rPr>
          <w:w w:val="115"/>
          <w:sz w:val="12"/>
        </w:rPr>
        <w:t>Number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hidden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layers: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3</w:t>
      </w:r>
    </w:p>
    <w:p>
      <w:pPr>
        <w:spacing w:line="300" w:lineRule="auto" w:before="0"/>
        <w:ind w:left="186" w:right="0" w:firstLine="0"/>
        <w:jc w:val="left"/>
        <w:rPr>
          <w:sz w:val="12"/>
        </w:rPr>
      </w:pPr>
      <w:r>
        <w:rPr>
          <w:w w:val="115"/>
          <w:sz w:val="12"/>
        </w:rPr>
        <w:t>Number</w:t>
      </w:r>
      <w:r>
        <w:rPr>
          <w:spacing w:val="-5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output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layers: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1</w:t>
      </w:r>
    </w:p>
    <w:p>
      <w:pPr>
        <w:spacing w:line="297" w:lineRule="auto" w:before="0"/>
        <w:ind w:left="186" w:right="51" w:firstLine="0"/>
        <w:jc w:val="left"/>
        <w:rPr>
          <w:sz w:val="12"/>
        </w:rPr>
      </w:pPr>
      <w:r>
        <w:rPr>
          <w:w w:val="120"/>
          <w:sz w:val="12"/>
        </w:rPr>
        <w:t>Number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of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neurons:</w:t>
      </w:r>
      <w:r>
        <w:rPr>
          <w:spacing w:val="40"/>
          <w:w w:val="125"/>
          <w:sz w:val="12"/>
        </w:rPr>
        <w:t> </w:t>
      </w:r>
      <w:r>
        <w:rPr>
          <w:spacing w:val="-2"/>
          <w:w w:val="125"/>
          <w:sz w:val="12"/>
        </w:rPr>
        <w:t>50/33/4/1</w:t>
      </w:r>
      <w:r>
        <w:rPr>
          <w:spacing w:val="80"/>
          <w:w w:val="125"/>
          <w:sz w:val="12"/>
        </w:rPr>
        <w:t> </w:t>
      </w:r>
      <w:r>
        <w:rPr>
          <w:w w:val="125"/>
          <w:sz w:val="12"/>
        </w:rPr>
        <w:t>Dropout:</w:t>
      </w:r>
      <w:r>
        <w:rPr>
          <w:spacing w:val="-4"/>
          <w:w w:val="125"/>
          <w:sz w:val="12"/>
        </w:rPr>
        <w:t> </w:t>
      </w:r>
      <w:r>
        <w:rPr>
          <w:w w:val="125"/>
          <w:sz w:val="12"/>
        </w:rPr>
        <w:t>0/0/0/0</w:t>
      </w:r>
      <w:r>
        <w:rPr>
          <w:spacing w:val="40"/>
          <w:w w:val="125"/>
          <w:sz w:val="12"/>
        </w:rPr>
        <w:t> </w:t>
      </w:r>
      <w:r>
        <w:rPr>
          <w:spacing w:val="-2"/>
          <w:w w:val="120"/>
          <w:sz w:val="12"/>
        </w:rPr>
        <w:t>Learning</w:t>
      </w:r>
      <w:r>
        <w:rPr>
          <w:spacing w:val="-7"/>
          <w:w w:val="120"/>
          <w:sz w:val="12"/>
        </w:rPr>
        <w:t> </w:t>
      </w:r>
      <w:r>
        <w:rPr>
          <w:spacing w:val="-2"/>
          <w:w w:val="120"/>
          <w:sz w:val="12"/>
        </w:rPr>
        <w:t>rate:</w:t>
      </w:r>
      <w:r>
        <w:rPr>
          <w:spacing w:val="-7"/>
          <w:w w:val="120"/>
          <w:sz w:val="12"/>
        </w:rPr>
        <w:t> </w:t>
      </w:r>
      <w:r>
        <w:rPr>
          <w:spacing w:val="-2"/>
          <w:w w:val="120"/>
          <w:sz w:val="12"/>
        </w:rPr>
        <w:t>0.001</w:t>
      </w:r>
    </w:p>
    <w:p>
      <w:pPr>
        <w:spacing w:line="297" w:lineRule="auto" w:before="0"/>
        <w:ind w:left="186" w:right="0" w:firstLine="0"/>
        <w:jc w:val="left"/>
        <w:rPr>
          <w:sz w:val="12"/>
        </w:rPr>
      </w:pPr>
      <w:r>
        <w:rPr>
          <w:w w:val="115"/>
          <w:sz w:val="12"/>
        </w:rPr>
        <w:t>Batch size: 128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Optimizer: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ADAM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Activation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function:</w:t>
      </w:r>
      <w:r>
        <w:rPr>
          <w:spacing w:val="40"/>
          <w:w w:val="115"/>
          <w:sz w:val="12"/>
        </w:rPr>
        <w:t> </w:t>
      </w:r>
      <w:r>
        <w:rPr>
          <w:spacing w:val="-4"/>
          <w:w w:val="115"/>
          <w:sz w:val="12"/>
        </w:rPr>
        <w:t>ReLU</w:t>
      </w:r>
    </w:p>
    <w:p>
      <w:pPr>
        <w:spacing w:line="297" w:lineRule="auto" w:before="34"/>
        <w:ind w:left="231" w:right="29" w:firstLine="0"/>
        <w:jc w:val="left"/>
        <w:rPr>
          <w:sz w:val="12"/>
        </w:rPr>
      </w:pPr>
      <w:r>
        <w:rPr/>
        <w:br w:type="column"/>
      </w:r>
      <w:r>
        <w:rPr>
          <w:w w:val="115"/>
          <w:sz w:val="12"/>
        </w:rPr>
        <w:t>Optimizer: ADAM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Activation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function: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Tanh, ReLU</w:t>
      </w:r>
    </w:p>
    <w:p>
      <w:pPr>
        <w:spacing w:line="297" w:lineRule="auto" w:before="1"/>
        <w:ind w:left="231" w:right="29" w:firstLine="0"/>
        <w:jc w:val="left"/>
        <w:rPr>
          <w:sz w:val="12"/>
        </w:rPr>
      </w:pPr>
      <w:r>
        <w:rPr>
          <w:spacing w:val="-2"/>
          <w:w w:val="115"/>
          <w:sz w:val="12"/>
        </w:rPr>
        <w:t>Number</w:t>
      </w:r>
      <w:r>
        <w:rPr>
          <w:spacing w:val="-7"/>
          <w:w w:val="115"/>
          <w:sz w:val="12"/>
        </w:rPr>
        <w:t> </w:t>
      </w:r>
      <w:r>
        <w:rPr>
          <w:spacing w:val="-2"/>
          <w:w w:val="115"/>
          <w:sz w:val="12"/>
        </w:rPr>
        <w:t>of</w:t>
      </w:r>
      <w:r>
        <w:rPr>
          <w:spacing w:val="-7"/>
          <w:w w:val="115"/>
          <w:sz w:val="12"/>
        </w:rPr>
        <w:t> </w:t>
      </w:r>
      <w:r>
        <w:rPr>
          <w:spacing w:val="-2"/>
          <w:w w:val="115"/>
          <w:sz w:val="12"/>
        </w:rPr>
        <w:t>LSTM</w:t>
      </w:r>
      <w:r>
        <w:rPr>
          <w:spacing w:val="-6"/>
          <w:w w:val="115"/>
          <w:sz w:val="12"/>
        </w:rPr>
        <w:t> </w:t>
      </w:r>
      <w:r>
        <w:rPr>
          <w:spacing w:val="-2"/>
          <w:w w:val="115"/>
          <w:sz w:val="12"/>
        </w:rPr>
        <w:t>layers:</w:t>
      </w:r>
      <w:r>
        <w:rPr>
          <w:spacing w:val="40"/>
          <w:w w:val="115"/>
          <w:sz w:val="12"/>
        </w:rPr>
        <w:t> </w:t>
      </w:r>
      <w:r>
        <w:rPr>
          <w:spacing w:val="-10"/>
          <w:w w:val="115"/>
          <w:sz w:val="12"/>
        </w:rPr>
        <w:t>1</w:t>
      </w:r>
    </w:p>
    <w:p>
      <w:pPr>
        <w:spacing w:line="297" w:lineRule="auto" w:before="0"/>
        <w:ind w:left="231" w:right="32" w:firstLine="0"/>
        <w:jc w:val="left"/>
        <w:rPr>
          <w:sz w:val="12"/>
        </w:rPr>
      </w:pPr>
      <w:r>
        <w:rPr>
          <w:w w:val="115"/>
          <w:sz w:val="12"/>
        </w:rPr>
        <w:t>Number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dense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layers:</w:t>
      </w:r>
      <w:r>
        <w:rPr>
          <w:spacing w:val="40"/>
          <w:w w:val="115"/>
          <w:sz w:val="12"/>
        </w:rPr>
        <w:t> </w:t>
      </w:r>
      <w:r>
        <w:rPr>
          <w:spacing w:val="-10"/>
          <w:w w:val="115"/>
          <w:sz w:val="12"/>
        </w:rPr>
        <w:t>2</w:t>
      </w:r>
    </w:p>
    <w:p>
      <w:pPr>
        <w:spacing w:line="297" w:lineRule="auto" w:before="0"/>
        <w:ind w:left="231" w:right="29" w:firstLine="0"/>
        <w:jc w:val="left"/>
        <w:rPr>
          <w:sz w:val="12"/>
        </w:rPr>
      </w:pPr>
      <w:r>
        <w:rPr>
          <w:spacing w:val="-2"/>
          <w:w w:val="120"/>
          <w:sz w:val="12"/>
        </w:rPr>
        <w:t>Number</w:t>
      </w:r>
      <w:r>
        <w:rPr>
          <w:spacing w:val="-7"/>
          <w:w w:val="120"/>
          <w:sz w:val="12"/>
        </w:rPr>
        <w:t> </w:t>
      </w:r>
      <w:r>
        <w:rPr>
          <w:spacing w:val="-2"/>
          <w:w w:val="120"/>
          <w:sz w:val="12"/>
        </w:rPr>
        <w:t>of</w:t>
      </w:r>
      <w:r>
        <w:rPr>
          <w:spacing w:val="-7"/>
          <w:w w:val="120"/>
          <w:sz w:val="12"/>
        </w:rPr>
        <w:t> </w:t>
      </w:r>
      <w:r>
        <w:rPr>
          <w:spacing w:val="-2"/>
          <w:w w:val="120"/>
          <w:sz w:val="12"/>
        </w:rPr>
        <w:t>neurons:</w:t>
      </w:r>
      <w:r>
        <w:rPr>
          <w:spacing w:val="-7"/>
          <w:w w:val="120"/>
          <w:sz w:val="12"/>
        </w:rPr>
        <w:t> </w:t>
      </w:r>
      <w:r>
        <w:rPr>
          <w:spacing w:val="-2"/>
          <w:w w:val="120"/>
          <w:sz w:val="12"/>
        </w:rPr>
        <w:t>33/</w:t>
      </w:r>
      <w:r>
        <w:rPr>
          <w:spacing w:val="40"/>
          <w:w w:val="120"/>
          <w:sz w:val="12"/>
        </w:rPr>
        <w:t> </w:t>
      </w:r>
      <w:r>
        <w:rPr>
          <w:spacing w:val="-4"/>
          <w:w w:val="120"/>
          <w:sz w:val="12"/>
        </w:rPr>
        <w:t>10/1</w:t>
      </w:r>
    </w:p>
    <w:p>
      <w:pPr>
        <w:spacing w:line="297" w:lineRule="auto" w:before="1"/>
        <w:ind w:left="231" w:right="0" w:firstLine="0"/>
        <w:jc w:val="left"/>
        <w:rPr>
          <w:sz w:val="12"/>
        </w:rPr>
      </w:pPr>
      <w:r>
        <w:rPr>
          <w:w w:val="120"/>
          <w:sz w:val="12"/>
        </w:rPr>
        <w:t>Dropout: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0/0/0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Timesteps:</w:t>
      </w:r>
      <w:r>
        <w:rPr>
          <w:spacing w:val="-1"/>
          <w:w w:val="120"/>
          <w:sz w:val="12"/>
        </w:rPr>
        <w:t> </w:t>
      </w:r>
      <w:r>
        <w:rPr>
          <w:w w:val="120"/>
          <w:sz w:val="12"/>
        </w:rPr>
        <w:t>9</w:t>
      </w:r>
    </w:p>
    <w:p>
      <w:pPr>
        <w:spacing w:before="1"/>
        <w:ind w:left="231" w:right="0" w:firstLine="0"/>
        <w:jc w:val="left"/>
        <w:rPr>
          <w:sz w:val="12"/>
        </w:rPr>
      </w:pPr>
      <w:r>
        <w:rPr>
          <w:w w:val="115"/>
          <w:sz w:val="12"/>
        </w:rPr>
        <w:t>Learning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rate:</w:t>
      </w:r>
      <w:r>
        <w:rPr>
          <w:spacing w:val="6"/>
          <w:w w:val="115"/>
          <w:sz w:val="12"/>
        </w:rPr>
        <w:t> </w:t>
      </w:r>
      <w:r>
        <w:rPr>
          <w:spacing w:val="-2"/>
          <w:w w:val="115"/>
          <w:sz w:val="12"/>
        </w:rPr>
        <w:t>0.001</w:t>
      </w:r>
    </w:p>
    <w:p>
      <w:pPr>
        <w:spacing w:line="297" w:lineRule="auto" w:before="33"/>
        <w:ind w:left="231" w:right="29" w:firstLine="0"/>
        <w:jc w:val="left"/>
        <w:rPr>
          <w:sz w:val="12"/>
        </w:rPr>
      </w:pPr>
      <w:r>
        <w:rPr>
          <w:w w:val="115"/>
          <w:sz w:val="12"/>
        </w:rPr>
        <w:t>Batch size: 128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Optimizer: ADAM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Activation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function: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Tanh, ReLU</w:t>
      </w:r>
    </w:p>
    <w:p>
      <w:pPr>
        <w:spacing w:line="297" w:lineRule="auto" w:before="1"/>
        <w:ind w:left="231" w:right="29" w:firstLine="0"/>
        <w:jc w:val="left"/>
        <w:rPr>
          <w:sz w:val="12"/>
        </w:rPr>
      </w:pPr>
      <w:r>
        <w:rPr>
          <w:spacing w:val="-2"/>
          <w:w w:val="115"/>
          <w:sz w:val="12"/>
        </w:rPr>
        <w:t>Number</w:t>
      </w:r>
      <w:r>
        <w:rPr>
          <w:spacing w:val="-7"/>
          <w:w w:val="115"/>
          <w:sz w:val="12"/>
        </w:rPr>
        <w:t> </w:t>
      </w:r>
      <w:r>
        <w:rPr>
          <w:spacing w:val="-2"/>
          <w:w w:val="115"/>
          <w:sz w:val="12"/>
        </w:rPr>
        <w:t>of</w:t>
      </w:r>
      <w:r>
        <w:rPr>
          <w:spacing w:val="-7"/>
          <w:w w:val="115"/>
          <w:sz w:val="12"/>
        </w:rPr>
        <w:t> </w:t>
      </w:r>
      <w:r>
        <w:rPr>
          <w:spacing w:val="-2"/>
          <w:w w:val="115"/>
          <w:sz w:val="12"/>
        </w:rPr>
        <w:t>LSTM</w:t>
      </w:r>
      <w:r>
        <w:rPr>
          <w:spacing w:val="-6"/>
          <w:w w:val="115"/>
          <w:sz w:val="12"/>
        </w:rPr>
        <w:t> </w:t>
      </w:r>
      <w:r>
        <w:rPr>
          <w:spacing w:val="-2"/>
          <w:w w:val="115"/>
          <w:sz w:val="12"/>
        </w:rPr>
        <w:t>layers:</w:t>
      </w:r>
      <w:r>
        <w:rPr>
          <w:spacing w:val="40"/>
          <w:w w:val="115"/>
          <w:sz w:val="12"/>
        </w:rPr>
        <w:t> </w:t>
      </w:r>
      <w:r>
        <w:rPr>
          <w:spacing w:val="-10"/>
          <w:w w:val="115"/>
          <w:sz w:val="12"/>
        </w:rPr>
        <w:t>1</w:t>
      </w:r>
    </w:p>
    <w:p>
      <w:pPr>
        <w:spacing w:line="300" w:lineRule="auto" w:before="0"/>
        <w:ind w:left="231" w:right="32" w:firstLine="0"/>
        <w:jc w:val="left"/>
        <w:rPr>
          <w:sz w:val="12"/>
        </w:rPr>
      </w:pPr>
      <w:r>
        <w:rPr>
          <w:w w:val="115"/>
          <w:sz w:val="12"/>
        </w:rPr>
        <w:t>Number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dense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layers:</w:t>
      </w:r>
      <w:r>
        <w:rPr>
          <w:spacing w:val="40"/>
          <w:w w:val="115"/>
          <w:sz w:val="12"/>
        </w:rPr>
        <w:t> </w:t>
      </w:r>
      <w:r>
        <w:rPr>
          <w:spacing w:val="-10"/>
          <w:w w:val="115"/>
          <w:sz w:val="12"/>
        </w:rPr>
        <w:t>2</w:t>
      </w:r>
    </w:p>
    <w:p>
      <w:pPr>
        <w:spacing w:line="297" w:lineRule="auto" w:before="0"/>
        <w:ind w:left="231" w:right="29" w:firstLine="0"/>
        <w:jc w:val="left"/>
        <w:rPr>
          <w:sz w:val="12"/>
        </w:rPr>
      </w:pPr>
      <w:r>
        <w:rPr>
          <w:spacing w:val="-2"/>
          <w:w w:val="120"/>
          <w:sz w:val="12"/>
        </w:rPr>
        <w:t>Number</w:t>
      </w:r>
      <w:r>
        <w:rPr>
          <w:spacing w:val="-7"/>
          <w:w w:val="120"/>
          <w:sz w:val="12"/>
        </w:rPr>
        <w:t> </w:t>
      </w:r>
      <w:r>
        <w:rPr>
          <w:spacing w:val="-2"/>
          <w:w w:val="120"/>
          <w:sz w:val="12"/>
        </w:rPr>
        <w:t>of</w:t>
      </w:r>
      <w:r>
        <w:rPr>
          <w:spacing w:val="-7"/>
          <w:w w:val="120"/>
          <w:sz w:val="12"/>
        </w:rPr>
        <w:t> </w:t>
      </w:r>
      <w:r>
        <w:rPr>
          <w:spacing w:val="-2"/>
          <w:w w:val="120"/>
          <w:sz w:val="12"/>
        </w:rPr>
        <w:t>neurons:</w:t>
      </w:r>
      <w:r>
        <w:rPr>
          <w:spacing w:val="-7"/>
          <w:w w:val="120"/>
          <w:sz w:val="12"/>
        </w:rPr>
        <w:t> </w:t>
      </w:r>
      <w:r>
        <w:rPr>
          <w:spacing w:val="-2"/>
          <w:w w:val="120"/>
          <w:sz w:val="12"/>
        </w:rPr>
        <w:t>48/</w:t>
      </w:r>
      <w:r>
        <w:rPr>
          <w:spacing w:val="40"/>
          <w:w w:val="120"/>
          <w:sz w:val="12"/>
        </w:rPr>
        <w:t> </w:t>
      </w:r>
      <w:r>
        <w:rPr>
          <w:spacing w:val="-4"/>
          <w:w w:val="120"/>
          <w:sz w:val="12"/>
        </w:rPr>
        <w:t>47/1</w:t>
      </w:r>
    </w:p>
    <w:p>
      <w:pPr>
        <w:spacing w:line="297" w:lineRule="auto" w:before="0"/>
        <w:ind w:left="231" w:right="0" w:firstLine="0"/>
        <w:jc w:val="left"/>
        <w:rPr>
          <w:sz w:val="12"/>
        </w:rPr>
      </w:pPr>
      <w:r>
        <w:rPr>
          <w:w w:val="120"/>
          <w:sz w:val="12"/>
        </w:rPr>
        <w:t>Dropout: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0/0.2/1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Timesteps:</w:t>
      </w:r>
      <w:r>
        <w:rPr>
          <w:spacing w:val="-1"/>
          <w:w w:val="120"/>
          <w:sz w:val="12"/>
        </w:rPr>
        <w:t> </w:t>
      </w:r>
      <w:r>
        <w:rPr>
          <w:w w:val="120"/>
          <w:sz w:val="12"/>
        </w:rPr>
        <w:t>4</w:t>
      </w:r>
    </w:p>
    <w:p>
      <w:pPr>
        <w:spacing w:before="0"/>
        <w:ind w:left="231" w:right="0" w:firstLine="0"/>
        <w:jc w:val="left"/>
        <w:rPr>
          <w:sz w:val="12"/>
        </w:rPr>
      </w:pPr>
      <w:r>
        <w:rPr>
          <w:w w:val="115"/>
          <w:sz w:val="12"/>
        </w:rPr>
        <w:t>Learning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rate:</w:t>
      </w:r>
      <w:r>
        <w:rPr>
          <w:spacing w:val="6"/>
          <w:w w:val="115"/>
          <w:sz w:val="12"/>
        </w:rPr>
        <w:t> </w:t>
      </w:r>
      <w:r>
        <w:rPr>
          <w:spacing w:val="-2"/>
          <w:w w:val="115"/>
          <w:sz w:val="12"/>
        </w:rPr>
        <w:t>0.001</w:t>
      </w:r>
    </w:p>
    <w:p>
      <w:pPr>
        <w:spacing w:line="297" w:lineRule="auto" w:before="32"/>
        <w:ind w:left="231" w:right="29" w:firstLine="0"/>
        <w:jc w:val="left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1168">
                <wp:simplePos x="0" y="0"/>
                <wp:positionH relativeFrom="page">
                  <wp:posOffset>477683</wp:posOffset>
                </wp:positionH>
                <wp:positionV relativeFrom="paragraph">
                  <wp:posOffset>469074</wp:posOffset>
                </wp:positionV>
                <wp:extent cx="3188970" cy="6350"/>
                <wp:effectExtent l="0" t="0" r="0" b="0"/>
                <wp:wrapNone/>
                <wp:docPr id="88" name="Graphic 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8" name="Graphic 88"/>
                      <wps:cNvSpPr/>
                      <wps:spPr>
                        <a:xfrm>
                          <a:off x="0" y="0"/>
                          <a:ext cx="318897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8970" h="6350">
                              <a:moveTo>
                                <a:pt x="3188437" y="0"/>
                              </a:moveTo>
                              <a:lnTo>
                                <a:pt x="0" y="0"/>
                              </a:lnTo>
                              <a:lnTo>
                                <a:pt x="0" y="6324"/>
                              </a:lnTo>
                              <a:lnTo>
                                <a:pt x="3188437" y="6324"/>
                              </a:lnTo>
                              <a:lnTo>
                                <a:pt x="318843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7.612900pt;margin-top:36.935024pt;width:251.0581pt;height:.498pt;mso-position-horizontal-relative:page;mso-position-vertical-relative:paragraph;z-index:15751168" id="docshape73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w w:val="115"/>
          <w:sz w:val="12"/>
        </w:rPr>
        <w:t>Batch size: 128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Optimizer: ADAM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Activation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function: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Tanh, ReLU</w:t>
      </w:r>
    </w:p>
    <w:p>
      <w:pPr>
        <w:pStyle w:val="BodyText"/>
        <w:spacing w:line="276" w:lineRule="auto" w:before="6"/>
        <w:ind w:left="231" w:right="111"/>
        <w:jc w:val="both"/>
      </w:pPr>
      <w:r>
        <w:rPr/>
        <w:br w:type="column"/>
      </w:r>
      <w:r>
        <w:rPr>
          <w:w w:val="110"/>
        </w:rPr>
        <w:t>denotes the weight matrix between the input and LSTM units, and </w:t>
      </w:r>
      <w:r>
        <w:rPr>
          <w:i/>
          <w:w w:val="110"/>
        </w:rPr>
        <w:t>W</w:t>
      </w:r>
      <w:r>
        <w:rPr>
          <w:i/>
          <w:w w:val="110"/>
          <w:vertAlign w:val="superscript"/>
        </w:rPr>
        <w:t>h</w:t>
      </w:r>
      <w:r>
        <w:rPr>
          <w:i/>
          <w:w w:val="110"/>
          <w:vertAlign w:val="baseline"/>
        </w:rPr>
        <w:t> </w:t>
      </w:r>
      <w:r>
        <w:rPr>
          <w:w w:val="110"/>
          <w:vertAlign w:val="baseline"/>
        </w:rPr>
        <w:t>denotes</w:t>
      </w:r>
      <w:r>
        <w:rPr>
          <w:w w:val="110"/>
          <w:vertAlign w:val="baseline"/>
        </w:rPr>
        <w:t> the</w:t>
      </w:r>
      <w:r>
        <w:rPr>
          <w:w w:val="110"/>
          <w:vertAlign w:val="baseline"/>
        </w:rPr>
        <w:t> weight</w:t>
      </w:r>
      <w:r>
        <w:rPr>
          <w:w w:val="110"/>
          <w:vertAlign w:val="baseline"/>
        </w:rPr>
        <w:t> matrix</w:t>
      </w:r>
      <w:r>
        <w:rPr>
          <w:w w:val="110"/>
          <w:vertAlign w:val="baseline"/>
        </w:rPr>
        <w:t> between</w:t>
      </w:r>
      <w:r>
        <w:rPr>
          <w:w w:val="110"/>
          <w:vertAlign w:val="baseline"/>
        </w:rPr>
        <w:t> the</w:t>
      </w:r>
      <w:r>
        <w:rPr>
          <w:w w:val="110"/>
          <w:vertAlign w:val="baseline"/>
        </w:rPr>
        <w:t> hidden</w:t>
      </w:r>
      <w:r>
        <w:rPr>
          <w:w w:val="110"/>
          <w:vertAlign w:val="baseline"/>
        </w:rPr>
        <w:t> states.</w:t>
      </w:r>
      <w:r>
        <w:rPr>
          <w:w w:val="110"/>
          <w:vertAlign w:val="baseline"/>
        </w:rPr>
        <w:t> The</w:t>
      </w:r>
      <w:r>
        <w:rPr>
          <w:w w:val="110"/>
          <w:vertAlign w:val="baseline"/>
        </w:rPr>
        <w:t> symbol</w:t>
      </w:r>
      <w:r>
        <w:rPr>
          <w:w w:val="110"/>
          <w:vertAlign w:val="baseline"/>
        </w:rPr>
        <w:t> </w:t>
      </w:r>
      <w:r>
        <w:rPr>
          <w:w w:val="110"/>
          <w:vertAlign w:val="baseline"/>
        </w:rPr>
        <w:t>* denotes</w:t>
      </w:r>
      <w:r>
        <w:rPr>
          <w:spacing w:val="-7"/>
          <w:w w:val="110"/>
          <w:vertAlign w:val="baseline"/>
        </w:rPr>
        <w:t> </w:t>
      </w:r>
      <w:r>
        <w:rPr>
          <w:w w:val="110"/>
          <w:vertAlign w:val="baseline"/>
        </w:rPr>
        <w:t>elementwise</w:t>
      </w:r>
      <w:r>
        <w:rPr>
          <w:spacing w:val="-8"/>
          <w:w w:val="110"/>
          <w:vertAlign w:val="baseline"/>
        </w:rPr>
        <w:t> </w:t>
      </w:r>
      <w:r>
        <w:rPr>
          <w:w w:val="110"/>
          <w:vertAlign w:val="baseline"/>
        </w:rPr>
        <w:t>multiplication.</w:t>
      </w:r>
      <w:r>
        <w:rPr>
          <w:spacing w:val="-8"/>
          <w:w w:val="110"/>
          <w:vertAlign w:val="baseline"/>
        </w:rPr>
        <w:t> </w:t>
      </w:r>
      <w:r>
        <w:rPr>
          <w:i/>
          <w:w w:val="110"/>
          <w:vertAlign w:val="baseline"/>
        </w:rPr>
        <w:t>w</w:t>
      </w:r>
      <w:r>
        <w:rPr>
          <w:i/>
          <w:spacing w:val="-8"/>
          <w:w w:val="110"/>
          <w:vertAlign w:val="baseline"/>
        </w:rPr>
        <w:t> </w:t>
      </w:r>
      <w:r>
        <w:rPr>
          <w:w w:val="110"/>
          <w:vertAlign w:val="baseline"/>
        </w:rPr>
        <w:t>is</w:t>
      </w:r>
      <w:r>
        <w:rPr>
          <w:spacing w:val="-8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7"/>
          <w:w w:val="110"/>
          <w:vertAlign w:val="baseline"/>
        </w:rPr>
        <w:t> </w:t>
      </w:r>
      <w:r>
        <w:rPr>
          <w:w w:val="110"/>
          <w:vertAlign w:val="baseline"/>
        </w:rPr>
        <w:t>weight</w:t>
      </w:r>
      <w:r>
        <w:rPr>
          <w:spacing w:val="-8"/>
          <w:w w:val="110"/>
          <w:vertAlign w:val="baseline"/>
        </w:rPr>
        <w:t> </w:t>
      </w:r>
      <w:r>
        <w:rPr>
          <w:w w:val="110"/>
          <w:vertAlign w:val="baseline"/>
        </w:rPr>
        <w:t>between</w:t>
      </w:r>
      <w:r>
        <w:rPr>
          <w:spacing w:val="-7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7"/>
          <w:w w:val="110"/>
          <w:vertAlign w:val="baseline"/>
        </w:rPr>
        <w:t> </w:t>
      </w:r>
      <w:r>
        <w:rPr>
          <w:w w:val="110"/>
          <w:vertAlign w:val="baseline"/>
        </w:rPr>
        <w:t>hidden state</w:t>
      </w:r>
      <w:r>
        <w:rPr>
          <w:w w:val="110"/>
          <w:vertAlign w:val="baseline"/>
        </w:rPr>
        <w:t> and</w:t>
      </w:r>
      <w:r>
        <w:rPr>
          <w:w w:val="110"/>
          <w:vertAlign w:val="baseline"/>
        </w:rPr>
        <w:t> output.</w:t>
      </w:r>
      <w:r>
        <w:rPr>
          <w:w w:val="110"/>
          <w:vertAlign w:val="baseline"/>
        </w:rPr>
        <w:t> </w:t>
      </w:r>
      <w:r>
        <w:rPr>
          <w:i/>
          <w:w w:val="110"/>
          <w:vertAlign w:val="baseline"/>
        </w:rPr>
        <w:t>y</w:t>
      </w:r>
      <w:r>
        <w:rPr>
          <w:i/>
          <w:spacing w:val="-5"/>
          <w:w w:val="110"/>
          <w:vertAlign w:val="baseline"/>
        </w:rPr>
        <w:t> </w:t>
      </w:r>
      <w:r>
        <w:rPr>
          <w:i/>
          <w:w w:val="110"/>
          <w:vertAlign w:val="subscript"/>
        </w:rPr>
        <w:t>d</w:t>
      </w:r>
      <w:r>
        <w:rPr>
          <w:i/>
          <w:w w:val="110"/>
          <w:vertAlign w:val="baseline"/>
        </w:rPr>
        <w:t> </w:t>
      </w:r>
      <w:r>
        <w:rPr>
          <w:w w:val="110"/>
          <w:vertAlign w:val="baseline"/>
        </w:rPr>
        <w:t>is</w:t>
      </w:r>
      <w:r>
        <w:rPr>
          <w:w w:val="110"/>
          <w:vertAlign w:val="baseline"/>
        </w:rPr>
        <w:t> the</w:t>
      </w:r>
      <w:r>
        <w:rPr>
          <w:w w:val="110"/>
          <w:vertAlign w:val="baseline"/>
        </w:rPr>
        <w:t> DTS</w:t>
      </w:r>
      <w:r>
        <w:rPr>
          <w:w w:val="110"/>
          <w:vertAlign w:val="baseline"/>
        </w:rPr>
        <w:t> (i.e.,</w:t>
      </w:r>
      <w:r>
        <w:rPr>
          <w:w w:val="110"/>
          <w:vertAlign w:val="baseline"/>
        </w:rPr>
        <w:t> predicted</w:t>
      </w:r>
      <w:r>
        <w:rPr>
          <w:w w:val="110"/>
          <w:vertAlign w:val="baseline"/>
        </w:rPr>
        <w:t> target</w:t>
      </w:r>
      <w:r>
        <w:rPr>
          <w:w w:val="110"/>
          <w:vertAlign w:val="baseline"/>
        </w:rPr>
        <w:t> value)</w:t>
      </w:r>
      <w:r>
        <w:rPr>
          <w:w w:val="110"/>
          <w:vertAlign w:val="baseline"/>
        </w:rPr>
        <w:t> at</w:t>
      </w:r>
      <w:r>
        <w:rPr>
          <w:w w:val="110"/>
          <w:vertAlign w:val="baseline"/>
        </w:rPr>
        <w:t> d-th </w:t>
      </w:r>
      <w:r>
        <w:rPr>
          <w:spacing w:val="-2"/>
          <w:w w:val="110"/>
          <w:vertAlign w:val="baseline"/>
        </w:rPr>
        <w:t>depth.</w:t>
      </w:r>
    </w:p>
    <w:p>
      <w:pPr>
        <w:pStyle w:val="BodyText"/>
        <w:spacing w:before="72"/>
      </w:pPr>
    </w:p>
    <w:p>
      <w:pPr>
        <w:pStyle w:val="ListParagraph"/>
        <w:numPr>
          <w:ilvl w:val="1"/>
          <w:numId w:val="1"/>
        </w:numPr>
        <w:tabs>
          <w:tab w:pos="596" w:val="left" w:leader="none"/>
        </w:tabs>
        <w:spacing w:line="240" w:lineRule="auto" w:before="1" w:after="0"/>
        <w:ind w:left="596" w:right="0" w:hanging="365"/>
        <w:jc w:val="both"/>
        <w:rPr>
          <w:i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153728">
                <wp:simplePos x="0" y="0"/>
                <wp:positionH relativeFrom="page">
                  <wp:posOffset>4739745</wp:posOffset>
                </wp:positionH>
                <wp:positionV relativeFrom="paragraph">
                  <wp:posOffset>-416834</wp:posOffset>
                </wp:positionV>
                <wp:extent cx="66675" cy="377825"/>
                <wp:effectExtent l="0" t="0" r="0" b="0"/>
                <wp:wrapNone/>
                <wp:docPr id="89" name="Textbox 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" name="Textbox 89"/>
                      <wps:cNvSpPr txBox="1"/>
                      <wps:spPr>
                        <a:xfrm>
                          <a:off x="0" y="0"/>
                          <a:ext cx="66675" cy="3778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5" w:lineRule="exact" w:before="0"/>
                              <w:ind w:left="0" w:right="0" w:firstLine="0"/>
                              <w:jc w:val="left"/>
                              <w:rPr>
                                <w:rFonts w:ascii="FreeMono" w:hAnsi="FreeMono"/>
                                <w:sz w:val="16"/>
                              </w:rPr>
                            </w:pPr>
                            <w:r>
                              <w:rPr>
                                <w:rFonts w:ascii="FreeMono" w:hAnsi="FreeMono"/>
                                <w:spacing w:val="-56"/>
                                <w:sz w:val="16"/>
                              </w:rPr>
                              <w:t>̂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3.208313pt;margin-top:-32.821629pt;width:5.25pt;height:29.75pt;mso-position-horizontal-relative:page;mso-position-vertical-relative:paragraph;z-index:-17162752" type="#_x0000_t202" id="docshape74" filled="false" stroked="false">
                <v:textbox inset="0,0,0,0">
                  <w:txbxContent>
                    <w:p>
                      <w:pPr>
                        <w:spacing w:line="155" w:lineRule="exact" w:before="0"/>
                        <w:ind w:left="0" w:right="0" w:firstLine="0"/>
                        <w:jc w:val="left"/>
                        <w:rPr>
                          <w:rFonts w:ascii="FreeMono" w:hAnsi="FreeMono"/>
                          <w:sz w:val="16"/>
                        </w:rPr>
                      </w:pPr>
                      <w:r>
                        <w:rPr>
                          <w:rFonts w:ascii="FreeMono" w:hAnsi="FreeMono"/>
                          <w:spacing w:val="-56"/>
                          <w:sz w:val="16"/>
                        </w:rPr>
                        <w:t>̂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2.6 Model optimization" w:id="40"/>
      <w:bookmarkEnd w:id="40"/>
      <w:r>
        <w:rPr/>
      </w:r>
      <w:r>
        <w:rPr>
          <w:i/>
          <w:sz w:val="16"/>
        </w:rPr>
        <w:t>Model</w:t>
      </w:r>
      <w:r>
        <w:rPr>
          <w:i/>
          <w:spacing w:val="16"/>
          <w:sz w:val="16"/>
        </w:rPr>
        <w:t> </w:t>
      </w:r>
      <w:r>
        <w:rPr>
          <w:i/>
          <w:spacing w:val="-2"/>
          <w:sz w:val="16"/>
        </w:rPr>
        <w:t>optimization</w:t>
      </w:r>
    </w:p>
    <w:p>
      <w:pPr>
        <w:pStyle w:val="BodyText"/>
        <w:spacing w:before="50"/>
        <w:rPr>
          <w:i/>
        </w:rPr>
      </w:pPr>
    </w:p>
    <w:p>
      <w:pPr>
        <w:pStyle w:val="ListParagraph"/>
        <w:numPr>
          <w:ilvl w:val="2"/>
          <w:numId w:val="1"/>
        </w:numPr>
        <w:tabs>
          <w:tab w:pos="730" w:val="left" w:leader="none"/>
        </w:tabs>
        <w:spacing w:line="240" w:lineRule="auto" w:before="0" w:after="0"/>
        <w:ind w:left="730" w:right="0" w:hanging="499"/>
        <w:jc w:val="both"/>
        <w:rPr>
          <w:i/>
          <w:sz w:val="16"/>
        </w:rPr>
      </w:pPr>
      <w:bookmarkStart w:name="2.6.1 Hyperparameter tuning: particle sw" w:id="41"/>
      <w:bookmarkEnd w:id="41"/>
      <w:r>
        <w:rPr/>
      </w:r>
      <w:r>
        <w:rPr>
          <w:i/>
          <w:sz w:val="16"/>
        </w:rPr>
        <w:t>Hyperparameter</w:t>
      </w:r>
      <w:r>
        <w:rPr>
          <w:i/>
          <w:spacing w:val="15"/>
          <w:sz w:val="16"/>
        </w:rPr>
        <w:t> </w:t>
      </w:r>
      <w:r>
        <w:rPr>
          <w:i/>
          <w:sz w:val="16"/>
        </w:rPr>
        <w:t>tuning:</w:t>
      </w:r>
      <w:r>
        <w:rPr>
          <w:i/>
          <w:spacing w:val="16"/>
          <w:sz w:val="16"/>
        </w:rPr>
        <w:t> </w:t>
      </w:r>
      <w:r>
        <w:rPr>
          <w:i/>
          <w:sz w:val="16"/>
        </w:rPr>
        <w:t>particle</w:t>
      </w:r>
      <w:r>
        <w:rPr>
          <w:i/>
          <w:spacing w:val="17"/>
          <w:sz w:val="16"/>
        </w:rPr>
        <w:t> </w:t>
      </w:r>
      <w:r>
        <w:rPr>
          <w:i/>
          <w:sz w:val="16"/>
        </w:rPr>
        <w:t>swarm</w:t>
      </w:r>
      <w:r>
        <w:rPr>
          <w:i/>
          <w:spacing w:val="16"/>
          <w:sz w:val="16"/>
        </w:rPr>
        <w:t> </w:t>
      </w:r>
      <w:r>
        <w:rPr>
          <w:i/>
          <w:sz w:val="16"/>
        </w:rPr>
        <w:t>optimization</w:t>
      </w:r>
      <w:r>
        <w:rPr>
          <w:i/>
          <w:spacing w:val="15"/>
          <w:sz w:val="16"/>
        </w:rPr>
        <w:t> </w:t>
      </w:r>
      <w:r>
        <w:rPr>
          <w:i/>
          <w:spacing w:val="-2"/>
          <w:sz w:val="16"/>
        </w:rPr>
        <w:t>(PSO)</w:t>
      </w:r>
    </w:p>
    <w:p>
      <w:pPr>
        <w:pStyle w:val="BodyText"/>
        <w:spacing w:line="273" w:lineRule="auto" w:before="25"/>
        <w:ind w:left="231" w:right="110" w:firstLine="239"/>
        <w:jc w:val="both"/>
      </w:pPr>
      <w:r>
        <w:rPr>
          <w:w w:val="110"/>
        </w:rPr>
        <w:t>The PSO is one of the optimization algorithms employed to find an optimal solution through iterative computation using a variety of </w:t>
      </w:r>
      <w:r>
        <w:rPr>
          <w:w w:val="110"/>
        </w:rPr>
        <w:t>vari- ables</w:t>
      </w:r>
      <w:r>
        <w:rPr>
          <w:spacing w:val="-4"/>
          <w:w w:val="110"/>
        </w:rPr>
        <w:t> </w:t>
      </w:r>
      <w:r>
        <w:rPr>
          <w:w w:val="110"/>
        </w:rPr>
        <w:t>(</w:t>
      </w:r>
      <w:hyperlink w:history="true" w:anchor="_bookmark49">
        <w:r>
          <w:rPr>
            <w:color w:val="2196D1"/>
            <w:w w:val="110"/>
          </w:rPr>
          <w:t>Bonyadi</w:t>
        </w:r>
        <w:r>
          <w:rPr>
            <w:color w:val="2196D1"/>
            <w:spacing w:val="-4"/>
            <w:w w:val="110"/>
          </w:rPr>
          <w:t> </w:t>
        </w:r>
        <w:r>
          <w:rPr>
            <w:color w:val="2196D1"/>
            <w:w w:val="110"/>
          </w:rPr>
          <w:t>and</w:t>
        </w:r>
        <w:r>
          <w:rPr>
            <w:color w:val="2196D1"/>
            <w:spacing w:val="-4"/>
            <w:w w:val="110"/>
          </w:rPr>
          <w:t> </w:t>
        </w:r>
        <w:r>
          <w:rPr>
            <w:color w:val="2196D1"/>
            <w:w w:val="110"/>
          </w:rPr>
          <w:t>Michalewicz,</w:t>
        </w:r>
        <w:r>
          <w:rPr>
            <w:color w:val="2196D1"/>
            <w:spacing w:val="-4"/>
            <w:w w:val="110"/>
          </w:rPr>
          <w:t> </w:t>
        </w:r>
        <w:r>
          <w:rPr>
            <w:color w:val="2196D1"/>
            <w:w w:val="110"/>
          </w:rPr>
          <w:t>2017</w:t>
        </w:r>
      </w:hyperlink>
      <w:r>
        <w:rPr>
          <w:w w:val="110"/>
        </w:rPr>
        <w:t>).</w:t>
      </w:r>
      <w:r>
        <w:rPr>
          <w:spacing w:val="-3"/>
          <w:w w:val="110"/>
        </w:rPr>
        <w:t> </w:t>
      </w:r>
      <w:r>
        <w:rPr>
          <w:w w:val="110"/>
        </w:rPr>
        <w:t>In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PSO</w:t>
      </w:r>
      <w:r>
        <w:rPr>
          <w:spacing w:val="-4"/>
          <w:w w:val="110"/>
        </w:rPr>
        <w:t> </w:t>
      </w:r>
      <w:r>
        <w:rPr>
          <w:w w:val="110"/>
        </w:rPr>
        <w:t>algorithm,</w:t>
      </w:r>
      <w:r>
        <w:rPr>
          <w:spacing w:val="-4"/>
          <w:w w:val="110"/>
        </w:rPr>
        <w:t> </w:t>
      </w:r>
      <w:r>
        <w:rPr>
          <w:w w:val="110"/>
        </w:rPr>
        <w:t>a</w:t>
      </w:r>
      <w:r>
        <w:rPr>
          <w:spacing w:val="-4"/>
          <w:w w:val="110"/>
        </w:rPr>
        <w:t> </w:t>
      </w:r>
      <w:r>
        <w:rPr>
          <w:w w:val="110"/>
        </w:rPr>
        <w:t>popu- lation</w:t>
      </w:r>
      <w:r>
        <w:rPr>
          <w:spacing w:val="-4"/>
          <w:w w:val="110"/>
        </w:rPr>
        <w:t> </w:t>
      </w:r>
      <w:r>
        <w:rPr>
          <w:w w:val="110"/>
        </w:rPr>
        <w:t>of</w:t>
      </w:r>
      <w:r>
        <w:rPr>
          <w:spacing w:val="-6"/>
          <w:w w:val="110"/>
        </w:rPr>
        <w:t> </w:t>
      </w:r>
      <w:r>
        <w:rPr>
          <w:w w:val="110"/>
        </w:rPr>
        <w:t>particles</w:t>
      </w:r>
      <w:r>
        <w:rPr>
          <w:spacing w:val="-4"/>
          <w:w w:val="110"/>
        </w:rPr>
        <w:t> </w:t>
      </w:r>
      <w:r>
        <w:rPr>
          <w:w w:val="110"/>
        </w:rPr>
        <w:t>(i.e.,</w:t>
      </w:r>
      <w:r>
        <w:rPr>
          <w:spacing w:val="-6"/>
          <w:w w:val="110"/>
        </w:rPr>
        <w:t> </w:t>
      </w:r>
      <w:r>
        <w:rPr>
          <w:w w:val="110"/>
        </w:rPr>
        <w:t>a</w:t>
      </w:r>
      <w:r>
        <w:rPr>
          <w:spacing w:val="-4"/>
          <w:w w:val="110"/>
        </w:rPr>
        <w:t> </w:t>
      </w:r>
      <w:r>
        <w:rPr>
          <w:w w:val="110"/>
        </w:rPr>
        <w:t>swarm)</w:t>
      </w:r>
      <w:r>
        <w:rPr>
          <w:spacing w:val="-5"/>
          <w:w w:val="110"/>
        </w:rPr>
        <w:t> </w:t>
      </w:r>
      <w:r>
        <w:rPr>
          <w:w w:val="110"/>
        </w:rPr>
        <w:t>of</w:t>
      </w:r>
      <w:r>
        <w:rPr>
          <w:spacing w:val="-5"/>
          <w:w w:val="110"/>
        </w:rPr>
        <w:t> </w:t>
      </w:r>
      <w:r>
        <w:rPr>
          <w:w w:val="110"/>
        </w:rPr>
        <w:t>candidate</w:t>
      </w:r>
      <w:r>
        <w:rPr>
          <w:spacing w:val="-6"/>
          <w:w w:val="110"/>
        </w:rPr>
        <w:t> </w:t>
      </w:r>
      <w:r>
        <w:rPr>
          <w:w w:val="110"/>
        </w:rPr>
        <w:t>solutions</w:t>
      </w:r>
      <w:r>
        <w:rPr>
          <w:spacing w:val="-4"/>
          <w:w w:val="110"/>
        </w:rPr>
        <w:t> </w:t>
      </w:r>
      <w:r>
        <w:rPr>
          <w:w w:val="110"/>
        </w:rPr>
        <w:t>(i.e.,</w:t>
      </w:r>
      <w:r>
        <w:rPr>
          <w:spacing w:val="-5"/>
          <w:w w:val="110"/>
        </w:rPr>
        <w:t> </w:t>
      </w:r>
      <w:r>
        <w:rPr>
          <w:w w:val="110"/>
        </w:rPr>
        <w:t>swarms)</w:t>
      </w:r>
      <w:r>
        <w:rPr>
          <w:spacing w:val="-5"/>
          <w:w w:val="110"/>
        </w:rPr>
        <w:t> </w:t>
      </w:r>
      <w:r>
        <w:rPr>
          <w:w w:val="110"/>
        </w:rPr>
        <w:t>is designed</w:t>
      </w:r>
      <w:r>
        <w:rPr>
          <w:w w:val="110"/>
        </w:rPr>
        <w:t> to</w:t>
      </w:r>
      <w:r>
        <w:rPr>
          <w:w w:val="110"/>
        </w:rPr>
        <w:t> seek</w:t>
      </w:r>
      <w:r>
        <w:rPr>
          <w:w w:val="110"/>
        </w:rPr>
        <w:t> the</w:t>
      </w:r>
      <w:r>
        <w:rPr>
          <w:w w:val="110"/>
        </w:rPr>
        <w:t> best</w:t>
      </w:r>
      <w:r>
        <w:rPr>
          <w:w w:val="110"/>
        </w:rPr>
        <w:t> solution</w:t>
      </w:r>
      <w:r>
        <w:rPr>
          <w:w w:val="110"/>
        </w:rPr>
        <w:t> in</w:t>
      </w:r>
      <w:r>
        <w:rPr>
          <w:w w:val="110"/>
        </w:rPr>
        <w:t> the</w:t>
      </w:r>
      <w:r>
        <w:rPr>
          <w:w w:val="110"/>
        </w:rPr>
        <w:t> search</w:t>
      </w:r>
      <w:r>
        <w:rPr>
          <w:w w:val="110"/>
        </w:rPr>
        <w:t> space</w:t>
      </w:r>
      <w:r>
        <w:rPr>
          <w:w w:val="110"/>
        </w:rPr>
        <w:t> while</w:t>
      </w:r>
      <w:r>
        <w:rPr>
          <w:w w:val="110"/>
        </w:rPr>
        <w:t> moving positions. The initial position and velocity of the swarms are randomly selected</w:t>
      </w:r>
      <w:r>
        <w:rPr>
          <w:spacing w:val="7"/>
          <w:w w:val="110"/>
        </w:rPr>
        <w:t> </w:t>
      </w:r>
      <w:r>
        <w:rPr>
          <w:w w:val="110"/>
        </w:rPr>
        <w:t>within</w:t>
      </w:r>
      <w:r>
        <w:rPr>
          <w:spacing w:val="6"/>
          <w:w w:val="110"/>
        </w:rPr>
        <w:t> </w:t>
      </w:r>
      <w:r>
        <w:rPr>
          <w:w w:val="110"/>
        </w:rPr>
        <w:t>the</w:t>
      </w:r>
      <w:r>
        <w:rPr>
          <w:spacing w:val="7"/>
          <w:w w:val="110"/>
        </w:rPr>
        <w:t> </w:t>
      </w:r>
      <w:r>
        <w:rPr>
          <w:w w:val="110"/>
        </w:rPr>
        <w:t>upper</w:t>
      </w:r>
      <w:r>
        <w:rPr>
          <w:spacing w:val="8"/>
          <w:w w:val="110"/>
        </w:rPr>
        <w:t> </w:t>
      </w:r>
      <w:r>
        <w:rPr>
          <w:w w:val="110"/>
        </w:rPr>
        <w:t>and</w:t>
      </w:r>
      <w:r>
        <w:rPr>
          <w:spacing w:val="6"/>
          <w:w w:val="110"/>
        </w:rPr>
        <w:t> </w:t>
      </w:r>
      <w:r>
        <w:rPr>
          <w:w w:val="110"/>
        </w:rPr>
        <w:t>lower</w:t>
      </w:r>
      <w:r>
        <w:rPr>
          <w:spacing w:val="6"/>
          <w:w w:val="110"/>
        </w:rPr>
        <w:t> </w:t>
      </w:r>
      <w:r>
        <w:rPr>
          <w:w w:val="110"/>
        </w:rPr>
        <w:t>bound.</w:t>
      </w:r>
      <w:r>
        <w:rPr>
          <w:spacing w:val="8"/>
          <w:w w:val="110"/>
        </w:rPr>
        <w:t> </w:t>
      </w:r>
      <w:r>
        <w:rPr>
          <w:w w:val="110"/>
        </w:rPr>
        <w:t>Each</w:t>
      </w:r>
      <w:r>
        <w:rPr>
          <w:spacing w:val="6"/>
          <w:w w:val="110"/>
        </w:rPr>
        <w:t> </w:t>
      </w:r>
      <w:r>
        <w:rPr>
          <w:w w:val="110"/>
        </w:rPr>
        <w:t>position</w:t>
      </w:r>
      <w:r>
        <w:rPr>
          <w:spacing w:val="8"/>
          <w:w w:val="110"/>
        </w:rPr>
        <w:t> </w:t>
      </w:r>
      <w:r>
        <w:rPr>
          <w:w w:val="110"/>
        </w:rPr>
        <w:t>of</w:t>
      </w:r>
      <w:r>
        <w:rPr>
          <w:spacing w:val="7"/>
          <w:w w:val="110"/>
        </w:rPr>
        <w:t> </w:t>
      </w:r>
      <w:r>
        <w:rPr>
          <w:w w:val="110"/>
        </w:rPr>
        <w:t>the</w:t>
      </w:r>
      <w:r>
        <w:rPr>
          <w:spacing w:val="6"/>
          <w:w w:val="110"/>
        </w:rPr>
        <w:t> </w:t>
      </w:r>
      <w:r>
        <w:rPr>
          <w:spacing w:val="-2"/>
          <w:w w:val="110"/>
        </w:rPr>
        <w:t>parti-</w:t>
      </w:r>
    </w:p>
    <w:p>
      <w:pPr>
        <w:pStyle w:val="BodyText"/>
        <w:spacing w:line="215" w:lineRule="exact"/>
        <w:ind w:left="231"/>
        <w:jc w:val="both"/>
      </w:pPr>
      <w:r>
        <w:rPr>
          <w:w w:val="110"/>
        </w:rPr>
        <w:t>cles</w:t>
      </w:r>
      <w:r>
        <w:rPr>
          <w:spacing w:val="-10"/>
          <w:w w:val="110"/>
        </w:rPr>
        <w:t> </w:t>
      </w:r>
      <w:r>
        <w:rPr>
          <w:w w:val="110"/>
        </w:rPr>
        <w:t>is</w:t>
      </w:r>
      <w:r>
        <w:rPr>
          <w:spacing w:val="-10"/>
          <w:w w:val="110"/>
        </w:rPr>
        <w:t> </w:t>
      </w:r>
      <w:r>
        <w:rPr>
          <w:w w:val="110"/>
        </w:rPr>
        <w:t>set</w:t>
      </w:r>
      <w:r>
        <w:rPr>
          <w:spacing w:val="-11"/>
          <w:w w:val="110"/>
        </w:rPr>
        <w:t> </w:t>
      </w:r>
      <w:r>
        <w:rPr>
          <w:w w:val="110"/>
        </w:rPr>
        <w:t>as</w:t>
      </w:r>
      <w:r>
        <w:rPr>
          <w:spacing w:val="-9"/>
          <w:w w:val="110"/>
        </w:rPr>
        <w:t> </w:t>
      </w:r>
      <w:r>
        <w:rPr>
          <w:w w:val="110"/>
        </w:rPr>
        <w:t>their</w:t>
      </w:r>
      <w:r>
        <w:rPr>
          <w:spacing w:val="-11"/>
          <w:w w:val="110"/>
        </w:rPr>
        <w:t> </w:t>
      </w:r>
      <w:r>
        <w:rPr>
          <w:w w:val="110"/>
        </w:rPr>
        <w:t>best-know</w:t>
      </w:r>
      <w:r>
        <w:rPr>
          <w:spacing w:val="-9"/>
          <w:w w:val="110"/>
        </w:rPr>
        <w:t> </w:t>
      </w:r>
      <w:r>
        <w:rPr>
          <w:w w:val="110"/>
        </w:rPr>
        <w:t>position,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whole</w:t>
      </w:r>
      <w:r>
        <w:rPr>
          <w:spacing w:val="-10"/>
          <w:w w:val="110"/>
        </w:rPr>
        <w:t> </w:t>
      </w:r>
      <w:r>
        <w:rPr>
          <w:w w:val="110"/>
        </w:rPr>
        <w:t>swarm</w:t>
      </w:r>
      <w:r>
        <w:rPr>
          <w:rFonts w:ascii="STIX" w:hAnsi="STIX"/>
          <w:w w:val="110"/>
        </w:rPr>
        <w:t>’</w:t>
      </w:r>
      <w:r>
        <w:rPr>
          <w:w w:val="110"/>
        </w:rPr>
        <w:t>s</w:t>
      </w:r>
      <w:r>
        <w:rPr>
          <w:spacing w:val="-10"/>
          <w:w w:val="110"/>
        </w:rPr>
        <w:t> </w:t>
      </w:r>
      <w:r>
        <w:rPr>
          <w:w w:val="110"/>
        </w:rPr>
        <w:t>best-</w:t>
      </w:r>
      <w:r>
        <w:rPr>
          <w:spacing w:val="-4"/>
          <w:w w:val="110"/>
        </w:rPr>
        <w:t>know</w:t>
      </w:r>
    </w:p>
    <w:p>
      <w:pPr>
        <w:pStyle w:val="BodyText"/>
        <w:spacing w:line="273" w:lineRule="auto"/>
        <w:ind w:left="231" w:right="109"/>
        <w:jc w:val="both"/>
      </w:pPr>
      <w:r>
        <w:rPr>
          <w:w w:val="110"/>
        </w:rPr>
        <w:t>position (the best global position) is determined by comparing the </w:t>
      </w:r>
      <w:r>
        <w:rPr>
          <w:w w:val="110"/>
        </w:rPr>
        <w:t>cost functions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particles.</w:t>
      </w:r>
      <w:r>
        <w:rPr>
          <w:w w:val="110"/>
        </w:rPr>
        <w:t> Then,</w:t>
      </w:r>
      <w:r>
        <w:rPr>
          <w:w w:val="110"/>
        </w:rPr>
        <w:t> the</w:t>
      </w:r>
      <w:r>
        <w:rPr>
          <w:w w:val="110"/>
        </w:rPr>
        <w:t> new</w:t>
      </w:r>
      <w:r>
        <w:rPr>
          <w:w w:val="110"/>
        </w:rPr>
        <w:t> velocity</w:t>
      </w:r>
      <w:r>
        <w:rPr>
          <w:w w:val="110"/>
        </w:rPr>
        <w:t> for</w:t>
      </w:r>
      <w:r>
        <w:rPr>
          <w:w w:val="110"/>
        </w:rPr>
        <w:t> the</w:t>
      </w:r>
      <w:r>
        <w:rPr>
          <w:w w:val="110"/>
        </w:rPr>
        <w:t> particle</w:t>
      </w:r>
      <w:r>
        <w:rPr>
          <w:w w:val="110"/>
        </w:rPr>
        <w:t> is calculated</w:t>
      </w:r>
      <w:r>
        <w:rPr>
          <w:spacing w:val="-10"/>
          <w:w w:val="110"/>
        </w:rPr>
        <w:t> </w:t>
      </w:r>
      <w:r>
        <w:rPr>
          <w:w w:val="110"/>
        </w:rPr>
        <w:t>based</w:t>
      </w:r>
      <w:r>
        <w:rPr>
          <w:spacing w:val="-10"/>
          <w:w w:val="110"/>
        </w:rPr>
        <w:t> </w:t>
      </w:r>
      <w:r>
        <w:rPr>
          <w:w w:val="110"/>
        </w:rPr>
        <w:t>on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previous</w:t>
      </w:r>
      <w:r>
        <w:rPr>
          <w:spacing w:val="-10"/>
          <w:w w:val="110"/>
        </w:rPr>
        <w:t> </w:t>
      </w:r>
      <w:r>
        <w:rPr>
          <w:w w:val="110"/>
        </w:rPr>
        <w:t>velocity</w:t>
      </w:r>
      <w:r>
        <w:rPr>
          <w:spacing w:val="-10"/>
          <w:w w:val="110"/>
        </w:rPr>
        <w:t> </w:t>
      </w:r>
      <w:r>
        <w:rPr>
          <w:w w:val="110"/>
        </w:rPr>
        <w:t>of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particle</w:t>
      </w:r>
      <w:r>
        <w:rPr>
          <w:spacing w:val="-10"/>
          <w:w w:val="110"/>
        </w:rPr>
        <w:t> </w:t>
      </w:r>
      <w:r>
        <w:rPr>
          <w:w w:val="110"/>
        </w:rPr>
        <w:t>and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distance to</w:t>
      </w:r>
      <w:r>
        <w:rPr>
          <w:w w:val="110"/>
        </w:rPr>
        <w:t> the</w:t>
      </w:r>
      <w:r>
        <w:rPr>
          <w:w w:val="110"/>
        </w:rPr>
        <w:t> best</w:t>
      </w:r>
      <w:r>
        <w:rPr>
          <w:w w:val="110"/>
        </w:rPr>
        <w:t> global</w:t>
      </w:r>
      <w:r>
        <w:rPr>
          <w:w w:val="110"/>
        </w:rPr>
        <w:t> position</w:t>
      </w:r>
      <w:r>
        <w:rPr>
          <w:w w:val="110"/>
        </w:rPr>
        <w:t> (Eq.</w:t>
      </w:r>
      <w:r>
        <w:rPr>
          <w:w w:val="110"/>
        </w:rPr>
        <w:t> </w:t>
      </w:r>
      <w:hyperlink w:history="true" w:anchor="_bookmark32">
        <w:r>
          <w:rPr>
            <w:color w:val="2196D1"/>
            <w:w w:val="110"/>
          </w:rPr>
          <w:t>(13)</w:t>
        </w:r>
      </w:hyperlink>
      <w:r>
        <w:rPr>
          <w:w w:val="110"/>
        </w:rPr>
        <w:t>).</w:t>
      </w:r>
      <w:r>
        <w:rPr>
          <w:w w:val="110"/>
        </w:rPr>
        <w:t> Based</w:t>
      </w:r>
      <w:r>
        <w:rPr>
          <w:w w:val="110"/>
        </w:rPr>
        <w:t> on</w:t>
      </w:r>
      <w:r>
        <w:rPr>
          <w:w w:val="110"/>
        </w:rPr>
        <w:t> the</w:t>
      </w:r>
      <w:r>
        <w:rPr>
          <w:w w:val="110"/>
        </w:rPr>
        <w:t> new</w:t>
      </w:r>
      <w:r>
        <w:rPr>
          <w:w w:val="110"/>
        </w:rPr>
        <w:t> velocity</w:t>
      </w:r>
      <w:r>
        <w:rPr>
          <w:w w:val="110"/>
        </w:rPr>
        <w:t> and previous</w:t>
      </w:r>
      <w:r>
        <w:rPr>
          <w:w w:val="110"/>
        </w:rPr>
        <w:t> position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particle,</w:t>
      </w:r>
      <w:r>
        <w:rPr>
          <w:w w:val="110"/>
        </w:rPr>
        <w:t> the</w:t>
      </w:r>
      <w:r>
        <w:rPr>
          <w:w w:val="110"/>
        </w:rPr>
        <w:t> new</w:t>
      </w:r>
      <w:r>
        <w:rPr>
          <w:w w:val="110"/>
        </w:rPr>
        <w:t> location</w:t>
      </w:r>
      <w:r>
        <w:rPr>
          <w:w w:val="110"/>
        </w:rPr>
        <w:t> of</w:t>
      </w:r>
      <w:r>
        <w:rPr>
          <w:w w:val="110"/>
        </w:rPr>
        <w:t> the</w:t>
      </w:r>
      <w:r>
        <w:rPr>
          <w:w w:val="110"/>
        </w:rPr>
        <w:t> particle</w:t>
      </w:r>
      <w:r>
        <w:rPr>
          <w:w w:val="110"/>
        </w:rPr>
        <w:t> is determined</w:t>
      </w:r>
      <w:r>
        <w:rPr>
          <w:w w:val="110"/>
        </w:rPr>
        <w:t> (Eq.</w:t>
      </w:r>
      <w:r>
        <w:rPr>
          <w:w w:val="110"/>
        </w:rPr>
        <w:t> </w:t>
      </w:r>
      <w:hyperlink w:history="true" w:anchor="_bookmark33">
        <w:r>
          <w:rPr>
            <w:color w:val="2196D1"/>
            <w:w w:val="110"/>
          </w:rPr>
          <w:t>(14)</w:t>
        </w:r>
      </w:hyperlink>
      <w:r>
        <w:rPr>
          <w:w w:val="110"/>
        </w:rPr>
        <w:t>).</w:t>
      </w:r>
      <w:r>
        <w:rPr>
          <w:w w:val="110"/>
        </w:rPr>
        <w:t> The</w:t>
      </w:r>
      <w:r>
        <w:rPr>
          <w:w w:val="110"/>
        </w:rPr>
        <w:t> PSO</w:t>
      </w:r>
      <w:r>
        <w:rPr>
          <w:w w:val="110"/>
        </w:rPr>
        <w:t> algorithm</w:t>
      </w:r>
      <w:r>
        <w:rPr>
          <w:w w:val="110"/>
        </w:rPr>
        <w:t> iterates</w:t>
      </w:r>
      <w:r>
        <w:rPr>
          <w:w w:val="110"/>
        </w:rPr>
        <w:t> this</w:t>
      </w:r>
      <w:r>
        <w:rPr>
          <w:w w:val="110"/>
        </w:rPr>
        <w:t> procedure</w:t>
      </w:r>
      <w:r>
        <w:rPr>
          <w:w w:val="110"/>
        </w:rPr>
        <w:t> as many</w:t>
      </w:r>
      <w:r>
        <w:rPr>
          <w:spacing w:val="-4"/>
          <w:w w:val="110"/>
        </w:rPr>
        <w:t> </w:t>
      </w:r>
      <w:r>
        <w:rPr>
          <w:w w:val="110"/>
        </w:rPr>
        <w:t>as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pre-set</w:t>
      </w:r>
      <w:r>
        <w:rPr>
          <w:spacing w:val="-4"/>
          <w:w w:val="110"/>
        </w:rPr>
        <w:t> </w:t>
      </w:r>
      <w:r>
        <w:rPr>
          <w:w w:val="110"/>
        </w:rPr>
        <w:t>number</w:t>
      </w:r>
      <w:r>
        <w:rPr>
          <w:spacing w:val="-4"/>
          <w:w w:val="110"/>
        </w:rPr>
        <w:t> </w:t>
      </w:r>
      <w:r>
        <w:rPr>
          <w:w w:val="110"/>
        </w:rPr>
        <w:t>and</w:t>
      </w:r>
      <w:r>
        <w:rPr>
          <w:spacing w:val="-4"/>
          <w:w w:val="110"/>
        </w:rPr>
        <w:t> </w:t>
      </w:r>
      <w:r>
        <w:rPr>
          <w:w w:val="110"/>
        </w:rPr>
        <w:t>updates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best</w:t>
      </w:r>
      <w:r>
        <w:rPr>
          <w:spacing w:val="-3"/>
          <w:w w:val="110"/>
        </w:rPr>
        <w:t> </w:t>
      </w:r>
      <w:r>
        <w:rPr>
          <w:w w:val="110"/>
        </w:rPr>
        <w:t>global</w:t>
      </w:r>
      <w:r>
        <w:rPr>
          <w:spacing w:val="-4"/>
          <w:w w:val="110"/>
        </w:rPr>
        <w:t> </w:t>
      </w:r>
      <w:r>
        <w:rPr>
          <w:w w:val="110"/>
        </w:rPr>
        <w:t>position</w:t>
      </w:r>
      <w:r>
        <w:rPr>
          <w:spacing w:val="-4"/>
          <w:w w:val="110"/>
        </w:rPr>
        <w:t> </w:t>
      </w:r>
      <w:r>
        <w:rPr>
          <w:w w:val="110"/>
        </w:rPr>
        <w:t>in</w:t>
      </w:r>
      <w:r>
        <w:rPr>
          <w:spacing w:val="-4"/>
          <w:w w:val="110"/>
        </w:rPr>
        <w:t> </w:t>
      </w:r>
      <w:r>
        <w:rPr>
          <w:w w:val="110"/>
        </w:rPr>
        <w:t>case the</w:t>
      </w:r>
      <w:r>
        <w:rPr>
          <w:spacing w:val="33"/>
          <w:w w:val="110"/>
        </w:rPr>
        <w:t> </w:t>
      </w:r>
      <w:r>
        <w:rPr>
          <w:w w:val="110"/>
        </w:rPr>
        <w:t>cost</w:t>
      </w:r>
      <w:r>
        <w:rPr>
          <w:spacing w:val="33"/>
          <w:w w:val="110"/>
        </w:rPr>
        <w:t> </w:t>
      </w:r>
      <w:r>
        <w:rPr>
          <w:w w:val="110"/>
        </w:rPr>
        <w:t>function</w:t>
      </w:r>
      <w:r>
        <w:rPr>
          <w:spacing w:val="35"/>
          <w:w w:val="110"/>
        </w:rPr>
        <w:t> </w:t>
      </w:r>
      <w:r>
        <w:rPr>
          <w:w w:val="110"/>
        </w:rPr>
        <w:t>of</w:t>
      </w:r>
      <w:r>
        <w:rPr>
          <w:spacing w:val="33"/>
          <w:w w:val="110"/>
        </w:rPr>
        <w:t> </w:t>
      </w:r>
      <w:r>
        <w:rPr>
          <w:w w:val="110"/>
        </w:rPr>
        <w:t>the</w:t>
      </w:r>
      <w:r>
        <w:rPr>
          <w:spacing w:val="34"/>
          <w:w w:val="110"/>
        </w:rPr>
        <w:t> </w:t>
      </w:r>
      <w:r>
        <w:rPr>
          <w:w w:val="110"/>
        </w:rPr>
        <w:t>new</w:t>
      </w:r>
      <w:r>
        <w:rPr>
          <w:spacing w:val="33"/>
          <w:w w:val="110"/>
        </w:rPr>
        <w:t> </w:t>
      </w:r>
      <w:r>
        <w:rPr>
          <w:w w:val="110"/>
        </w:rPr>
        <w:t>location</w:t>
      </w:r>
      <w:r>
        <w:rPr>
          <w:spacing w:val="34"/>
          <w:w w:val="110"/>
        </w:rPr>
        <w:t> </w:t>
      </w:r>
      <w:r>
        <w:rPr>
          <w:w w:val="110"/>
        </w:rPr>
        <w:t>is</w:t>
      </w:r>
      <w:r>
        <w:rPr>
          <w:spacing w:val="33"/>
          <w:w w:val="110"/>
        </w:rPr>
        <w:t> </w:t>
      </w:r>
      <w:r>
        <w:rPr>
          <w:w w:val="110"/>
        </w:rPr>
        <w:t>better</w:t>
      </w:r>
      <w:r>
        <w:rPr>
          <w:spacing w:val="35"/>
          <w:w w:val="110"/>
        </w:rPr>
        <w:t> </w:t>
      </w:r>
      <w:r>
        <w:rPr>
          <w:w w:val="110"/>
        </w:rPr>
        <w:t>than</w:t>
      </w:r>
      <w:r>
        <w:rPr>
          <w:spacing w:val="33"/>
          <w:w w:val="110"/>
        </w:rPr>
        <w:t> </w:t>
      </w:r>
      <w:r>
        <w:rPr>
          <w:w w:val="110"/>
        </w:rPr>
        <w:t>the</w:t>
      </w:r>
      <w:r>
        <w:rPr>
          <w:spacing w:val="34"/>
          <w:w w:val="110"/>
        </w:rPr>
        <w:t> </w:t>
      </w:r>
      <w:r>
        <w:rPr>
          <w:w w:val="110"/>
        </w:rPr>
        <w:t>global</w:t>
      </w:r>
      <w:r>
        <w:rPr>
          <w:spacing w:val="33"/>
          <w:w w:val="110"/>
        </w:rPr>
        <w:t> </w:t>
      </w:r>
      <w:r>
        <w:rPr>
          <w:spacing w:val="-4"/>
          <w:w w:val="110"/>
        </w:rPr>
        <w:t>best</w:t>
      </w:r>
    </w:p>
    <w:p>
      <w:pPr>
        <w:spacing w:after="0" w:line="273" w:lineRule="auto"/>
        <w:jc w:val="both"/>
        <w:sectPr>
          <w:type w:val="continuous"/>
          <w:pgSz w:w="11910" w:h="15880"/>
          <w:pgMar w:header="655" w:footer="544" w:top="620" w:bottom="280" w:left="640" w:right="640"/>
          <w:cols w:num="4" w:equalWidth="0">
            <w:col w:w="1875" w:space="40"/>
            <w:col w:w="1392" w:space="119"/>
            <w:col w:w="1629" w:space="205"/>
            <w:col w:w="5370"/>
          </w:cols>
        </w:sectPr>
      </w:pPr>
    </w:p>
    <w:p>
      <w:pPr>
        <w:pStyle w:val="BodyText"/>
        <w:spacing w:before="36" w:after="1"/>
        <w:rPr>
          <w:sz w:val="20"/>
        </w:rPr>
      </w:pPr>
    </w:p>
    <w:p>
      <w:pPr>
        <w:pStyle w:val="BodyText"/>
        <w:ind w:left="1279"/>
        <w:rPr>
          <w:sz w:val="20"/>
        </w:rPr>
      </w:pPr>
      <w:r>
        <w:rPr>
          <w:sz w:val="20"/>
        </w:rPr>
        <w:drawing>
          <wp:inline distT="0" distB="0" distL="0" distR="0">
            <wp:extent cx="5119241" cy="3346704"/>
            <wp:effectExtent l="0" t="0" r="0" b="0"/>
            <wp:docPr id="90" name="Image 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" name="Image 90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9241" cy="334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4"/>
        </w:rPr>
      </w:pPr>
    </w:p>
    <w:p>
      <w:pPr>
        <w:spacing w:before="0"/>
        <w:ind w:left="13" w:right="13" w:firstLine="0"/>
        <w:jc w:val="center"/>
        <w:rPr>
          <w:sz w:val="14"/>
        </w:rPr>
      </w:pPr>
      <w:bookmarkStart w:name="_bookmark28" w:id="42"/>
      <w:bookmarkEnd w:id="42"/>
      <w:r>
        <w:rPr/>
      </w:r>
      <w:r>
        <w:rPr>
          <w:b/>
          <w:w w:val="105"/>
          <w:sz w:val="14"/>
        </w:rPr>
        <w:t>Fig.</w:t>
      </w:r>
      <w:r>
        <w:rPr>
          <w:b/>
          <w:spacing w:val="17"/>
          <w:w w:val="105"/>
          <w:sz w:val="14"/>
        </w:rPr>
        <w:t> </w:t>
      </w:r>
      <w:r>
        <w:rPr>
          <w:b/>
          <w:w w:val="105"/>
          <w:sz w:val="14"/>
        </w:rPr>
        <w:t>14.</w:t>
      </w:r>
      <w:r>
        <w:rPr>
          <w:b/>
          <w:spacing w:val="46"/>
          <w:w w:val="105"/>
          <w:sz w:val="14"/>
        </w:rPr>
        <w:t> </w:t>
      </w:r>
      <w:r>
        <w:rPr>
          <w:w w:val="105"/>
          <w:sz w:val="14"/>
        </w:rPr>
        <w:t>Loss</w:t>
      </w:r>
      <w:r>
        <w:rPr>
          <w:spacing w:val="18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19"/>
          <w:w w:val="105"/>
          <w:sz w:val="14"/>
        </w:rPr>
        <w:t> </w:t>
      </w:r>
      <w:r>
        <w:rPr>
          <w:w w:val="105"/>
          <w:sz w:val="14"/>
        </w:rPr>
        <w:t>epoch:</w:t>
      </w:r>
      <w:r>
        <w:rPr>
          <w:spacing w:val="18"/>
          <w:w w:val="105"/>
          <w:sz w:val="14"/>
        </w:rPr>
        <w:t> </w:t>
      </w:r>
      <w:r>
        <w:rPr>
          <w:w w:val="105"/>
          <w:sz w:val="14"/>
        </w:rPr>
        <w:t>(a)</w:t>
      </w:r>
      <w:r>
        <w:rPr>
          <w:spacing w:val="19"/>
          <w:w w:val="105"/>
          <w:sz w:val="14"/>
        </w:rPr>
        <w:t> </w:t>
      </w:r>
      <w:r>
        <w:rPr>
          <w:w w:val="105"/>
          <w:sz w:val="14"/>
        </w:rPr>
        <w:t>DNN-PSO</w:t>
      </w:r>
      <w:r>
        <w:rPr>
          <w:spacing w:val="19"/>
          <w:w w:val="105"/>
          <w:sz w:val="14"/>
        </w:rPr>
        <w:t> </w:t>
      </w:r>
      <w:r>
        <w:rPr>
          <w:w w:val="105"/>
          <w:sz w:val="14"/>
        </w:rPr>
        <w:t>model</w:t>
      </w:r>
      <w:r>
        <w:rPr>
          <w:spacing w:val="18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19"/>
          <w:w w:val="105"/>
          <w:sz w:val="14"/>
        </w:rPr>
        <w:t> </w:t>
      </w:r>
      <w:r>
        <w:rPr>
          <w:w w:val="105"/>
          <w:sz w:val="14"/>
        </w:rPr>
        <w:t>(b)</w:t>
      </w:r>
      <w:r>
        <w:rPr>
          <w:spacing w:val="19"/>
          <w:w w:val="105"/>
          <w:sz w:val="14"/>
        </w:rPr>
        <w:t> </w:t>
      </w:r>
      <w:r>
        <w:rPr>
          <w:w w:val="105"/>
          <w:sz w:val="14"/>
        </w:rPr>
        <w:t>LSTM-PSO</w:t>
      </w:r>
      <w:r>
        <w:rPr>
          <w:spacing w:val="18"/>
          <w:w w:val="105"/>
          <w:sz w:val="14"/>
        </w:rPr>
        <w:t> </w:t>
      </w:r>
      <w:r>
        <w:rPr>
          <w:spacing w:val="-2"/>
          <w:w w:val="105"/>
          <w:sz w:val="14"/>
        </w:rPr>
        <w:t>model.</w:t>
      </w:r>
    </w:p>
    <w:p>
      <w:pPr>
        <w:spacing w:after="0"/>
        <w:jc w:val="center"/>
        <w:rPr>
          <w:sz w:val="14"/>
        </w:rPr>
        <w:sectPr>
          <w:type w:val="continuous"/>
          <w:pgSz w:w="11910" w:h="15880"/>
          <w:pgMar w:header="655" w:footer="544" w:top="620" w:bottom="280" w:left="640" w:right="640"/>
        </w:sectPr>
      </w:pPr>
    </w:p>
    <w:p>
      <w:pPr>
        <w:pStyle w:val="BodyText"/>
        <w:spacing w:before="75"/>
        <w:rPr>
          <w:sz w:val="14"/>
        </w:rPr>
      </w:pPr>
    </w:p>
    <w:p>
      <w:pPr>
        <w:spacing w:before="0"/>
        <w:ind w:left="111" w:right="0" w:firstLine="0"/>
        <w:jc w:val="left"/>
        <w:rPr>
          <w:b/>
          <w:sz w:val="14"/>
        </w:rPr>
      </w:pPr>
      <w:bookmarkStart w:name="_bookmark29" w:id="43"/>
      <w:bookmarkEnd w:id="43"/>
      <w:r>
        <w:rPr/>
      </w:r>
      <w:r>
        <w:rPr>
          <w:b/>
          <w:w w:val="110"/>
          <w:sz w:val="14"/>
        </w:rPr>
        <w:t>Table</w:t>
      </w:r>
      <w:r>
        <w:rPr>
          <w:b/>
          <w:spacing w:val="1"/>
          <w:w w:val="110"/>
          <w:sz w:val="14"/>
        </w:rPr>
        <w:t> </w:t>
      </w:r>
      <w:r>
        <w:rPr>
          <w:b/>
          <w:spacing w:val="-10"/>
          <w:w w:val="110"/>
          <w:sz w:val="14"/>
        </w:rPr>
        <w:t>7</w:t>
      </w:r>
    </w:p>
    <w:p>
      <w:pPr>
        <w:spacing w:before="31" w:after="55"/>
        <w:ind w:left="111" w:right="0" w:firstLine="0"/>
        <w:jc w:val="left"/>
        <w:rPr>
          <w:sz w:val="14"/>
        </w:rPr>
      </w:pPr>
      <w:r>
        <w:rPr>
          <w:w w:val="110"/>
          <w:sz w:val="14"/>
        </w:rPr>
        <w:t>Model</w:t>
      </w:r>
      <w:r>
        <w:rPr>
          <w:spacing w:val="-9"/>
          <w:w w:val="110"/>
          <w:sz w:val="14"/>
        </w:rPr>
        <w:t> </w:t>
      </w:r>
      <w:r>
        <w:rPr>
          <w:w w:val="110"/>
          <w:sz w:val="14"/>
        </w:rPr>
        <w:t>accuracy</w:t>
      </w:r>
      <w:r>
        <w:rPr>
          <w:spacing w:val="-10"/>
          <w:w w:val="110"/>
          <w:sz w:val="14"/>
        </w:rPr>
        <w:t> </w:t>
      </w:r>
      <w:r>
        <w:rPr>
          <w:w w:val="110"/>
          <w:sz w:val="14"/>
        </w:rPr>
        <w:t>(SVR-</w:t>
      </w:r>
      <w:r>
        <w:rPr>
          <w:spacing w:val="-2"/>
          <w:w w:val="110"/>
          <w:sz w:val="14"/>
        </w:rPr>
        <w:t>PSO).</w:t>
      </w:r>
    </w:p>
    <w:tbl>
      <w:tblPr>
        <w:tblW w:w="0" w:type="auto"/>
        <w:jc w:val="left"/>
        <w:tblInd w:w="1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60"/>
        <w:gridCol w:w="936"/>
        <w:gridCol w:w="1040"/>
        <w:gridCol w:w="698"/>
        <w:gridCol w:w="606"/>
        <w:gridCol w:w="812"/>
        <w:gridCol w:w="1164"/>
        <w:gridCol w:w="699"/>
        <w:gridCol w:w="606"/>
        <w:gridCol w:w="812"/>
        <w:gridCol w:w="1164"/>
        <w:gridCol w:w="699"/>
        <w:gridCol w:w="121"/>
      </w:tblGrid>
      <w:tr>
        <w:trPr>
          <w:trHeight w:val="253" w:hRule="atLeast"/>
        </w:trPr>
        <w:tc>
          <w:tcPr>
            <w:tcW w:w="1060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  <w:tc>
          <w:tcPr>
            <w:tcW w:w="93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ind w:left="-1"/>
              <w:rPr>
                <w:sz w:val="12"/>
              </w:rPr>
            </w:pPr>
            <w:r>
              <w:rPr>
                <w:w w:val="115"/>
                <w:sz w:val="12"/>
              </w:rPr>
              <w:t>Non-</w:t>
            </w:r>
            <w:r>
              <w:rPr>
                <w:spacing w:val="-2"/>
                <w:w w:val="115"/>
                <w:sz w:val="12"/>
              </w:rPr>
              <w:t>clustered</w:t>
            </w:r>
          </w:p>
        </w:tc>
        <w:tc>
          <w:tcPr>
            <w:tcW w:w="104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  <w:tc>
          <w:tcPr>
            <w:tcW w:w="69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  <w:tc>
          <w:tcPr>
            <w:tcW w:w="60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  <w:tc>
          <w:tcPr>
            <w:tcW w:w="81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ind w:left="-5"/>
              <w:rPr>
                <w:sz w:val="12"/>
              </w:rPr>
            </w:pPr>
            <w:r>
              <w:rPr>
                <w:w w:val="120"/>
                <w:sz w:val="12"/>
              </w:rPr>
              <w:t>2</w:t>
            </w:r>
            <w:r>
              <w:rPr>
                <w:spacing w:val="1"/>
                <w:w w:val="120"/>
                <w:sz w:val="12"/>
              </w:rPr>
              <w:t> </w:t>
            </w:r>
            <w:r>
              <w:rPr>
                <w:spacing w:val="-2"/>
                <w:w w:val="120"/>
                <w:sz w:val="12"/>
              </w:rPr>
              <w:t>clusters</w:t>
            </w:r>
          </w:p>
        </w:tc>
        <w:tc>
          <w:tcPr>
            <w:tcW w:w="116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  <w:tc>
          <w:tcPr>
            <w:tcW w:w="69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  <w:tc>
          <w:tcPr>
            <w:tcW w:w="60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  <w:tc>
          <w:tcPr>
            <w:tcW w:w="81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ind w:left="-11"/>
              <w:rPr>
                <w:sz w:val="12"/>
              </w:rPr>
            </w:pPr>
            <w:r>
              <w:rPr>
                <w:w w:val="120"/>
                <w:sz w:val="12"/>
              </w:rPr>
              <w:t>3</w:t>
            </w:r>
            <w:r>
              <w:rPr>
                <w:spacing w:val="1"/>
                <w:w w:val="120"/>
                <w:sz w:val="12"/>
              </w:rPr>
              <w:t> </w:t>
            </w:r>
            <w:r>
              <w:rPr>
                <w:spacing w:val="-2"/>
                <w:w w:val="120"/>
                <w:sz w:val="12"/>
              </w:rPr>
              <w:t>clusters</w:t>
            </w:r>
          </w:p>
        </w:tc>
        <w:tc>
          <w:tcPr>
            <w:tcW w:w="1984" w:type="dxa"/>
            <w:gridSpan w:val="3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</w:tr>
      <w:tr>
        <w:trPr>
          <w:trHeight w:val="252" w:hRule="atLeast"/>
        </w:trPr>
        <w:tc>
          <w:tcPr>
            <w:tcW w:w="1060" w:type="dxa"/>
            <w:vMerge/>
            <w:tcBorders>
              <w:top w:val="nil"/>
              <w:bottom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3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-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Training</w:t>
            </w:r>
          </w:p>
        </w:tc>
        <w:tc>
          <w:tcPr>
            <w:tcW w:w="104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148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Validation</w:t>
            </w:r>
          </w:p>
        </w:tc>
        <w:tc>
          <w:tcPr>
            <w:tcW w:w="69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299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Test</w:t>
            </w:r>
          </w:p>
        </w:tc>
        <w:tc>
          <w:tcPr>
            <w:tcW w:w="60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  <w:tc>
          <w:tcPr>
            <w:tcW w:w="81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-5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Training</w:t>
            </w:r>
          </w:p>
        </w:tc>
        <w:tc>
          <w:tcPr>
            <w:tcW w:w="116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267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Validation</w:t>
            </w:r>
          </w:p>
        </w:tc>
        <w:tc>
          <w:tcPr>
            <w:tcW w:w="69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294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Test</w:t>
            </w:r>
          </w:p>
        </w:tc>
        <w:tc>
          <w:tcPr>
            <w:tcW w:w="60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  <w:tc>
          <w:tcPr>
            <w:tcW w:w="81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-1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Training</w:t>
            </w:r>
          </w:p>
        </w:tc>
        <w:tc>
          <w:tcPr>
            <w:tcW w:w="116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26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Validation</w:t>
            </w:r>
          </w:p>
        </w:tc>
        <w:tc>
          <w:tcPr>
            <w:tcW w:w="69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289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Test</w:t>
            </w:r>
          </w:p>
        </w:tc>
        <w:tc>
          <w:tcPr>
            <w:tcW w:w="12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</w:tr>
      <w:tr>
        <w:trPr>
          <w:trHeight w:val="217" w:hRule="atLeast"/>
        </w:trPr>
        <w:tc>
          <w:tcPr>
            <w:tcW w:w="106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80" w:lineRule="auto" w:before="45"/>
              <w:ind w:left="119"/>
              <w:rPr>
                <w:sz w:val="9"/>
              </w:rPr>
            </w:pPr>
            <w:r>
              <w:rPr>
                <w:spacing w:val="-5"/>
                <w:w w:val="110"/>
                <w:position w:val="-5"/>
                <w:sz w:val="12"/>
              </w:rPr>
              <w:t>R</w:t>
            </w:r>
            <w:r>
              <w:rPr>
                <w:spacing w:val="-5"/>
                <w:w w:val="110"/>
                <w:sz w:val="9"/>
              </w:rPr>
              <w:t>2</w:t>
            </w:r>
          </w:p>
        </w:tc>
        <w:tc>
          <w:tcPr>
            <w:tcW w:w="93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7" w:lineRule="exact" w:before="61"/>
              <w:ind w:left="-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0.895</w:t>
            </w:r>
          </w:p>
        </w:tc>
        <w:tc>
          <w:tcPr>
            <w:tcW w:w="104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7" w:lineRule="exact" w:before="61"/>
              <w:ind w:left="148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0.897</w:t>
            </w:r>
          </w:p>
        </w:tc>
        <w:tc>
          <w:tcPr>
            <w:tcW w:w="69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7" w:lineRule="exact" w:before="61"/>
              <w:ind w:left="299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0.847</w:t>
            </w:r>
          </w:p>
        </w:tc>
        <w:tc>
          <w:tcPr>
            <w:tcW w:w="60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  <w:tc>
          <w:tcPr>
            <w:tcW w:w="81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7" w:lineRule="exact" w:before="61"/>
              <w:ind w:left="-5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0.916</w:t>
            </w:r>
          </w:p>
        </w:tc>
        <w:tc>
          <w:tcPr>
            <w:tcW w:w="116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7" w:lineRule="exact" w:before="61"/>
              <w:ind w:left="267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0.917</w:t>
            </w:r>
          </w:p>
        </w:tc>
        <w:tc>
          <w:tcPr>
            <w:tcW w:w="69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7" w:lineRule="exact" w:before="61"/>
              <w:ind w:left="294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0.909</w:t>
            </w:r>
          </w:p>
        </w:tc>
        <w:tc>
          <w:tcPr>
            <w:tcW w:w="60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  <w:tc>
          <w:tcPr>
            <w:tcW w:w="81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7" w:lineRule="exact" w:before="61"/>
              <w:ind w:left="-1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0.914</w:t>
            </w:r>
          </w:p>
        </w:tc>
        <w:tc>
          <w:tcPr>
            <w:tcW w:w="116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7" w:lineRule="exact" w:before="61"/>
              <w:ind w:left="2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0.915</w:t>
            </w:r>
          </w:p>
        </w:tc>
        <w:tc>
          <w:tcPr>
            <w:tcW w:w="69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7" w:lineRule="exact" w:before="61"/>
              <w:ind w:left="289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0.910</w:t>
            </w:r>
          </w:p>
        </w:tc>
        <w:tc>
          <w:tcPr>
            <w:tcW w:w="12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</w:tr>
      <w:tr>
        <w:trPr>
          <w:trHeight w:val="171" w:hRule="atLeast"/>
        </w:trPr>
        <w:tc>
          <w:tcPr>
            <w:tcW w:w="1060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pacing w:val="-5"/>
                <w:sz w:val="12"/>
              </w:rPr>
              <w:t>MAE</w:t>
            </w:r>
          </w:p>
        </w:tc>
        <w:tc>
          <w:tcPr>
            <w:tcW w:w="936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3.956</w:t>
            </w:r>
          </w:p>
        </w:tc>
        <w:tc>
          <w:tcPr>
            <w:tcW w:w="1040" w:type="dxa"/>
          </w:tcPr>
          <w:p>
            <w:pPr>
              <w:pStyle w:val="TableParagraph"/>
              <w:spacing w:line="136" w:lineRule="exact"/>
              <w:ind w:left="148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3.954</w:t>
            </w:r>
          </w:p>
        </w:tc>
        <w:tc>
          <w:tcPr>
            <w:tcW w:w="698" w:type="dxa"/>
          </w:tcPr>
          <w:p>
            <w:pPr>
              <w:pStyle w:val="TableParagraph"/>
              <w:spacing w:line="136" w:lineRule="exact"/>
              <w:ind w:left="299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4.804</w:t>
            </w:r>
          </w:p>
        </w:tc>
        <w:tc>
          <w:tcPr>
            <w:tcW w:w="606" w:type="dxa"/>
          </w:tcPr>
          <w:p>
            <w:pPr>
              <w:pStyle w:val="TableParagraph"/>
              <w:spacing w:before="0"/>
              <w:rPr>
                <w:sz w:val="10"/>
              </w:rPr>
            </w:pPr>
          </w:p>
        </w:tc>
        <w:tc>
          <w:tcPr>
            <w:tcW w:w="812" w:type="dxa"/>
          </w:tcPr>
          <w:p>
            <w:pPr>
              <w:pStyle w:val="TableParagraph"/>
              <w:spacing w:line="136" w:lineRule="exact"/>
              <w:ind w:left="-5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3.397</w:t>
            </w:r>
          </w:p>
        </w:tc>
        <w:tc>
          <w:tcPr>
            <w:tcW w:w="1164" w:type="dxa"/>
          </w:tcPr>
          <w:p>
            <w:pPr>
              <w:pStyle w:val="TableParagraph"/>
              <w:spacing w:line="136" w:lineRule="exact"/>
              <w:ind w:left="267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3.370</w:t>
            </w:r>
          </w:p>
        </w:tc>
        <w:tc>
          <w:tcPr>
            <w:tcW w:w="699" w:type="dxa"/>
          </w:tcPr>
          <w:p>
            <w:pPr>
              <w:pStyle w:val="TableParagraph"/>
              <w:spacing w:line="136" w:lineRule="exact"/>
              <w:ind w:left="294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3.612</w:t>
            </w:r>
          </w:p>
        </w:tc>
        <w:tc>
          <w:tcPr>
            <w:tcW w:w="606" w:type="dxa"/>
          </w:tcPr>
          <w:p>
            <w:pPr>
              <w:pStyle w:val="TableParagraph"/>
              <w:spacing w:before="0"/>
              <w:rPr>
                <w:sz w:val="10"/>
              </w:rPr>
            </w:pPr>
          </w:p>
        </w:tc>
        <w:tc>
          <w:tcPr>
            <w:tcW w:w="812" w:type="dxa"/>
          </w:tcPr>
          <w:p>
            <w:pPr>
              <w:pStyle w:val="TableParagraph"/>
              <w:spacing w:line="136" w:lineRule="exact"/>
              <w:ind w:left="-1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3.498</w:t>
            </w:r>
          </w:p>
        </w:tc>
        <w:tc>
          <w:tcPr>
            <w:tcW w:w="1164" w:type="dxa"/>
          </w:tcPr>
          <w:p>
            <w:pPr>
              <w:pStyle w:val="TableParagraph"/>
              <w:spacing w:line="136" w:lineRule="exact"/>
              <w:ind w:left="2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3.461</w:t>
            </w:r>
          </w:p>
        </w:tc>
        <w:tc>
          <w:tcPr>
            <w:tcW w:w="699" w:type="dxa"/>
          </w:tcPr>
          <w:p>
            <w:pPr>
              <w:pStyle w:val="TableParagraph"/>
              <w:spacing w:line="136" w:lineRule="exact"/>
              <w:ind w:left="289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3.664</w:t>
            </w:r>
          </w:p>
        </w:tc>
        <w:tc>
          <w:tcPr>
            <w:tcW w:w="121" w:type="dxa"/>
          </w:tcPr>
          <w:p>
            <w:pPr>
              <w:pStyle w:val="TableParagraph"/>
              <w:spacing w:before="0"/>
              <w:rPr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060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pacing w:val="-5"/>
                <w:sz w:val="12"/>
              </w:rPr>
              <w:t>MSE</w:t>
            </w:r>
          </w:p>
        </w:tc>
        <w:tc>
          <w:tcPr>
            <w:tcW w:w="936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33.746</w:t>
            </w:r>
          </w:p>
        </w:tc>
        <w:tc>
          <w:tcPr>
            <w:tcW w:w="1040" w:type="dxa"/>
          </w:tcPr>
          <w:p>
            <w:pPr>
              <w:pStyle w:val="TableParagraph"/>
              <w:spacing w:line="136" w:lineRule="exact"/>
              <w:ind w:left="148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32.893</w:t>
            </w:r>
          </w:p>
        </w:tc>
        <w:tc>
          <w:tcPr>
            <w:tcW w:w="698" w:type="dxa"/>
          </w:tcPr>
          <w:p>
            <w:pPr>
              <w:pStyle w:val="TableParagraph"/>
              <w:spacing w:line="136" w:lineRule="exact"/>
              <w:ind w:left="299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46.400</w:t>
            </w:r>
          </w:p>
        </w:tc>
        <w:tc>
          <w:tcPr>
            <w:tcW w:w="606" w:type="dxa"/>
          </w:tcPr>
          <w:p>
            <w:pPr>
              <w:pStyle w:val="TableParagraph"/>
              <w:spacing w:before="0"/>
              <w:rPr>
                <w:sz w:val="10"/>
              </w:rPr>
            </w:pPr>
          </w:p>
        </w:tc>
        <w:tc>
          <w:tcPr>
            <w:tcW w:w="812" w:type="dxa"/>
          </w:tcPr>
          <w:p>
            <w:pPr>
              <w:pStyle w:val="TableParagraph"/>
              <w:spacing w:line="136" w:lineRule="exact"/>
              <w:ind w:left="-5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26.550</w:t>
            </w:r>
          </w:p>
        </w:tc>
        <w:tc>
          <w:tcPr>
            <w:tcW w:w="1164" w:type="dxa"/>
          </w:tcPr>
          <w:p>
            <w:pPr>
              <w:pStyle w:val="TableParagraph"/>
              <w:spacing w:line="136" w:lineRule="exact"/>
              <w:ind w:left="267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26.346</w:t>
            </w:r>
          </w:p>
        </w:tc>
        <w:tc>
          <w:tcPr>
            <w:tcW w:w="699" w:type="dxa"/>
          </w:tcPr>
          <w:p>
            <w:pPr>
              <w:pStyle w:val="TableParagraph"/>
              <w:spacing w:line="136" w:lineRule="exact"/>
              <w:ind w:left="294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27.112</w:t>
            </w:r>
          </w:p>
        </w:tc>
        <w:tc>
          <w:tcPr>
            <w:tcW w:w="606" w:type="dxa"/>
          </w:tcPr>
          <w:p>
            <w:pPr>
              <w:pStyle w:val="TableParagraph"/>
              <w:spacing w:before="0"/>
              <w:rPr>
                <w:sz w:val="10"/>
              </w:rPr>
            </w:pPr>
          </w:p>
        </w:tc>
        <w:tc>
          <w:tcPr>
            <w:tcW w:w="812" w:type="dxa"/>
          </w:tcPr>
          <w:p>
            <w:pPr>
              <w:pStyle w:val="TableParagraph"/>
              <w:spacing w:line="136" w:lineRule="exact"/>
              <w:ind w:left="-1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27.145</w:t>
            </w:r>
          </w:p>
        </w:tc>
        <w:tc>
          <w:tcPr>
            <w:tcW w:w="1164" w:type="dxa"/>
          </w:tcPr>
          <w:p>
            <w:pPr>
              <w:pStyle w:val="TableParagraph"/>
              <w:spacing w:line="136" w:lineRule="exact"/>
              <w:ind w:left="2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26.703</w:t>
            </w:r>
          </w:p>
        </w:tc>
        <w:tc>
          <w:tcPr>
            <w:tcW w:w="699" w:type="dxa"/>
          </w:tcPr>
          <w:p>
            <w:pPr>
              <w:pStyle w:val="TableParagraph"/>
              <w:spacing w:line="136" w:lineRule="exact"/>
              <w:ind w:left="289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26.796</w:t>
            </w:r>
          </w:p>
        </w:tc>
        <w:tc>
          <w:tcPr>
            <w:tcW w:w="121" w:type="dxa"/>
          </w:tcPr>
          <w:p>
            <w:pPr>
              <w:pStyle w:val="TableParagraph"/>
              <w:spacing w:before="0"/>
              <w:rPr>
                <w:sz w:val="10"/>
              </w:rPr>
            </w:pPr>
          </w:p>
        </w:tc>
      </w:tr>
      <w:tr>
        <w:trPr>
          <w:trHeight w:val="206" w:hRule="atLeast"/>
        </w:trPr>
        <w:tc>
          <w:tcPr>
            <w:tcW w:w="1060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4"/>
                <w:sz w:val="12"/>
              </w:rPr>
              <w:t>RMSE</w:t>
            </w:r>
          </w:p>
        </w:tc>
        <w:tc>
          <w:tcPr>
            <w:tcW w:w="93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-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5.809</w:t>
            </w:r>
          </w:p>
        </w:tc>
        <w:tc>
          <w:tcPr>
            <w:tcW w:w="1040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48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5.735</w:t>
            </w:r>
          </w:p>
        </w:tc>
        <w:tc>
          <w:tcPr>
            <w:tcW w:w="69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99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6.812</w:t>
            </w:r>
          </w:p>
        </w:tc>
        <w:tc>
          <w:tcPr>
            <w:tcW w:w="60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  <w:tc>
          <w:tcPr>
            <w:tcW w:w="81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-5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5.153</w:t>
            </w:r>
          </w:p>
        </w:tc>
        <w:tc>
          <w:tcPr>
            <w:tcW w:w="1164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67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5.133</w:t>
            </w:r>
          </w:p>
        </w:tc>
        <w:tc>
          <w:tcPr>
            <w:tcW w:w="699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94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5.207</w:t>
            </w:r>
          </w:p>
        </w:tc>
        <w:tc>
          <w:tcPr>
            <w:tcW w:w="60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  <w:tc>
          <w:tcPr>
            <w:tcW w:w="81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-1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5.210</w:t>
            </w:r>
          </w:p>
        </w:tc>
        <w:tc>
          <w:tcPr>
            <w:tcW w:w="1164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5.168</w:t>
            </w:r>
          </w:p>
        </w:tc>
        <w:tc>
          <w:tcPr>
            <w:tcW w:w="699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89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5.177</w:t>
            </w:r>
          </w:p>
        </w:tc>
        <w:tc>
          <w:tcPr>
            <w:tcW w:w="12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</w:tr>
    </w:tbl>
    <w:p>
      <w:pPr>
        <w:pStyle w:val="BodyText"/>
        <w:rPr>
          <w:sz w:val="14"/>
        </w:rPr>
      </w:pPr>
    </w:p>
    <w:p>
      <w:pPr>
        <w:pStyle w:val="BodyText"/>
        <w:spacing w:before="133"/>
        <w:rPr>
          <w:sz w:val="14"/>
        </w:rPr>
      </w:pPr>
    </w:p>
    <w:p>
      <w:pPr>
        <w:spacing w:before="0"/>
        <w:ind w:left="111" w:right="0" w:firstLine="0"/>
        <w:jc w:val="left"/>
        <w:rPr>
          <w:b/>
          <w:sz w:val="14"/>
        </w:rPr>
      </w:pPr>
      <w:r>
        <w:rPr>
          <w:b/>
          <w:w w:val="110"/>
          <w:sz w:val="14"/>
        </w:rPr>
        <w:t>Table</w:t>
      </w:r>
      <w:r>
        <w:rPr>
          <w:b/>
          <w:spacing w:val="1"/>
          <w:w w:val="110"/>
          <w:sz w:val="14"/>
        </w:rPr>
        <w:t> </w:t>
      </w:r>
      <w:r>
        <w:rPr>
          <w:b/>
          <w:spacing w:val="-10"/>
          <w:w w:val="110"/>
          <w:sz w:val="14"/>
        </w:rPr>
        <w:t>8</w:t>
      </w:r>
    </w:p>
    <w:p>
      <w:pPr>
        <w:spacing w:before="30" w:after="55"/>
        <w:ind w:left="111" w:right="0" w:firstLine="0"/>
        <w:jc w:val="left"/>
        <w:rPr>
          <w:sz w:val="14"/>
        </w:rPr>
      </w:pPr>
      <w:r>
        <w:rPr>
          <w:w w:val="110"/>
          <w:sz w:val="14"/>
        </w:rPr>
        <w:t>Model</w:t>
      </w:r>
      <w:r>
        <w:rPr>
          <w:spacing w:val="-9"/>
          <w:w w:val="110"/>
          <w:sz w:val="14"/>
        </w:rPr>
        <w:t> </w:t>
      </w:r>
      <w:r>
        <w:rPr>
          <w:w w:val="110"/>
          <w:sz w:val="14"/>
        </w:rPr>
        <w:t>accuracy</w:t>
      </w:r>
      <w:r>
        <w:rPr>
          <w:spacing w:val="-9"/>
          <w:w w:val="110"/>
          <w:sz w:val="14"/>
        </w:rPr>
        <w:t> </w:t>
      </w:r>
      <w:r>
        <w:rPr>
          <w:w w:val="110"/>
          <w:sz w:val="14"/>
        </w:rPr>
        <w:t>(DNN-</w:t>
      </w:r>
      <w:r>
        <w:rPr>
          <w:spacing w:val="-2"/>
          <w:w w:val="110"/>
          <w:sz w:val="14"/>
        </w:rPr>
        <w:t>PSO).</w:t>
      </w:r>
    </w:p>
    <w:tbl>
      <w:tblPr>
        <w:tblW w:w="0" w:type="auto"/>
        <w:jc w:val="left"/>
        <w:tblInd w:w="1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60"/>
        <w:gridCol w:w="936"/>
        <w:gridCol w:w="1040"/>
        <w:gridCol w:w="698"/>
        <w:gridCol w:w="606"/>
        <w:gridCol w:w="812"/>
        <w:gridCol w:w="1164"/>
        <w:gridCol w:w="699"/>
        <w:gridCol w:w="606"/>
        <w:gridCol w:w="812"/>
        <w:gridCol w:w="1164"/>
        <w:gridCol w:w="699"/>
        <w:gridCol w:w="121"/>
      </w:tblGrid>
      <w:tr>
        <w:trPr>
          <w:trHeight w:val="253" w:hRule="atLeast"/>
        </w:trPr>
        <w:tc>
          <w:tcPr>
            <w:tcW w:w="1060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  <w:tc>
          <w:tcPr>
            <w:tcW w:w="93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ind w:left="-1"/>
              <w:rPr>
                <w:sz w:val="12"/>
              </w:rPr>
            </w:pPr>
            <w:r>
              <w:rPr>
                <w:w w:val="115"/>
                <w:sz w:val="12"/>
              </w:rPr>
              <w:t>Non-</w:t>
            </w:r>
            <w:r>
              <w:rPr>
                <w:spacing w:val="-2"/>
                <w:w w:val="115"/>
                <w:sz w:val="12"/>
              </w:rPr>
              <w:t>clustered</w:t>
            </w:r>
          </w:p>
        </w:tc>
        <w:tc>
          <w:tcPr>
            <w:tcW w:w="104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  <w:tc>
          <w:tcPr>
            <w:tcW w:w="69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  <w:tc>
          <w:tcPr>
            <w:tcW w:w="60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  <w:tc>
          <w:tcPr>
            <w:tcW w:w="81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ind w:left="-5"/>
              <w:rPr>
                <w:sz w:val="12"/>
              </w:rPr>
            </w:pPr>
            <w:r>
              <w:rPr>
                <w:w w:val="120"/>
                <w:sz w:val="12"/>
              </w:rPr>
              <w:t>2</w:t>
            </w:r>
            <w:r>
              <w:rPr>
                <w:spacing w:val="1"/>
                <w:w w:val="120"/>
                <w:sz w:val="12"/>
              </w:rPr>
              <w:t> </w:t>
            </w:r>
            <w:r>
              <w:rPr>
                <w:spacing w:val="-2"/>
                <w:w w:val="120"/>
                <w:sz w:val="12"/>
              </w:rPr>
              <w:t>clusters</w:t>
            </w:r>
          </w:p>
        </w:tc>
        <w:tc>
          <w:tcPr>
            <w:tcW w:w="116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  <w:tc>
          <w:tcPr>
            <w:tcW w:w="69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  <w:tc>
          <w:tcPr>
            <w:tcW w:w="60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  <w:tc>
          <w:tcPr>
            <w:tcW w:w="81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ind w:left="-11"/>
              <w:rPr>
                <w:sz w:val="12"/>
              </w:rPr>
            </w:pPr>
            <w:r>
              <w:rPr>
                <w:w w:val="120"/>
                <w:sz w:val="12"/>
              </w:rPr>
              <w:t>3</w:t>
            </w:r>
            <w:r>
              <w:rPr>
                <w:spacing w:val="1"/>
                <w:w w:val="120"/>
                <w:sz w:val="12"/>
              </w:rPr>
              <w:t> </w:t>
            </w:r>
            <w:r>
              <w:rPr>
                <w:spacing w:val="-2"/>
                <w:w w:val="120"/>
                <w:sz w:val="12"/>
              </w:rPr>
              <w:t>clusters</w:t>
            </w:r>
          </w:p>
        </w:tc>
        <w:tc>
          <w:tcPr>
            <w:tcW w:w="1984" w:type="dxa"/>
            <w:gridSpan w:val="3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</w:tr>
      <w:tr>
        <w:trPr>
          <w:trHeight w:val="252" w:hRule="atLeast"/>
        </w:trPr>
        <w:tc>
          <w:tcPr>
            <w:tcW w:w="1060" w:type="dxa"/>
            <w:vMerge/>
            <w:tcBorders>
              <w:top w:val="nil"/>
              <w:bottom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3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ind w:left="-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Training</w:t>
            </w:r>
          </w:p>
        </w:tc>
        <w:tc>
          <w:tcPr>
            <w:tcW w:w="104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ind w:left="148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Validation</w:t>
            </w:r>
          </w:p>
        </w:tc>
        <w:tc>
          <w:tcPr>
            <w:tcW w:w="69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ind w:left="299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Test</w:t>
            </w:r>
          </w:p>
        </w:tc>
        <w:tc>
          <w:tcPr>
            <w:tcW w:w="60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  <w:tc>
          <w:tcPr>
            <w:tcW w:w="81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ind w:left="-5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Training</w:t>
            </w:r>
          </w:p>
        </w:tc>
        <w:tc>
          <w:tcPr>
            <w:tcW w:w="116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ind w:left="267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Validation</w:t>
            </w:r>
          </w:p>
        </w:tc>
        <w:tc>
          <w:tcPr>
            <w:tcW w:w="69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ind w:left="294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Test</w:t>
            </w:r>
          </w:p>
        </w:tc>
        <w:tc>
          <w:tcPr>
            <w:tcW w:w="60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  <w:tc>
          <w:tcPr>
            <w:tcW w:w="81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ind w:left="-1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Training</w:t>
            </w:r>
          </w:p>
        </w:tc>
        <w:tc>
          <w:tcPr>
            <w:tcW w:w="116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ind w:left="26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Validation</w:t>
            </w:r>
          </w:p>
        </w:tc>
        <w:tc>
          <w:tcPr>
            <w:tcW w:w="69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ind w:left="289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Test</w:t>
            </w:r>
          </w:p>
        </w:tc>
        <w:tc>
          <w:tcPr>
            <w:tcW w:w="12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</w:tr>
      <w:tr>
        <w:trPr>
          <w:trHeight w:val="217" w:hRule="atLeast"/>
        </w:trPr>
        <w:tc>
          <w:tcPr>
            <w:tcW w:w="106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80" w:lineRule="auto" w:before="45"/>
              <w:ind w:left="119"/>
              <w:rPr>
                <w:sz w:val="9"/>
              </w:rPr>
            </w:pPr>
            <w:r>
              <w:rPr>
                <w:spacing w:val="-5"/>
                <w:w w:val="110"/>
                <w:position w:val="-5"/>
                <w:sz w:val="12"/>
              </w:rPr>
              <w:t>R</w:t>
            </w:r>
            <w:r>
              <w:rPr>
                <w:spacing w:val="-5"/>
                <w:w w:val="110"/>
                <w:sz w:val="9"/>
              </w:rPr>
              <w:t>2</w:t>
            </w:r>
          </w:p>
        </w:tc>
        <w:tc>
          <w:tcPr>
            <w:tcW w:w="93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ind w:left="-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0.880</w:t>
            </w:r>
          </w:p>
        </w:tc>
        <w:tc>
          <w:tcPr>
            <w:tcW w:w="104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ind w:left="148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0.881</w:t>
            </w:r>
          </w:p>
        </w:tc>
        <w:tc>
          <w:tcPr>
            <w:tcW w:w="69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ind w:left="299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0.868</w:t>
            </w:r>
          </w:p>
        </w:tc>
        <w:tc>
          <w:tcPr>
            <w:tcW w:w="60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  <w:tc>
          <w:tcPr>
            <w:tcW w:w="81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ind w:left="-5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0.931</w:t>
            </w:r>
          </w:p>
        </w:tc>
        <w:tc>
          <w:tcPr>
            <w:tcW w:w="116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ind w:left="267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0.932</w:t>
            </w:r>
          </w:p>
        </w:tc>
        <w:tc>
          <w:tcPr>
            <w:tcW w:w="69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ind w:left="294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0.922</w:t>
            </w:r>
          </w:p>
        </w:tc>
        <w:tc>
          <w:tcPr>
            <w:tcW w:w="60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  <w:tc>
          <w:tcPr>
            <w:tcW w:w="81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ind w:left="-1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0.931</w:t>
            </w:r>
          </w:p>
        </w:tc>
        <w:tc>
          <w:tcPr>
            <w:tcW w:w="116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ind w:left="2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0.930</w:t>
            </w:r>
          </w:p>
        </w:tc>
        <w:tc>
          <w:tcPr>
            <w:tcW w:w="69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ind w:left="289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0.926</w:t>
            </w:r>
          </w:p>
        </w:tc>
        <w:tc>
          <w:tcPr>
            <w:tcW w:w="12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</w:tr>
      <w:tr>
        <w:trPr>
          <w:trHeight w:val="171" w:hRule="atLeast"/>
        </w:trPr>
        <w:tc>
          <w:tcPr>
            <w:tcW w:w="1060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pacing w:val="-5"/>
                <w:sz w:val="12"/>
              </w:rPr>
              <w:t>MAE</w:t>
            </w:r>
          </w:p>
        </w:tc>
        <w:tc>
          <w:tcPr>
            <w:tcW w:w="936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3.831</w:t>
            </w:r>
          </w:p>
        </w:tc>
        <w:tc>
          <w:tcPr>
            <w:tcW w:w="1040" w:type="dxa"/>
          </w:tcPr>
          <w:p>
            <w:pPr>
              <w:pStyle w:val="TableParagraph"/>
              <w:spacing w:line="136" w:lineRule="exact"/>
              <w:ind w:left="148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3.818</w:t>
            </w:r>
          </w:p>
        </w:tc>
        <w:tc>
          <w:tcPr>
            <w:tcW w:w="698" w:type="dxa"/>
          </w:tcPr>
          <w:p>
            <w:pPr>
              <w:pStyle w:val="TableParagraph"/>
              <w:spacing w:line="136" w:lineRule="exact"/>
              <w:ind w:left="299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4.081</w:t>
            </w:r>
          </w:p>
        </w:tc>
        <w:tc>
          <w:tcPr>
            <w:tcW w:w="606" w:type="dxa"/>
          </w:tcPr>
          <w:p>
            <w:pPr>
              <w:pStyle w:val="TableParagraph"/>
              <w:spacing w:before="0"/>
              <w:rPr>
                <w:sz w:val="10"/>
              </w:rPr>
            </w:pPr>
          </w:p>
        </w:tc>
        <w:tc>
          <w:tcPr>
            <w:tcW w:w="812" w:type="dxa"/>
          </w:tcPr>
          <w:p>
            <w:pPr>
              <w:pStyle w:val="TableParagraph"/>
              <w:spacing w:line="136" w:lineRule="exact"/>
              <w:ind w:left="-5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3.169</w:t>
            </w:r>
          </w:p>
        </w:tc>
        <w:tc>
          <w:tcPr>
            <w:tcW w:w="1164" w:type="dxa"/>
          </w:tcPr>
          <w:p>
            <w:pPr>
              <w:pStyle w:val="TableParagraph"/>
              <w:spacing w:line="136" w:lineRule="exact"/>
              <w:ind w:left="267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3.142</w:t>
            </w:r>
          </w:p>
        </w:tc>
        <w:tc>
          <w:tcPr>
            <w:tcW w:w="699" w:type="dxa"/>
          </w:tcPr>
          <w:p>
            <w:pPr>
              <w:pStyle w:val="TableParagraph"/>
              <w:spacing w:line="136" w:lineRule="exact"/>
              <w:ind w:left="294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3.457</w:t>
            </w:r>
          </w:p>
        </w:tc>
        <w:tc>
          <w:tcPr>
            <w:tcW w:w="606" w:type="dxa"/>
          </w:tcPr>
          <w:p>
            <w:pPr>
              <w:pStyle w:val="TableParagraph"/>
              <w:spacing w:before="0"/>
              <w:rPr>
                <w:sz w:val="10"/>
              </w:rPr>
            </w:pPr>
          </w:p>
        </w:tc>
        <w:tc>
          <w:tcPr>
            <w:tcW w:w="812" w:type="dxa"/>
          </w:tcPr>
          <w:p>
            <w:pPr>
              <w:pStyle w:val="TableParagraph"/>
              <w:spacing w:line="136" w:lineRule="exact"/>
              <w:ind w:left="-1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3.164</w:t>
            </w:r>
          </w:p>
        </w:tc>
        <w:tc>
          <w:tcPr>
            <w:tcW w:w="1164" w:type="dxa"/>
          </w:tcPr>
          <w:p>
            <w:pPr>
              <w:pStyle w:val="TableParagraph"/>
              <w:spacing w:line="136" w:lineRule="exact"/>
              <w:ind w:left="2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3.137</w:t>
            </w:r>
          </w:p>
        </w:tc>
        <w:tc>
          <w:tcPr>
            <w:tcW w:w="699" w:type="dxa"/>
          </w:tcPr>
          <w:p>
            <w:pPr>
              <w:pStyle w:val="TableParagraph"/>
              <w:spacing w:line="136" w:lineRule="exact"/>
              <w:ind w:left="289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3.301</w:t>
            </w:r>
          </w:p>
        </w:tc>
        <w:tc>
          <w:tcPr>
            <w:tcW w:w="121" w:type="dxa"/>
          </w:tcPr>
          <w:p>
            <w:pPr>
              <w:pStyle w:val="TableParagraph"/>
              <w:spacing w:before="0"/>
              <w:rPr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060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pacing w:val="-5"/>
                <w:sz w:val="12"/>
              </w:rPr>
              <w:t>MSE</w:t>
            </w:r>
          </w:p>
        </w:tc>
        <w:tc>
          <w:tcPr>
            <w:tcW w:w="936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32.029</w:t>
            </w:r>
          </w:p>
        </w:tc>
        <w:tc>
          <w:tcPr>
            <w:tcW w:w="1040" w:type="dxa"/>
          </w:tcPr>
          <w:p>
            <w:pPr>
              <w:pStyle w:val="TableParagraph"/>
              <w:spacing w:line="136" w:lineRule="exact"/>
              <w:ind w:left="148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31.531</w:t>
            </w:r>
          </w:p>
        </w:tc>
        <w:tc>
          <w:tcPr>
            <w:tcW w:w="698" w:type="dxa"/>
          </w:tcPr>
          <w:p>
            <w:pPr>
              <w:pStyle w:val="TableParagraph"/>
              <w:spacing w:line="136" w:lineRule="exact"/>
              <w:ind w:left="299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33.487</w:t>
            </w:r>
          </w:p>
        </w:tc>
        <w:tc>
          <w:tcPr>
            <w:tcW w:w="606" w:type="dxa"/>
          </w:tcPr>
          <w:p>
            <w:pPr>
              <w:pStyle w:val="TableParagraph"/>
              <w:spacing w:before="0"/>
              <w:rPr>
                <w:sz w:val="10"/>
              </w:rPr>
            </w:pPr>
          </w:p>
        </w:tc>
        <w:tc>
          <w:tcPr>
            <w:tcW w:w="812" w:type="dxa"/>
          </w:tcPr>
          <w:p>
            <w:pPr>
              <w:pStyle w:val="TableParagraph"/>
              <w:spacing w:line="136" w:lineRule="exact"/>
              <w:ind w:left="-5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22.705</w:t>
            </w:r>
          </w:p>
        </w:tc>
        <w:tc>
          <w:tcPr>
            <w:tcW w:w="1164" w:type="dxa"/>
          </w:tcPr>
          <w:p>
            <w:pPr>
              <w:pStyle w:val="TableParagraph"/>
              <w:spacing w:line="136" w:lineRule="exact"/>
              <w:ind w:left="267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22.338</w:t>
            </w:r>
          </w:p>
        </w:tc>
        <w:tc>
          <w:tcPr>
            <w:tcW w:w="699" w:type="dxa"/>
          </w:tcPr>
          <w:p>
            <w:pPr>
              <w:pStyle w:val="TableParagraph"/>
              <w:spacing w:line="136" w:lineRule="exact"/>
              <w:ind w:left="294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24.700</w:t>
            </w:r>
          </w:p>
        </w:tc>
        <w:tc>
          <w:tcPr>
            <w:tcW w:w="606" w:type="dxa"/>
          </w:tcPr>
          <w:p>
            <w:pPr>
              <w:pStyle w:val="TableParagraph"/>
              <w:spacing w:before="0"/>
              <w:rPr>
                <w:sz w:val="10"/>
              </w:rPr>
            </w:pPr>
          </w:p>
        </w:tc>
        <w:tc>
          <w:tcPr>
            <w:tcW w:w="812" w:type="dxa"/>
          </w:tcPr>
          <w:p>
            <w:pPr>
              <w:pStyle w:val="TableParagraph"/>
              <w:spacing w:line="136" w:lineRule="exact"/>
              <w:ind w:left="-1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21.773</w:t>
            </w:r>
          </w:p>
        </w:tc>
        <w:tc>
          <w:tcPr>
            <w:tcW w:w="1164" w:type="dxa"/>
          </w:tcPr>
          <w:p>
            <w:pPr>
              <w:pStyle w:val="TableParagraph"/>
              <w:spacing w:line="136" w:lineRule="exact"/>
              <w:ind w:left="2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21.808</w:t>
            </w:r>
          </w:p>
        </w:tc>
        <w:tc>
          <w:tcPr>
            <w:tcW w:w="699" w:type="dxa"/>
          </w:tcPr>
          <w:p>
            <w:pPr>
              <w:pStyle w:val="TableParagraph"/>
              <w:spacing w:line="136" w:lineRule="exact"/>
              <w:ind w:left="289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22.078</w:t>
            </w:r>
          </w:p>
        </w:tc>
        <w:tc>
          <w:tcPr>
            <w:tcW w:w="121" w:type="dxa"/>
          </w:tcPr>
          <w:p>
            <w:pPr>
              <w:pStyle w:val="TableParagraph"/>
              <w:spacing w:before="0"/>
              <w:rPr>
                <w:sz w:val="10"/>
              </w:rPr>
            </w:pPr>
          </w:p>
        </w:tc>
      </w:tr>
      <w:tr>
        <w:trPr>
          <w:trHeight w:val="207" w:hRule="atLeast"/>
        </w:trPr>
        <w:tc>
          <w:tcPr>
            <w:tcW w:w="1060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4"/>
                <w:sz w:val="12"/>
              </w:rPr>
              <w:t>RMSE</w:t>
            </w:r>
          </w:p>
        </w:tc>
        <w:tc>
          <w:tcPr>
            <w:tcW w:w="93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-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5.659</w:t>
            </w:r>
          </w:p>
        </w:tc>
        <w:tc>
          <w:tcPr>
            <w:tcW w:w="1040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48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5.615</w:t>
            </w:r>
          </w:p>
        </w:tc>
        <w:tc>
          <w:tcPr>
            <w:tcW w:w="69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99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5.787</w:t>
            </w:r>
          </w:p>
        </w:tc>
        <w:tc>
          <w:tcPr>
            <w:tcW w:w="60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  <w:tc>
          <w:tcPr>
            <w:tcW w:w="81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-5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4.765</w:t>
            </w:r>
          </w:p>
        </w:tc>
        <w:tc>
          <w:tcPr>
            <w:tcW w:w="1164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67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4.726</w:t>
            </w:r>
          </w:p>
        </w:tc>
        <w:tc>
          <w:tcPr>
            <w:tcW w:w="699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94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4.970</w:t>
            </w:r>
          </w:p>
        </w:tc>
        <w:tc>
          <w:tcPr>
            <w:tcW w:w="60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  <w:tc>
          <w:tcPr>
            <w:tcW w:w="81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-1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4.666</w:t>
            </w:r>
          </w:p>
        </w:tc>
        <w:tc>
          <w:tcPr>
            <w:tcW w:w="1164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4.670</w:t>
            </w:r>
          </w:p>
        </w:tc>
        <w:tc>
          <w:tcPr>
            <w:tcW w:w="699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89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4.699</w:t>
            </w:r>
          </w:p>
        </w:tc>
        <w:tc>
          <w:tcPr>
            <w:tcW w:w="12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</w:tr>
    </w:tbl>
    <w:p>
      <w:pPr>
        <w:pStyle w:val="BodyText"/>
        <w:rPr>
          <w:sz w:val="14"/>
        </w:rPr>
      </w:pPr>
    </w:p>
    <w:p>
      <w:pPr>
        <w:pStyle w:val="BodyText"/>
        <w:spacing w:before="131"/>
        <w:rPr>
          <w:sz w:val="14"/>
        </w:rPr>
      </w:pPr>
    </w:p>
    <w:p>
      <w:pPr>
        <w:spacing w:before="1"/>
        <w:ind w:left="111" w:right="0" w:firstLine="0"/>
        <w:jc w:val="left"/>
        <w:rPr>
          <w:b/>
          <w:sz w:val="14"/>
        </w:rPr>
      </w:pPr>
      <w:r>
        <w:rPr>
          <w:b/>
          <w:w w:val="110"/>
          <w:sz w:val="14"/>
        </w:rPr>
        <w:t>Table</w:t>
      </w:r>
      <w:r>
        <w:rPr>
          <w:b/>
          <w:spacing w:val="1"/>
          <w:w w:val="110"/>
          <w:sz w:val="14"/>
        </w:rPr>
        <w:t> </w:t>
      </w:r>
      <w:r>
        <w:rPr>
          <w:b/>
          <w:spacing w:val="-10"/>
          <w:w w:val="110"/>
          <w:sz w:val="14"/>
        </w:rPr>
        <w:t>9</w:t>
      </w:r>
    </w:p>
    <w:p>
      <w:pPr>
        <w:spacing w:before="30" w:after="55"/>
        <w:ind w:left="111" w:right="0" w:firstLine="0"/>
        <w:jc w:val="left"/>
        <w:rPr>
          <w:sz w:val="14"/>
        </w:rPr>
      </w:pPr>
      <w:r>
        <w:rPr>
          <w:sz w:val="14"/>
        </w:rPr>
        <w:t>Model</w:t>
      </w:r>
      <w:r>
        <w:rPr>
          <w:spacing w:val="55"/>
          <w:sz w:val="14"/>
        </w:rPr>
        <w:t> </w:t>
      </w:r>
      <w:r>
        <w:rPr>
          <w:sz w:val="14"/>
        </w:rPr>
        <w:t>accuracy</w:t>
      </w:r>
      <w:r>
        <w:rPr>
          <w:spacing w:val="53"/>
          <w:sz w:val="14"/>
        </w:rPr>
        <w:t> </w:t>
      </w:r>
      <w:r>
        <w:rPr>
          <w:sz w:val="14"/>
        </w:rPr>
        <w:t>(LSTM-</w:t>
      </w:r>
      <w:r>
        <w:rPr>
          <w:spacing w:val="-2"/>
          <w:sz w:val="14"/>
        </w:rPr>
        <w:t>PSO).</w:t>
      </w:r>
    </w:p>
    <w:tbl>
      <w:tblPr>
        <w:tblW w:w="0" w:type="auto"/>
        <w:jc w:val="left"/>
        <w:tblInd w:w="1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60"/>
        <w:gridCol w:w="936"/>
        <w:gridCol w:w="1040"/>
        <w:gridCol w:w="698"/>
        <w:gridCol w:w="606"/>
        <w:gridCol w:w="812"/>
        <w:gridCol w:w="1164"/>
        <w:gridCol w:w="699"/>
        <w:gridCol w:w="606"/>
        <w:gridCol w:w="812"/>
        <w:gridCol w:w="1164"/>
        <w:gridCol w:w="699"/>
        <w:gridCol w:w="121"/>
      </w:tblGrid>
      <w:tr>
        <w:trPr>
          <w:trHeight w:val="253" w:hRule="atLeast"/>
        </w:trPr>
        <w:tc>
          <w:tcPr>
            <w:tcW w:w="1060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  <w:tc>
          <w:tcPr>
            <w:tcW w:w="93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ind w:left="-1"/>
              <w:rPr>
                <w:sz w:val="12"/>
              </w:rPr>
            </w:pPr>
            <w:r>
              <w:rPr>
                <w:w w:val="115"/>
                <w:sz w:val="12"/>
              </w:rPr>
              <w:t>Non-</w:t>
            </w:r>
            <w:r>
              <w:rPr>
                <w:spacing w:val="-2"/>
                <w:w w:val="115"/>
                <w:sz w:val="12"/>
              </w:rPr>
              <w:t>clustered</w:t>
            </w:r>
          </w:p>
        </w:tc>
        <w:tc>
          <w:tcPr>
            <w:tcW w:w="104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  <w:tc>
          <w:tcPr>
            <w:tcW w:w="69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  <w:tc>
          <w:tcPr>
            <w:tcW w:w="60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  <w:tc>
          <w:tcPr>
            <w:tcW w:w="81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ind w:left="-5"/>
              <w:rPr>
                <w:sz w:val="12"/>
              </w:rPr>
            </w:pPr>
            <w:r>
              <w:rPr>
                <w:w w:val="120"/>
                <w:sz w:val="12"/>
              </w:rPr>
              <w:t>2</w:t>
            </w:r>
            <w:r>
              <w:rPr>
                <w:spacing w:val="1"/>
                <w:w w:val="120"/>
                <w:sz w:val="12"/>
              </w:rPr>
              <w:t> </w:t>
            </w:r>
            <w:r>
              <w:rPr>
                <w:spacing w:val="-2"/>
                <w:w w:val="120"/>
                <w:sz w:val="12"/>
              </w:rPr>
              <w:t>clusters</w:t>
            </w:r>
          </w:p>
        </w:tc>
        <w:tc>
          <w:tcPr>
            <w:tcW w:w="116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  <w:tc>
          <w:tcPr>
            <w:tcW w:w="69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  <w:tc>
          <w:tcPr>
            <w:tcW w:w="60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  <w:tc>
          <w:tcPr>
            <w:tcW w:w="81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ind w:left="-11"/>
              <w:rPr>
                <w:sz w:val="12"/>
              </w:rPr>
            </w:pPr>
            <w:r>
              <w:rPr>
                <w:w w:val="120"/>
                <w:sz w:val="12"/>
              </w:rPr>
              <w:t>3</w:t>
            </w:r>
            <w:r>
              <w:rPr>
                <w:spacing w:val="1"/>
                <w:w w:val="120"/>
                <w:sz w:val="12"/>
              </w:rPr>
              <w:t> </w:t>
            </w:r>
            <w:r>
              <w:rPr>
                <w:spacing w:val="-2"/>
                <w:w w:val="120"/>
                <w:sz w:val="12"/>
              </w:rPr>
              <w:t>clusters</w:t>
            </w:r>
          </w:p>
        </w:tc>
        <w:tc>
          <w:tcPr>
            <w:tcW w:w="1984" w:type="dxa"/>
            <w:gridSpan w:val="3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</w:tr>
      <w:tr>
        <w:trPr>
          <w:trHeight w:val="252" w:hRule="atLeast"/>
        </w:trPr>
        <w:tc>
          <w:tcPr>
            <w:tcW w:w="1060" w:type="dxa"/>
            <w:vMerge/>
            <w:tcBorders>
              <w:top w:val="nil"/>
              <w:bottom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3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ind w:left="-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Training</w:t>
            </w:r>
          </w:p>
        </w:tc>
        <w:tc>
          <w:tcPr>
            <w:tcW w:w="104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ind w:left="148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Validation</w:t>
            </w:r>
          </w:p>
        </w:tc>
        <w:tc>
          <w:tcPr>
            <w:tcW w:w="69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ind w:left="299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Test</w:t>
            </w:r>
          </w:p>
        </w:tc>
        <w:tc>
          <w:tcPr>
            <w:tcW w:w="60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  <w:tc>
          <w:tcPr>
            <w:tcW w:w="81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ind w:left="-5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Training</w:t>
            </w:r>
          </w:p>
        </w:tc>
        <w:tc>
          <w:tcPr>
            <w:tcW w:w="116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ind w:left="267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Validation</w:t>
            </w:r>
          </w:p>
        </w:tc>
        <w:tc>
          <w:tcPr>
            <w:tcW w:w="69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ind w:left="294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Test</w:t>
            </w:r>
          </w:p>
        </w:tc>
        <w:tc>
          <w:tcPr>
            <w:tcW w:w="60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  <w:tc>
          <w:tcPr>
            <w:tcW w:w="81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ind w:left="-1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Training</w:t>
            </w:r>
          </w:p>
        </w:tc>
        <w:tc>
          <w:tcPr>
            <w:tcW w:w="116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ind w:left="26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Validation</w:t>
            </w:r>
          </w:p>
        </w:tc>
        <w:tc>
          <w:tcPr>
            <w:tcW w:w="69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ind w:left="289"/>
              <w:rPr>
                <w:sz w:val="12"/>
              </w:rPr>
            </w:pPr>
            <w:r>
              <w:rPr>
                <w:spacing w:val="-4"/>
                <w:w w:val="110"/>
                <w:sz w:val="12"/>
              </w:rPr>
              <w:t>Test</w:t>
            </w:r>
          </w:p>
        </w:tc>
        <w:tc>
          <w:tcPr>
            <w:tcW w:w="12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</w:tr>
      <w:tr>
        <w:trPr>
          <w:trHeight w:val="217" w:hRule="atLeast"/>
        </w:trPr>
        <w:tc>
          <w:tcPr>
            <w:tcW w:w="106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80" w:lineRule="auto" w:before="46"/>
              <w:ind w:left="119"/>
              <w:rPr>
                <w:sz w:val="9"/>
              </w:rPr>
            </w:pPr>
            <w:r>
              <w:rPr>
                <w:spacing w:val="-5"/>
                <w:w w:val="110"/>
                <w:position w:val="-5"/>
                <w:sz w:val="12"/>
              </w:rPr>
              <w:t>R</w:t>
            </w:r>
            <w:r>
              <w:rPr>
                <w:spacing w:val="-5"/>
                <w:w w:val="110"/>
                <w:sz w:val="9"/>
              </w:rPr>
              <w:t>2</w:t>
            </w:r>
          </w:p>
        </w:tc>
        <w:tc>
          <w:tcPr>
            <w:tcW w:w="93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ind w:left="-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0.911</w:t>
            </w:r>
          </w:p>
        </w:tc>
        <w:tc>
          <w:tcPr>
            <w:tcW w:w="104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ind w:left="148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0.891</w:t>
            </w:r>
          </w:p>
        </w:tc>
        <w:tc>
          <w:tcPr>
            <w:tcW w:w="69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ind w:left="299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0.888</w:t>
            </w:r>
          </w:p>
        </w:tc>
        <w:tc>
          <w:tcPr>
            <w:tcW w:w="60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  <w:tc>
          <w:tcPr>
            <w:tcW w:w="81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ind w:left="-5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0.932</w:t>
            </w:r>
          </w:p>
        </w:tc>
        <w:tc>
          <w:tcPr>
            <w:tcW w:w="116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ind w:left="267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0.927</w:t>
            </w:r>
          </w:p>
        </w:tc>
        <w:tc>
          <w:tcPr>
            <w:tcW w:w="69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ind w:left="294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0.933</w:t>
            </w:r>
          </w:p>
        </w:tc>
        <w:tc>
          <w:tcPr>
            <w:tcW w:w="60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  <w:tc>
          <w:tcPr>
            <w:tcW w:w="81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ind w:left="-1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0.926</w:t>
            </w:r>
          </w:p>
        </w:tc>
        <w:tc>
          <w:tcPr>
            <w:tcW w:w="116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ind w:left="2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0.923</w:t>
            </w:r>
          </w:p>
        </w:tc>
        <w:tc>
          <w:tcPr>
            <w:tcW w:w="69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6" w:lineRule="exact" w:before="61"/>
              <w:ind w:left="289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0.931</w:t>
            </w:r>
          </w:p>
        </w:tc>
        <w:tc>
          <w:tcPr>
            <w:tcW w:w="12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</w:tr>
      <w:tr>
        <w:trPr>
          <w:trHeight w:val="171" w:hRule="atLeast"/>
        </w:trPr>
        <w:tc>
          <w:tcPr>
            <w:tcW w:w="1060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pacing w:val="-5"/>
                <w:sz w:val="12"/>
              </w:rPr>
              <w:t>MAE</w:t>
            </w:r>
          </w:p>
        </w:tc>
        <w:tc>
          <w:tcPr>
            <w:tcW w:w="936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3.691</w:t>
            </w:r>
          </w:p>
        </w:tc>
        <w:tc>
          <w:tcPr>
            <w:tcW w:w="1040" w:type="dxa"/>
          </w:tcPr>
          <w:p>
            <w:pPr>
              <w:pStyle w:val="TableParagraph"/>
              <w:spacing w:line="136" w:lineRule="exact"/>
              <w:ind w:left="148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4.016</w:t>
            </w:r>
          </w:p>
        </w:tc>
        <w:tc>
          <w:tcPr>
            <w:tcW w:w="698" w:type="dxa"/>
          </w:tcPr>
          <w:p>
            <w:pPr>
              <w:pStyle w:val="TableParagraph"/>
              <w:spacing w:line="136" w:lineRule="exact"/>
              <w:ind w:left="299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4.180</w:t>
            </w:r>
          </w:p>
        </w:tc>
        <w:tc>
          <w:tcPr>
            <w:tcW w:w="606" w:type="dxa"/>
          </w:tcPr>
          <w:p>
            <w:pPr>
              <w:pStyle w:val="TableParagraph"/>
              <w:spacing w:before="0"/>
              <w:rPr>
                <w:sz w:val="10"/>
              </w:rPr>
            </w:pPr>
          </w:p>
        </w:tc>
        <w:tc>
          <w:tcPr>
            <w:tcW w:w="812" w:type="dxa"/>
          </w:tcPr>
          <w:p>
            <w:pPr>
              <w:pStyle w:val="TableParagraph"/>
              <w:spacing w:line="136" w:lineRule="exact"/>
              <w:ind w:left="-5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2.990</w:t>
            </w:r>
          </w:p>
        </w:tc>
        <w:tc>
          <w:tcPr>
            <w:tcW w:w="1164" w:type="dxa"/>
          </w:tcPr>
          <w:p>
            <w:pPr>
              <w:pStyle w:val="TableParagraph"/>
              <w:spacing w:line="136" w:lineRule="exact"/>
              <w:ind w:left="267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3.242</w:t>
            </w:r>
          </w:p>
        </w:tc>
        <w:tc>
          <w:tcPr>
            <w:tcW w:w="699" w:type="dxa"/>
          </w:tcPr>
          <w:p>
            <w:pPr>
              <w:pStyle w:val="TableParagraph"/>
              <w:spacing w:line="136" w:lineRule="exact"/>
              <w:ind w:left="294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3.097</w:t>
            </w:r>
          </w:p>
        </w:tc>
        <w:tc>
          <w:tcPr>
            <w:tcW w:w="606" w:type="dxa"/>
          </w:tcPr>
          <w:p>
            <w:pPr>
              <w:pStyle w:val="TableParagraph"/>
              <w:spacing w:before="0"/>
              <w:rPr>
                <w:sz w:val="10"/>
              </w:rPr>
            </w:pPr>
          </w:p>
        </w:tc>
        <w:tc>
          <w:tcPr>
            <w:tcW w:w="812" w:type="dxa"/>
          </w:tcPr>
          <w:p>
            <w:pPr>
              <w:pStyle w:val="TableParagraph"/>
              <w:spacing w:line="136" w:lineRule="exact"/>
              <w:ind w:left="-1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3.154</w:t>
            </w:r>
          </w:p>
        </w:tc>
        <w:tc>
          <w:tcPr>
            <w:tcW w:w="1164" w:type="dxa"/>
          </w:tcPr>
          <w:p>
            <w:pPr>
              <w:pStyle w:val="TableParagraph"/>
              <w:spacing w:line="136" w:lineRule="exact"/>
              <w:ind w:left="2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3.125</w:t>
            </w:r>
          </w:p>
        </w:tc>
        <w:tc>
          <w:tcPr>
            <w:tcW w:w="699" w:type="dxa"/>
          </w:tcPr>
          <w:p>
            <w:pPr>
              <w:pStyle w:val="TableParagraph"/>
              <w:spacing w:line="136" w:lineRule="exact"/>
              <w:ind w:left="289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3.166</w:t>
            </w:r>
          </w:p>
        </w:tc>
        <w:tc>
          <w:tcPr>
            <w:tcW w:w="121" w:type="dxa"/>
          </w:tcPr>
          <w:p>
            <w:pPr>
              <w:pStyle w:val="TableParagraph"/>
              <w:spacing w:before="0"/>
              <w:rPr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060" w:type="dxa"/>
          </w:tcPr>
          <w:p>
            <w:pPr>
              <w:pStyle w:val="TableParagraph"/>
              <w:spacing w:line="136" w:lineRule="exact"/>
              <w:ind w:left="119"/>
              <w:rPr>
                <w:sz w:val="12"/>
              </w:rPr>
            </w:pPr>
            <w:r>
              <w:rPr>
                <w:spacing w:val="-5"/>
                <w:sz w:val="12"/>
              </w:rPr>
              <w:t>MSE</w:t>
            </w:r>
          </w:p>
        </w:tc>
        <w:tc>
          <w:tcPr>
            <w:tcW w:w="936" w:type="dxa"/>
          </w:tcPr>
          <w:p>
            <w:pPr>
              <w:pStyle w:val="TableParagraph"/>
              <w:spacing w:line="136" w:lineRule="exact"/>
              <w:ind w:left="-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29.864</w:t>
            </w:r>
          </w:p>
        </w:tc>
        <w:tc>
          <w:tcPr>
            <w:tcW w:w="1040" w:type="dxa"/>
          </w:tcPr>
          <w:p>
            <w:pPr>
              <w:pStyle w:val="TableParagraph"/>
              <w:spacing w:line="136" w:lineRule="exact"/>
              <w:ind w:left="148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32.927</w:t>
            </w:r>
          </w:p>
        </w:tc>
        <w:tc>
          <w:tcPr>
            <w:tcW w:w="698" w:type="dxa"/>
          </w:tcPr>
          <w:p>
            <w:pPr>
              <w:pStyle w:val="TableParagraph"/>
              <w:spacing w:line="136" w:lineRule="exact"/>
              <w:ind w:left="299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35.484</w:t>
            </w:r>
          </w:p>
        </w:tc>
        <w:tc>
          <w:tcPr>
            <w:tcW w:w="606" w:type="dxa"/>
          </w:tcPr>
          <w:p>
            <w:pPr>
              <w:pStyle w:val="TableParagraph"/>
              <w:spacing w:before="0"/>
              <w:rPr>
                <w:sz w:val="10"/>
              </w:rPr>
            </w:pPr>
          </w:p>
        </w:tc>
        <w:tc>
          <w:tcPr>
            <w:tcW w:w="812" w:type="dxa"/>
          </w:tcPr>
          <w:p>
            <w:pPr>
              <w:pStyle w:val="TableParagraph"/>
              <w:spacing w:line="136" w:lineRule="exact"/>
              <w:ind w:left="-5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22.946</w:t>
            </w:r>
          </w:p>
        </w:tc>
        <w:tc>
          <w:tcPr>
            <w:tcW w:w="1164" w:type="dxa"/>
          </w:tcPr>
          <w:p>
            <w:pPr>
              <w:pStyle w:val="TableParagraph"/>
              <w:spacing w:line="136" w:lineRule="exact"/>
              <w:ind w:left="267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22.948</w:t>
            </w:r>
          </w:p>
        </w:tc>
        <w:tc>
          <w:tcPr>
            <w:tcW w:w="699" w:type="dxa"/>
          </w:tcPr>
          <w:p>
            <w:pPr>
              <w:pStyle w:val="TableParagraph"/>
              <w:spacing w:line="136" w:lineRule="exact"/>
              <w:ind w:left="294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22.143</w:t>
            </w:r>
          </w:p>
        </w:tc>
        <w:tc>
          <w:tcPr>
            <w:tcW w:w="606" w:type="dxa"/>
          </w:tcPr>
          <w:p>
            <w:pPr>
              <w:pStyle w:val="TableParagraph"/>
              <w:spacing w:before="0"/>
              <w:rPr>
                <w:sz w:val="10"/>
              </w:rPr>
            </w:pPr>
          </w:p>
        </w:tc>
        <w:tc>
          <w:tcPr>
            <w:tcW w:w="812" w:type="dxa"/>
          </w:tcPr>
          <w:p>
            <w:pPr>
              <w:pStyle w:val="TableParagraph"/>
              <w:spacing w:line="136" w:lineRule="exact"/>
              <w:ind w:left="-1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24.669</w:t>
            </w:r>
          </w:p>
        </w:tc>
        <w:tc>
          <w:tcPr>
            <w:tcW w:w="1164" w:type="dxa"/>
          </w:tcPr>
          <w:p>
            <w:pPr>
              <w:pStyle w:val="TableParagraph"/>
              <w:spacing w:line="136" w:lineRule="exact"/>
              <w:ind w:left="2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23.333</w:t>
            </w:r>
          </w:p>
        </w:tc>
        <w:tc>
          <w:tcPr>
            <w:tcW w:w="699" w:type="dxa"/>
          </w:tcPr>
          <w:p>
            <w:pPr>
              <w:pStyle w:val="TableParagraph"/>
              <w:spacing w:line="136" w:lineRule="exact"/>
              <w:ind w:left="289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22.133</w:t>
            </w:r>
          </w:p>
        </w:tc>
        <w:tc>
          <w:tcPr>
            <w:tcW w:w="121" w:type="dxa"/>
          </w:tcPr>
          <w:p>
            <w:pPr>
              <w:pStyle w:val="TableParagraph"/>
              <w:spacing w:before="0"/>
              <w:rPr>
                <w:sz w:val="10"/>
              </w:rPr>
            </w:pPr>
          </w:p>
        </w:tc>
      </w:tr>
      <w:tr>
        <w:trPr>
          <w:trHeight w:val="206" w:hRule="atLeast"/>
        </w:trPr>
        <w:tc>
          <w:tcPr>
            <w:tcW w:w="1060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19"/>
              <w:rPr>
                <w:sz w:val="12"/>
              </w:rPr>
            </w:pPr>
            <w:r>
              <w:rPr>
                <w:spacing w:val="-4"/>
                <w:sz w:val="12"/>
              </w:rPr>
              <w:t>RMSE</w:t>
            </w:r>
          </w:p>
        </w:tc>
        <w:tc>
          <w:tcPr>
            <w:tcW w:w="93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-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5.465</w:t>
            </w:r>
          </w:p>
        </w:tc>
        <w:tc>
          <w:tcPr>
            <w:tcW w:w="1040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48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5.738</w:t>
            </w:r>
          </w:p>
        </w:tc>
        <w:tc>
          <w:tcPr>
            <w:tcW w:w="69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99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5.957</w:t>
            </w:r>
          </w:p>
        </w:tc>
        <w:tc>
          <w:tcPr>
            <w:tcW w:w="60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  <w:tc>
          <w:tcPr>
            <w:tcW w:w="81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-5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4.790</w:t>
            </w:r>
          </w:p>
        </w:tc>
        <w:tc>
          <w:tcPr>
            <w:tcW w:w="1164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67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4.790</w:t>
            </w:r>
          </w:p>
        </w:tc>
        <w:tc>
          <w:tcPr>
            <w:tcW w:w="699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94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4.706</w:t>
            </w:r>
          </w:p>
        </w:tc>
        <w:tc>
          <w:tcPr>
            <w:tcW w:w="60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  <w:tc>
          <w:tcPr>
            <w:tcW w:w="81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-1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4.967</w:t>
            </w:r>
          </w:p>
        </w:tc>
        <w:tc>
          <w:tcPr>
            <w:tcW w:w="1164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4.830</w:t>
            </w:r>
          </w:p>
        </w:tc>
        <w:tc>
          <w:tcPr>
            <w:tcW w:w="699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89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4.705</w:t>
            </w:r>
          </w:p>
        </w:tc>
        <w:tc>
          <w:tcPr>
            <w:tcW w:w="12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</w:tr>
    </w:tbl>
    <w:p>
      <w:pPr>
        <w:pStyle w:val="BodyText"/>
        <w:spacing w:before="218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16512">
            <wp:simplePos x="0" y="0"/>
            <wp:positionH relativeFrom="page">
              <wp:posOffset>515519</wp:posOffset>
            </wp:positionH>
            <wp:positionV relativeFrom="paragraph">
              <wp:posOffset>300113</wp:posOffset>
            </wp:positionV>
            <wp:extent cx="6528427" cy="3633216"/>
            <wp:effectExtent l="0" t="0" r="0" b="0"/>
            <wp:wrapTopAndBottom/>
            <wp:docPr id="91" name="Image 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" name="Image 9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8427" cy="3633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"/>
        <w:rPr>
          <w:sz w:val="14"/>
        </w:rPr>
      </w:pPr>
    </w:p>
    <w:p>
      <w:pPr>
        <w:spacing w:line="285" w:lineRule="auto" w:before="0"/>
        <w:ind w:left="111" w:right="109" w:hanging="1"/>
        <w:jc w:val="both"/>
        <w:rPr>
          <w:sz w:val="14"/>
        </w:rPr>
      </w:pPr>
      <w:bookmarkStart w:name="_bookmark30" w:id="44"/>
      <w:bookmarkEnd w:id="44"/>
      <w:r>
        <w:rPr/>
      </w:r>
      <w:r>
        <w:rPr>
          <w:b/>
          <w:w w:val="115"/>
          <w:sz w:val="14"/>
        </w:rPr>
        <w:t>Fig.</w:t>
      </w:r>
      <w:r>
        <w:rPr>
          <w:b/>
          <w:w w:val="115"/>
          <w:sz w:val="14"/>
        </w:rPr>
        <w:t> 15.</w:t>
      </w:r>
      <w:r>
        <w:rPr>
          <w:b/>
          <w:spacing w:val="17"/>
          <w:w w:val="115"/>
          <w:sz w:val="14"/>
        </w:rPr>
        <w:t> </w:t>
      </w:r>
      <w:r>
        <w:rPr>
          <w:w w:val="115"/>
          <w:sz w:val="14"/>
        </w:rPr>
        <w:t>Comparison</w:t>
      </w:r>
      <w:r>
        <w:rPr>
          <w:w w:val="115"/>
          <w:sz w:val="14"/>
        </w:rPr>
        <w:t> of the</w:t>
      </w:r>
      <w:r>
        <w:rPr>
          <w:w w:val="115"/>
          <w:sz w:val="14"/>
        </w:rPr>
        <w:t> machine</w:t>
      </w:r>
      <w:r>
        <w:rPr>
          <w:w w:val="115"/>
          <w:sz w:val="14"/>
        </w:rPr>
        <w:t> learning results.</w:t>
      </w:r>
      <w:r>
        <w:rPr>
          <w:w w:val="115"/>
          <w:sz w:val="14"/>
        </w:rPr>
        <w:t> (a) Coefficient</w:t>
      </w:r>
      <w:r>
        <w:rPr>
          <w:w w:val="115"/>
          <w:sz w:val="14"/>
        </w:rPr>
        <w:t> of determination</w:t>
      </w:r>
      <w:r>
        <w:rPr>
          <w:w w:val="115"/>
          <w:sz w:val="14"/>
        </w:rPr>
        <w:t> (R</w:t>
      </w:r>
      <w:r>
        <w:rPr>
          <w:w w:val="115"/>
          <w:sz w:val="14"/>
          <w:vertAlign w:val="superscript"/>
        </w:rPr>
        <w:t>2</w:t>
      </w:r>
      <w:r>
        <w:rPr>
          <w:w w:val="115"/>
          <w:sz w:val="14"/>
          <w:vertAlign w:val="baseline"/>
        </w:rPr>
        <w:t>), (b)</w:t>
      </w:r>
      <w:r>
        <w:rPr>
          <w:w w:val="115"/>
          <w:sz w:val="14"/>
          <w:vertAlign w:val="baseline"/>
        </w:rPr>
        <w:t> Mean Absolute Error,</w:t>
      </w:r>
      <w:r>
        <w:rPr>
          <w:w w:val="115"/>
          <w:sz w:val="14"/>
          <w:vertAlign w:val="baseline"/>
        </w:rPr>
        <w:t> (c) Mean Square</w:t>
      </w:r>
      <w:r>
        <w:rPr>
          <w:w w:val="115"/>
          <w:sz w:val="14"/>
          <w:vertAlign w:val="baseline"/>
        </w:rPr>
        <w:t> Error, and</w:t>
      </w:r>
      <w:r>
        <w:rPr>
          <w:w w:val="115"/>
          <w:sz w:val="14"/>
          <w:vertAlign w:val="baseline"/>
        </w:rPr>
        <w:t> (d)</w:t>
      </w:r>
      <w:r>
        <w:rPr>
          <w:w w:val="115"/>
          <w:sz w:val="14"/>
          <w:vertAlign w:val="baseline"/>
        </w:rPr>
        <w:t> Root Mean Square</w:t>
      </w:r>
      <w:r>
        <w:rPr>
          <w:spacing w:val="-4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Error.</w:t>
      </w:r>
      <w:r>
        <w:rPr>
          <w:spacing w:val="-4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Note</w:t>
      </w:r>
      <w:r>
        <w:rPr>
          <w:spacing w:val="-4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that</w:t>
      </w:r>
      <w:r>
        <w:rPr>
          <w:spacing w:val="-5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the</w:t>
      </w:r>
      <w:r>
        <w:rPr>
          <w:spacing w:val="-4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sample</w:t>
      </w:r>
      <w:r>
        <w:rPr>
          <w:spacing w:val="-4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configuration</w:t>
      </w:r>
      <w:r>
        <w:rPr>
          <w:spacing w:val="-4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of</w:t>
      </w:r>
      <w:r>
        <w:rPr>
          <w:spacing w:val="-4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training</w:t>
      </w:r>
      <w:r>
        <w:rPr>
          <w:spacing w:val="-4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and</w:t>
      </w:r>
      <w:r>
        <w:rPr>
          <w:spacing w:val="-4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validation</w:t>
      </w:r>
      <w:r>
        <w:rPr>
          <w:spacing w:val="-4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datasets</w:t>
      </w:r>
      <w:r>
        <w:rPr>
          <w:spacing w:val="-4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is</w:t>
      </w:r>
      <w:r>
        <w:rPr>
          <w:spacing w:val="-3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different</w:t>
      </w:r>
      <w:r>
        <w:rPr>
          <w:spacing w:val="-4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between</w:t>
      </w:r>
      <w:r>
        <w:rPr>
          <w:spacing w:val="-4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LSTM</w:t>
      </w:r>
      <w:r>
        <w:rPr>
          <w:spacing w:val="-4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and</w:t>
      </w:r>
      <w:r>
        <w:rPr>
          <w:spacing w:val="-4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SVR/DNN.</w:t>
      </w:r>
      <w:r>
        <w:rPr>
          <w:spacing w:val="-4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While</w:t>
      </w:r>
      <w:r>
        <w:rPr>
          <w:spacing w:val="-4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the</w:t>
      </w:r>
      <w:r>
        <w:rPr>
          <w:spacing w:val="-4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LSTM</w:t>
      </w:r>
      <w:r>
        <w:rPr>
          <w:spacing w:val="-4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split</w:t>
      </w:r>
      <w:r>
        <w:rPr>
          <w:spacing w:val="-3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the</w:t>
      </w:r>
      <w:r>
        <w:rPr>
          <w:spacing w:val="-4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training (70%)</w:t>
      </w:r>
      <w:r>
        <w:rPr>
          <w:spacing w:val="-3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and</w:t>
      </w:r>
      <w:r>
        <w:rPr>
          <w:spacing w:val="-4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validation</w:t>
      </w:r>
      <w:r>
        <w:rPr>
          <w:spacing w:val="-3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data</w:t>
      </w:r>
      <w:r>
        <w:rPr>
          <w:spacing w:val="-3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(30%)</w:t>
      </w:r>
      <w:r>
        <w:rPr>
          <w:spacing w:val="-3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as</w:t>
      </w:r>
      <w:r>
        <w:rPr>
          <w:spacing w:val="-3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depth</w:t>
      </w:r>
      <w:r>
        <w:rPr>
          <w:spacing w:val="-4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order</w:t>
      </w:r>
      <w:r>
        <w:rPr>
          <w:spacing w:val="-3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(i.e.,</w:t>
      </w:r>
      <w:r>
        <w:rPr>
          <w:spacing w:val="-3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not</w:t>
      </w:r>
      <w:r>
        <w:rPr>
          <w:spacing w:val="-4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mixing</w:t>
      </w:r>
      <w:r>
        <w:rPr>
          <w:spacing w:val="-3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samples)</w:t>
      </w:r>
      <w:r>
        <w:rPr>
          <w:spacing w:val="-3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from</w:t>
      </w:r>
      <w:r>
        <w:rPr>
          <w:spacing w:val="-3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input</w:t>
      </w:r>
      <w:r>
        <w:rPr>
          <w:spacing w:val="-3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wells</w:t>
      </w:r>
      <w:r>
        <w:rPr>
          <w:spacing w:val="-4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(eight</w:t>
      </w:r>
      <w:r>
        <w:rPr>
          <w:spacing w:val="-3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wells),</w:t>
      </w:r>
      <w:r>
        <w:rPr>
          <w:spacing w:val="-4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the</w:t>
      </w:r>
      <w:r>
        <w:rPr>
          <w:spacing w:val="-3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SVR</w:t>
      </w:r>
      <w:r>
        <w:rPr>
          <w:spacing w:val="-3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and</w:t>
      </w:r>
      <w:r>
        <w:rPr>
          <w:spacing w:val="-3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DNN</w:t>
      </w:r>
      <w:r>
        <w:rPr>
          <w:spacing w:val="-4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algorithms</w:t>
      </w:r>
      <w:r>
        <w:rPr>
          <w:spacing w:val="-3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split</w:t>
      </w:r>
      <w:r>
        <w:rPr>
          <w:spacing w:val="-3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the</w:t>
      </w:r>
      <w:r>
        <w:rPr>
          <w:spacing w:val="-3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two</w:t>
      </w:r>
      <w:r>
        <w:rPr>
          <w:spacing w:val="-3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datasets</w:t>
      </w:r>
      <w:r>
        <w:rPr>
          <w:spacing w:val="-4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after randomly</w:t>
      </w:r>
      <w:r>
        <w:rPr>
          <w:spacing w:val="-8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mixing</w:t>
      </w:r>
      <w:r>
        <w:rPr>
          <w:spacing w:val="-8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samples</w:t>
      </w:r>
      <w:r>
        <w:rPr>
          <w:spacing w:val="-8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from</w:t>
      </w:r>
      <w:r>
        <w:rPr>
          <w:spacing w:val="-8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the</w:t>
      </w:r>
      <w:r>
        <w:rPr>
          <w:spacing w:val="-8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same</w:t>
      </w:r>
      <w:r>
        <w:rPr>
          <w:spacing w:val="-8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input</w:t>
      </w:r>
      <w:r>
        <w:rPr>
          <w:spacing w:val="-8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wells.</w:t>
      </w:r>
      <w:r>
        <w:rPr>
          <w:spacing w:val="-8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However,</w:t>
      </w:r>
      <w:r>
        <w:rPr>
          <w:spacing w:val="-8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for</w:t>
      </w:r>
      <w:r>
        <w:rPr>
          <w:spacing w:val="-8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testing,</w:t>
      </w:r>
      <w:r>
        <w:rPr>
          <w:spacing w:val="-8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these</w:t>
      </w:r>
      <w:r>
        <w:rPr>
          <w:spacing w:val="-8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three</w:t>
      </w:r>
      <w:r>
        <w:rPr>
          <w:spacing w:val="-8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algorithms</w:t>
      </w:r>
      <w:r>
        <w:rPr>
          <w:spacing w:val="-8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employed</w:t>
      </w:r>
      <w:r>
        <w:rPr>
          <w:spacing w:val="-8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the</w:t>
      </w:r>
      <w:r>
        <w:rPr>
          <w:spacing w:val="-8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same</w:t>
      </w:r>
      <w:r>
        <w:rPr>
          <w:spacing w:val="-8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dataset</w:t>
      </w:r>
      <w:r>
        <w:rPr>
          <w:spacing w:val="-8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(two</w:t>
      </w:r>
      <w:r>
        <w:rPr>
          <w:spacing w:val="-8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blind</w:t>
      </w:r>
      <w:r>
        <w:rPr>
          <w:spacing w:val="-8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wells)</w:t>
      </w:r>
      <w:r>
        <w:rPr>
          <w:spacing w:val="-8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in</w:t>
      </w:r>
      <w:r>
        <w:rPr>
          <w:spacing w:val="-8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common.</w:t>
      </w:r>
      <w:r>
        <w:rPr>
          <w:spacing w:val="-8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For</w:t>
      </w:r>
      <w:r>
        <w:rPr>
          <w:spacing w:val="-9"/>
          <w:w w:val="115"/>
          <w:sz w:val="14"/>
          <w:vertAlign w:val="baseline"/>
        </w:rPr>
        <w:t> </w:t>
      </w:r>
      <w:r>
        <w:rPr>
          <w:w w:val="115"/>
          <w:sz w:val="14"/>
          <w:vertAlign w:val="baseline"/>
        </w:rPr>
        <w:t>this reason, testing results are appropriate to compare the performances of the three machine learning algorithms in this study.</w:t>
      </w:r>
    </w:p>
    <w:p>
      <w:pPr>
        <w:spacing w:after="0" w:line="285" w:lineRule="auto"/>
        <w:jc w:val="both"/>
        <w:rPr>
          <w:sz w:val="14"/>
        </w:rPr>
        <w:sectPr>
          <w:pgSz w:w="11910" w:h="15880"/>
          <w:pgMar w:header="655" w:footer="544" w:top="840" w:bottom="740" w:left="640" w:right="640"/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276"/>
        <w:rPr>
          <w:sz w:val="20"/>
        </w:rPr>
      </w:pPr>
      <w:r>
        <w:rPr>
          <w:sz w:val="20"/>
        </w:rPr>
        <w:drawing>
          <wp:inline distT="0" distB="0" distL="0" distR="0">
            <wp:extent cx="5119491" cy="6111240"/>
            <wp:effectExtent l="0" t="0" r="0" b="0"/>
            <wp:docPr id="92" name="Image 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" name="Image 92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9491" cy="611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"/>
        <w:rPr>
          <w:sz w:val="14"/>
        </w:rPr>
      </w:pPr>
    </w:p>
    <w:p>
      <w:pPr>
        <w:spacing w:before="0"/>
        <w:ind w:left="521" w:right="0" w:firstLine="0"/>
        <w:jc w:val="left"/>
        <w:rPr>
          <w:sz w:val="14"/>
        </w:rPr>
      </w:pPr>
      <w:bookmarkStart w:name="_bookmark31" w:id="45"/>
      <w:bookmarkEnd w:id="45"/>
      <w:r>
        <w:rPr/>
      </w:r>
      <w:r>
        <w:rPr>
          <w:b/>
          <w:w w:val="110"/>
          <w:sz w:val="14"/>
        </w:rPr>
        <w:t>Fig.</w:t>
      </w:r>
      <w:r>
        <w:rPr>
          <w:b/>
          <w:spacing w:val="14"/>
          <w:w w:val="110"/>
          <w:sz w:val="14"/>
        </w:rPr>
        <w:t> </w:t>
      </w:r>
      <w:r>
        <w:rPr>
          <w:b/>
          <w:w w:val="110"/>
          <w:sz w:val="14"/>
        </w:rPr>
        <w:t>16.</w:t>
      </w:r>
      <w:r>
        <w:rPr>
          <w:b/>
          <w:spacing w:val="39"/>
          <w:w w:val="110"/>
          <w:sz w:val="14"/>
        </w:rPr>
        <w:t> </w:t>
      </w:r>
      <w:r>
        <w:rPr>
          <w:w w:val="110"/>
          <w:sz w:val="14"/>
        </w:rPr>
        <w:t>Crossplots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between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measured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predicted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DTS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by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SVR-PSO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models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using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(a)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non-clustered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data,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(b)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2-cluster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data,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(c)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3-cluster</w:t>
      </w:r>
      <w:r>
        <w:rPr>
          <w:spacing w:val="13"/>
          <w:w w:val="110"/>
          <w:sz w:val="14"/>
        </w:rPr>
        <w:t> </w:t>
      </w:r>
      <w:r>
        <w:rPr>
          <w:spacing w:val="-2"/>
          <w:w w:val="110"/>
          <w:sz w:val="14"/>
        </w:rPr>
        <w:t>data.</w:t>
      </w:r>
    </w:p>
    <w:p>
      <w:pPr>
        <w:pStyle w:val="BodyText"/>
        <w:spacing w:before="5"/>
        <w:rPr>
          <w:sz w:val="15"/>
        </w:rPr>
      </w:pPr>
    </w:p>
    <w:p>
      <w:pPr>
        <w:spacing w:after="0"/>
        <w:rPr>
          <w:sz w:val="15"/>
        </w:rPr>
        <w:sectPr>
          <w:pgSz w:w="11910" w:h="15880"/>
          <w:pgMar w:header="655" w:footer="544" w:top="840" w:bottom="740" w:left="640" w:right="640"/>
        </w:sectPr>
      </w:pPr>
    </w:p>
    <w:p>
      <w:pPr>
        <w:pStyle w:val="BodyText"/>
        <w:spacing w:before="91"/>
        <w:ind w:left="111"/>
        <w:jc w:val="both"/>
      </w:pPr>
      <w:r>
        <w:rPr>
          <w:w w:val="110"/>
        </w:rPr>
        <w:t>position</w:t>
      </w:r>
      <w:r>
        <w:rPr>
          <w:spacing w:val="-2"/>
          <w:w w:val="110"/>
        </w:rPr>
        <w:t> </w:t>
      </w:r>
      <w:r>
        <w:rPr>
          <w:w w:val="110"/>
        </w:rPr>
        <w:t>in</w:t>
      </w:r>
      <w:r>
        <w:rPr>
          <w:spacing w:val="-2"/>
          <w:w w:val="110"/>
        </w:rPr>
        <w:t> </w:t>
      </w:r>
      <w:r>
        <w:rPr>
          <w:w w:val="110"/>
        </w:rPr>
        <w:t>history.</w:t>
      </w:r>
      <w:r>
        <w:rPr>
          <w:spacing w:val="-1"/>
          <w:w w:val="110"/>
        </w:rPr>
        <w:t> </w:t>
      </w:r>
      <w:r>
        <w:rPr>
          <w:w w:val="110"/>
        </w:rPr>
        <w:t>As</w:t>
      </w:r>
      <w:r>
        <w:rPr>
          <w:spacing w:val="-2"/>
          <w:w w:val="110"/>
        </w:rPr>
        <w:t> </w:t>
      </w:r>
      <w:r>
        <w:rPr>
          <w:w w:val="110"/>
        </w:rPr>
        <w:t>schematic</w:t>
      </w:r>
      <w:r>
        <w:rPr>
          <w:spacing w:val="-2"/>
          <w:w w:val="110"/>
        </w:rPr>
        <w:t> </w:t>
      </w:r>
      <w:r>
        <w:rPr>
          <w:w w:val="110"/>
        </w:rPr>
        <w:t>flowchart</w:t>
      </w:r>
      <w:r>
        <w:rPr>
          <w:spacing w:val="-1"/>
          <w:w w:val="110"/>
        </w:rPr>
        <w:t> </w:t>
      </w:r>
      <w:r>
        <w:rPr>
          <w:w w:val="110"/>
        </w:rPr>
        <w:t>is</w:t>
      </w:r>
      <w:r>
        <w:rPr>
          <w:spacing w:val="-3"/>
          <w:w w:val="110"/>
        </w:rPr>
        <w:t> </w:t>
      </w:r>
      <w:r>
        <w:rPr>
          <w:w w:val="110"/>
        </w:rPr>
        <w:t>illustrated</w:t>
      </w:r>
      <w:r>
        <w:rPr>
          <w:spacing w:val="-1"/>
          <w:w w:val="110"/>
        </w:rPr>
        <w:t> </w:t>
      </w:r>
      <w:r>
        <w:rPr>
          <w:w w:val="110"/>
        </w:rPr>
        <w:t>in</w:t>
      </w:r>
      <w:r>
        <w:rPr>
          <w:spacing w:val="-2"/>
          <w:w w:val="110"/>
        </w:rPr>
        <w:t> </w:t>
      </w:r>
      <w:hyperlink w:history="true" w:anchor="_bookmark20">
        <w:r>
          <w:rPr>
            <w:color w:val="2196D1"/>
            <w:w w:val="110"/>
          </w:rPr>
          <w:t>Fig.</w:t>
        </w:r>
        <w:r>
          <w:rPr>
            <w:color w:val="2196D1"/>
            <w:spacing w:val="-2"/>
            <w:w w:val="110"/>
          </w:rPr>
          <w:t> </w:t>
        </w:r>
        <w:r>
          <w:rPr>
            <w:color w:val="2196D1"/>
            <w:spacing w:val="-5"/>
            <w:w w:val="110"/>
          </w:rPr>
          <w:t>12</w:t>
        </w:r>
      </w:hyperlink>
      <w:r>
        <w:rPr>
          <w:spacing w:val="-5"/>
          <w:w w:val="110"/>
        </w:rPr>
        <w:t>.</w:t>
      </w:r>
    </w:p>
    <w:p>
      <w:pPr>
        <w:tabs>
          <w:tab w:pos="4834" w:val="left" w:leader="none"/>
        </w:tabs>
        <w:spacing w:before="102"/>
        <w:ind w:left="111" w:right="0" w:firstLine="0"/>
        <w:jc w:val="both"/>
        <w:rPr>
          <w:sz w:val="16"/>
        </w:rPr>
      </w:pPr>
      <w:bookmarkStart w:name="_bookmark32" w:id="46"/>
      <w:bookmarkEnd w:id="46"/>
      <w:r>
        <w:rPr/>
      </w:r>
      <w:r>
        <w:rPr>
          <w:rFonts w:ascii="STIX" w:hAnsi="STIX"/>
          <w:i/>
          <w:sz w:val="16"/>
        </w:rPr>
        <w:t>V</w:t>
      </w:r>
      <w:r>
        <w:rPr>
          <w:rFonts w:ascii="STIX" w:hAnsi="STIX"/>
          <w:i/>
          <w:sz w:val="16"/>
          <w:vertAlign w:val="subscript"/>
        </w:rPr>
        <w:t>i</w:t>
      </w:r>
      <w:r>
        <w:rPr>
          <w:rFonts w:ascii="LM Roman 10" w:hAnsi="LM Roman 10"/>
          <w:sz w:val="16"/>
          <w:vertAlign w:val="baseline"/>
        </w:rPr>
        <w:t>(</w:t>
      </w:r>
      <w:r>
        <w:rPr>
          <w:rFonts w:ascii="STIX" w:hAnsi="STIX"/>
          <w:i/>
          <w:sz w:val="16"/>
          <w:vertAlign w:val="baseline"/>
        </w:rPr>
        <w:t>t</w:t>
      </w:r>
      <w:r>
        <w:rPr>
          <w:rFonts w:ascii="STIX" w:hAnsi="STIX"/>
          <w:i/>
          <w:spacing w:val="-5"/>
          <w:sz w:val="16"/>
          <w:vertAlign w:val="baseline"/>
        </w:rPr>
        <w:t> </w:t>
      </w:r>
      <w:r>
        <w:rPr>
          <w:rFonts w:ascii="LM Roman 10" w:hAnsi="LM Roman 10"/>
          <w:sz w:val="16"/>
          <w:vertAlign w:val="baseline"/>
        </w:rPr>
        <w:t>+</w:t>
      </w:r>
      <w:r>
        <w:rPr>
          <w:rFonts w:ascii="LM Roman 10" w:hAnsi="LM Roman 10"/>
          <w:spacing w:val="-23"/>
          <w:sz w:val="16"/>
          <w:vertAlign w:val="baseline"/>
        </w:rPr>
        <w:t> </w:t>
      </w:r>
      <w:r>
        <w:rPr>
          <w:rFonts w:ascii="STIX" w:hAnsi="STIX"/>
          <w:sz w:val="16"/>
          <w:vertAlign w:val="baseline"/>
        </w:rPr>
        <w:t>1</w:t>
      </w:r>
      <w:r>
        <w:rPr>
          <w:rFonts w:ascii="LM Roman 10" w:hAnsi="LM Roman 10"/>
          <w:sz w:val="16"/>
          <w:vertAlign w:val="baseline"/>
        </w:rPr>
        <w:t>)</w:t>
      </w:r>
      <w:r>
        <w:rPr>
          <w:rFonts w:ascii="LM Roman 10" w:hAnsi="LM Roman 10"/>
          <w:spacing w:val="-21"/>
          <w:sz w:val="16"/>
          <w:vertAlign w:val="baseline"/>
        </w:rPr>
        <w:t> </w:t>
      </w:r>
      <w:r>
        <w:rPr>
          <w:rFonts w:ascii="LM Roman 10" w:hAnsi="LM Roman 10"/>
          <w:sz w:val="16"/>
          <w:vertAlign w:val="baseline"/>
        </w:rPr>
        <w:t>=</w:t>
      </w:r>
      <w:r>
        <w:rPr>
          <w:rFonts w:ascii="LM Roman 10" w:hAnsi="LM Roman 10"/>
          <w:spacing w:val="-23"/>
          <w:sz w:val="16"/>
          <w:vertAlign w:val="baseline"/>
        </w:rPr>
        <w:t> </w:t>
      </w:r>
      <w:r>
        <w:rPr>
          <w:rFonts w:ascii="STIX" w:hAnsi="STIX"/>
          <w:i/>
          <w:sz w:val="16"/>
          <w:vertAlign w:val="baseline"/>
        </w:rPr>
        <w:t>wV</w:t>
      </w:r>
      <w:r>
        <w:rPr>
          <w:rFonts w:ascii="STIX" w:hAnsi="STIX"/>
          <w:i/>
          <w:sz w:val="16"/>
          <w:vertAlign w:val="subscript"/>
        </w:rPr>
        <w:t>i</w:t>
      </w:r>
      <w:r>
        <w:rPr>
          <w:rFonts w:ascii="LM Roman 10" w:hAnsi="LM Roman 10"/>
          <w:sz w:val="16"/>
          <w:vertAlign w:val="baseline"/>
        </w:rPr>
        <w:t>(</w:t>
      </w:r>
      <w:r>
        <w:rPr>
          <w:rFonts w:ascii="STIX" w:hAnsi="STIX"/>
          <w:i/>
          <w:sz w:val="16"/>
          <w:vertAlign w:val="baseline"/>
        </w:rPr>
        <w:t>t</w:t>
      </w:r>
      <w:r>
        <w:rPr>
          <w:rFonts w:ascii="LM Roman 10" w:hAnsi="LM Roman 10"/>
          <w:sz w:val="16"/>
          <w:vertAlign w:val="baseline"/>
        </w:rPr>
        <w:t>)</w:t>
      </w:r>
      <w:r>
        <w:rPr>
          <w:rFonts w:ascii="LM Roman 10" w:hAnsi="LM Roman 10"/>
          <w:spacing w:val="-22"/>
          <w:sz w:val="16"/>
          <w:vertAlign w:val="baseline"/>
        </w:rPr>
        <w:t> </w:t>
      </w:r>
      <w:r>
        <w:rPr>
          <w:rFonts w:ascii="LM Roman 10" w:hAnsi="LM Roman 10"/>
          <w:sz w:val="16"/>
          <w:vertAlign w:val="baseline"/>
        </w:rPr>
        <w:t>+</w:t>
      </w:r>
      <w:r>
        <w:rPr>
          <w:rFonts w:ascii="LM Roman 10" w:hAnsi="LM Roman 10"/>
          <w:spacing w:val="-21"/>
          <w:sz w:val="16"/>
          <w:vertAlign w:val="baseline"/>
        </w:rPr>
        <w:t> </w:t>
      </w:r>
      <w:r>
        <w:rPr>
          <w:rFonts w:ascii="STIX" w:hAnsi="STIX"/>
          <w:i/>
          <w:sz w:val="16"/>
          <w:vertAlign w:val="baseline"/>
        </w:rPr>
        <w:t>c</w:t>
      </w:r>
      <w:r>
        <w:rPr>
          <w:rFonts w:ascii="STIX" w:hAnsi="STIX"/>
          <w:sz w:val="16"/>
          <w:vertAlign w:val="subscript"/>
        </w:rPr>
        <w:t>1</w:t>
      </w:r>
      <w:r>
        <w:rPr>
          <w:rFonts w:ascii="STIX" w:hAnsi="STIX"/>
          <w:i/>
          <w:sz w:val="16"/>
          <w:vertAlign w:val="baseline"/>
        </w:rPr>
        <w:t>r</w:t>
      </w:r>
      <w:r>
        <w:rPr>
          <w:rFonts w:ascii="STIX" w:hAnsi="STIX"/>
          <w:sz w:val="16"/>
          <w:vertAlign w:val="subscript"/>
        </w:rPr>
        <w:t>1</w:t>
      </w:r>
      <w:r>
        <w:rPr>
          <w:rFonts w:ascii="LM Roman 10" w:hAnsi="LM Roman 10"/>
          <w:sz w:val="16"/>
          <w:vertAlign w:val="baseline"/>
        </w:rPr>
        <w:t>(</w:t>
      </w:r>
      <w:r>
        <w:rPr>
          <w:rFonts w:ascii="STIX" w:hAnsi="STIX"/>
          <w:i/>
          <w:sz w:val="16"/>
          <w:vertAlign w:val="baseline"/>
        </w:rPr>
        <w:t>Pb</w:t>
      </w:r>
      <w:r>
        <w:rPr>
          <w:rFonts w:ascii="STIX" w:hAnsi="STIX"/>
          <w:i/>
          <w:sz w:val="16"/>
          <w:vertAlign w:val="subscript"/>
        </w:rPr>
        <w:t>i</w:t>
      </w:r>
      <w:r>
        <w:rPr>
          <w:rFonts w:ascii="LM Roman 10" w:hAnsi="LM Roman 10"/>
          <w:sz w:val="16"/>
          <w:vertAlign w:val="baseline"/>
        </w:rPr>
        <w:t>(</w:t>
      </w:r>
      <w:r>
        <w:rPr>
          <w:rFonts w:ascii="STIX" w:hAnsi="STIX"/>
          <w:i/>
          <w:sz w:val="16"/>
          <w:vertAlign w:val="baseline"/>
        </w:rPr>
        <w:t>t</w:t>
      </w:r>
      <w:r>
        <w:rPr>
          <w:rFonts w:ascii="LM Roman 10" w:hAnsi="LM Roman 10"/>
          <w:sz w:val="16"/>
          <w:vertAlign w:val="baseline"/>
        </w:rPr>
        <w:t>)</w:t>
      </w:r>
      <w:r>
        <w:rPr>
          <w:rFonts w:ascii="LM Roman 10" w:hAnsi="LM Roman 10"/>
          <w:spacing w:val="-23"/>
          <w:sz w:val="16"/>
          <w:vertAlign w:val="baseline"/>
        </w:rPr>
        <w:t> </w:t>
      </w:r>
      <w:r>
        <w:rPr>
          <w:rFonts w:ascii="LM Roman 10" w:hAnsi="LM Roman 10"/>
          <w:sz w:val="16"/>
          <w:vertAlign w:val="baseline"/>
        </w:rPr>
        <w:t>—</w:t>
      </w:r>
      <w:r>
        <w:rPr>
          <w:rFonts w:ascii="LM Roman 10" w:hAnsi="LM Roman 10"/>
          <w:spacing w:val="-21"/>
          <w:sz w:val="16"/>
          <w:vertAlign w:val="baseline"/>
        </w:rPr>
        <w:t> </w:t>
      </w:r>
      <w:r>
        <w:rPr>
          <w:rFonts w:ascii="STIX" w:hAnsi="STIX"/>
          <w:i/>
          <w:sz w:val="16"/>
          <w:vertAlign w:val="baseline"/>
        </w:rPr>
        <w:t>x</w:t>
      </w:r>
      <w:r>
        <w:rPr>
          <w:rFonts w:ascii="STIX" w:hAnsi="STIX"/>
          <w:i/>
          <w:sz w:val="16"/>
          <w:vertAlign w:val="subscript"/>
        </w:rPr>
        <w:t>i</w:t>
      </w:r>
      <w:r>
        <w:rPr>
          <w:rFonts w:ascii="LM Roman 10" w:hAnsi="LM Roman 10"/>
          <w:sz w:val="16"/>
          <w:vertAlign w:val="baseline"/>
        </w:rPr>
        <w:t>(</w:t>
      </w:r>
      <w:r>
        <w:rPr>
          <w:rFonts w:ascii="STIX" w:hAnsi="STIX"/>
          <w:i/>
          <w:sz w:val="16"/>
          <w:vertAlign w:val="baseline"/>
        </w:rPr>
        <w:t>t</w:t>
      </w:r>
      <w:r>
        <w:rPr>
          <w:rFonts w:ascii="LM Roman 10" w:hAnsi="LM Roman 10"/>
          <w:sz w:val="16"/>
          <w:vertAlign w:val="baseline"/>
        </w:rPr>
        <w:t>))</w:t>
      </w:r>
      <w:r>
        <w:rPr>
          <w:rFonts w:ascii="LM Roman 10" w:hAnsi="LM Roman 10"/>
          <w:spacing w:val="-12"/>
          <w:sz w:val="16"/>
          <w:vertAlign w:val="baseline"/>
        </w:rPr>
        <w:t> </w:t>
      </w:r>
      <w:r>
        <w:rPr>
          <w:rFonts w:ascii="LM Roman 10" w:hAnsi="LM Roman 10"/>
          <w:sz w:val="16"/>
          <w:vertAlign w:val="baseline"/>
        </w:rPr>
        <w:t>+</w:t>
      </w:r>
      <w:r>
        <w:rPr>
          <w:rFonts w:ascii="LM Roman 10" w:hAnsi="LM Roman 10"/>
          <w:spacing w:val="-10"/>
          <w:sz w:val="16"/>
          <w:vertAlign w:val="baseline"/>
        </w:rPr>
        <w:t> </w:t>
      </w:r>
      <w:r>
        <w:rPr>
          <w:rFonts w:ascii="STIX" w:hAnsi="STIX"/>
          <w:i/>
          <w:sz w:val="16"/>
          <w:vertAlign w:val="baseline"/>
        </w:rPr>
        <w:t>c</w:t>
      </w:r>
      <w:r>
        <w:rPr>
          <w:rFonts w:ascii="STIX" w:hAnsi="STIX"/>
          <w:sz w:val="16"/>
          <w:vertAlign w:val="subscript"/>
        </w:rPr>
        <w:t>2</w:t>
      </w:r>
      <w:r>
        <w:rPr>
          <w:rFonts w:ascii="STIX" w:hAnsi="STIX"/>
          <w:i/>
          <w:sz w:val="16"/>
          <w:vertAlign w:val="baseline"/>
        </w:rPr>
        <w:t>r</w:t>
      </w:r>
      <w:r>
        <w:rPr>
          <w:rFonts w:ascii="STIX" w:hAnsi="STIX"/>
          <w:sz w:val="16"/>
          <w:vertAlign w:val="subscript"/>
        </w:rPr>
        <w:t>2</w:t>
      </w:r>
      <w:r>
        <w:rPr>
          <w:rFonts w:ascii="LM Roman 10" w:hAnsi="LM Roman 10"/>
          <w:sz w:val="16"/>
          <w:vertAlign w:val="baseline"/>
        </w:rPr>
        <w:t>(</w:t>
      </w:r>
      <w:r>
        <w:rPr>
          <w:rFonts w:ascii="STIX" w:hAnsi="STIX"/>
          <w:i/>
          <w:sz w:val="16"/>
          <w:vertAlign w:val="baseline"/>
        </w:rPr>
        <w:t>G</w:t>
      </w:r>
      <w:r>
        <w:rPr>
          <w:rFonts w:ascii="STIX" w:hAnsi="STIX"/>
          <w:i/>
          <w:sz w:val="16"/>
          <w:vertAlign w:val="subscript"/>
        </w:rPr>
        <w:t>b</w:t>
      </w:r>
      <w:r>
        <w:rPr>
          <w:rFonts w:ascii="LM Roman 10" w:hAnsi="LM Roman 10"/>
          <w:sz w:val="16"/>
          <w:vertAlign w:val="baseline"/>
        </w:rPr>
        <w:t>(</w:t>
      </w:r>
      <w:r>
        <w:rPr>
          <w:rFonts w:ascii="STIX" w:hAnsi="STIX"/>
          <w:i/>
          <w:sz w:val="16"/>
          <w:vertAlign w:val="baseline"/>
        </w:rPr>
        <w:t>t</w:t>
      </w:r>
      <w:r>
        <w:rPr>
          <w:rFonts w:ascii="LM Roman 10" w:hAnsi="LM Roman 10"/>
          <w:sz w:val="16"/>
          <w:vertAlign w:val="baseline"/>
        </w:rPr>
        <w:t>)</w:t>
      </w:r>
      <w:r>
        <w:rPr>
          <w:rFonts w:ascii="LM Roman 10" w:hAnsi="LM Roman 10"/>
          <w:spacing w:val="-19"/>
          <w:sz w:val="16"/>
          <w:vertAlign w:val="baseline"/>
        </w:rPr>
        <w:t> </w:t>
      </w:r>
      <w:r>
        <w:rPr>
          <w:rFonts w:ascii="LM Roman 10" w:hAnsi="LM Roman 10"/>
          <w:sz w:val="16"/>
          <w:vertAlign w:val="baseline"/>
        </w:rPr>
        <w:t>—</w:t>
      </w:r>
      <w:r>
        <w:rPr>
          <w:rFonts w:ascii="LM Roman 10" w:hAnsi="LM Roman 10"/>
          <w:spacing w:val="-23"/>
          <w:sz w:val="16"/>
          <w:vertAlign w:val="baseline"/>
        </w:rPr>
        <w:t> </w:t>
      </w:r>
      <w:r>
        <w:rPr>
          <w:rFonts w:ascii="STIX" w:hAnsi="STIX"/>
          <w:i/>
          <w:spacing w:val="-2"/>
          <w:sz w:val="16"/>
          <w:vertAlign w:val="baseline"/>
        </w:rPr>
        <w:t>x</w:t>
      </w:r>
      <w:r>
        <w:rPr>
          <w:rFonts w:ascii="STIX" w:hAnsi="STIX"/>
          <w:i/>
          <w:spacing w:val="-2"/>
          <w:sz w:val="16"/>
          <w:vertAlign w:val="subscript"/>
        </w:rPr>
        <w:t>i</w:t>
      </w:r>
      <w:r>
        <w:rPr>
          <w:rFonts w:ascii="LM Roman 10" w:hAnsi="LM Roman 10"/>
          <w:spacing w:val="-2"/>
          <w:sz w:val="16"/>
          <w:vertAlign w:val="baseline"/>
        </w:rPr>
        <w:t>(</w:t>
      </w:r>
      <w:r>
        <w:rPr>
          <w:rFonts w:ascii="STIX" w:hAnsi="STIX"/>
          <w:i/>
          <w:spacing w:val="-2"/>
          <w:sz w:val="16"/>
          <w:vertAlign w:val="baseline"/>
        </w:rPr>
        <w:t>t</w:t>
      </w:r>
      <w:r>
        <w:rPr>
          <w:rFonts w:ascii="LM Roman 10" w:hAnsi="LM Roman 10"/>
          <w:spacing w:val="-2"/>
          <w:sz w:val="16"/>
          <w:vertAlign w:val="baseline"/>
        </w:rPr>
        <w:t>))</w:t>
      </w:r>
      <w:r>
        <w:rPr>
          <w:rFonts w:ascii="LM Roman 10" w:hAnsi="LM Roman 10"/>
          <w:sz w:val="16"/>
          <w:vertAlign w:val="baseline"/>
        </w:rPr>
        <w:tab/>
      </w:r>
      <w:r>
        <w:rPr>
          <w:spacing w:val="-4"/>
          <w:sz w:val="16"/>
          <w:vertAlign w:val="baseline"/>
        </w:rPr>
        <w:t>(13)</w:t>
      </w:r>
    </w:p>
    <w:p>
      <w:pPr>
        <w:tabs>
          <w:tab w:pos="4834" w:val="left" w:leader="none"/>
        </w:tabs>
        <w:spacing w:before="136"/>
        <w:ind w:left="111" w:right="0" w:firstLine="0"/>
        <w:jc w:val="both"/>
        <w:rPr>
          <w:sz w:val="16"/>
        </w:rPr>
      </w:pPr>
      <w:bookmarkStart w:name="_bookmark33" w:id="47"/>
      <w:bookmarkEnd w:id="47"/>
      <w:r>
        <w:rPr/>
      </w:r>
      <w:r>
        <w:rPr>
          <w:rFonts w:ascii="STIX"/>
          <w:i/>
          <w:sz w:val="16"/>
        </w:rPr>
        <w:t>x</w:t>
      </w:r>
      <w:r>
        <w:rPr>
          <w:rFonts w:ascii="STIX"/>
          <w:i/>
          <w:sz w:val="16"/>
          <w:vertAlign w:val="subscript"/>
        </w:rPr>
        <w:t>i</w:t>
      </w:r>
      <w:r>
        <w:rPr>
          <w:rFonts w:ascii="LM Roman 10"/>
          <w:sz w:val="16"/>
          <w:vertAlign w:val="baseline"/>
        </w:rPr>
        <w:t>(</w:t>
      </w:r>
      <w:r>
        <w:rPr>
          <w:rFonts w:ascii="STIX"/>
          <w:i/>
          <w:sz w:val="16"/>
          <w:vertAlign w:val="baseline"/>
        </w:rPr>
        <w:t>t</w:t>
      </w:r>
      <w:r>
        <w:rPr>
          <w:rFonts w:ascii="STIX"/>
          <w:i/>
          <w:spacing w:val="-8"/>
          <w:sz w:val="16"/>
          <w:vertAlign w:val="baseline"/>
        </w:rPr>
        <w:t> </w:t>
      </w:r>
      <w:r>
        <w:rPr>
          <w:rFonts w:ascii="LM Roman 10"/>
          <w:sz w:val="16"/>
          <w:vertAlign w:val="baseline"/>
        </w:rPr>
        <w:t>+</w:t>
      </w:r>
      <w:r>
        <w:rPr>
          <w:rFonts w:ascii="LM Roman 10"/>
          <w:spacing w:val="-23"/>
          <w:sz w:val="16"/>
          <w:vertAlign w:val="baseline"/>
        </w:rPr>
        <w:t> </w:t>
      </w:r>
      <w:r>
        <w:rPr>
          <w:rFonts w:ascii="STIX"/>
          <w:sz w:val="16"/>
          <w:vertAlign w:val="baseline"/>
        </w:rPr>
        <w:t>1</w:t>
      </w:r>
      <w:r>
        <w:rPr>
          <w:rFonts w:ascii="LM Roman 10"/>
          <w:sz w:val="16"/>
          <w:vertAlign w:val="baseline"/>
        </w:rPr>
        <w:t>)</w:t>
      </w:r>
      <w:r>
        <w:rPr>
          <w:rFonts w:ascii="LM Roman 10"/>
          <w:spacing w:val="-25"/>
          <w:sz w:val="16"/>
          <w:vertAlign w:val="baseline"/>
        </w:rPr>
        <w:t> </w:t>
      </w:r>
      <w:r>
        <w:rPr>
          <w:rFonts w:ascii="LM Roman 10"/>
          <w:sz w:val="16"/>
          <w:vertAlign w:val="baseline"/>
        </w:rPr>
        <w:t>=</w:t>
      </w:r>
      <w:r>
        <w:rPr>
          <w:rFonts w:ascii="LM Roman 10"/>
          <w:spacing w:val="-23"/>
          <w:sz w:val="16"/>
          <w:vertAlign w:val="baseline"/>
        </w:rPr>
        <w:t> </w:t>
      </w:r>
      <w:r>
        <w:rPr>
          <w:rFonts w:ascii="STIX"/>
          <w:i/>
          <w:sz w:val="16"/>
          <w:vertAlign w:val="baseline"/>
        </w:rPr>
        <w:t>x</w:t>
      </w:r>
      <w:r>
        <w:rPr>
          <w:rFonts w:ascii="STIX"/>
          <w:i/>
          <w:sz w:val="16"/>
          <w:vertAlign w:val="subscript"/>
        </w:rPr>
        <w:t>i</w:t>
      </w:r>
      <w:r>
        <w:rPr>
          <w:rFonts w:ascii="LM Roman 10"/>
          <w:sz w:val="16"/>
          <w:vertAlign w:val="baseline"/>
        </w:rPr>
        <w:t>(</w:t>
      </w:r>
      <w:r>
        <w:rPr>
          <w:rFonts w:ascii="STIX"/>
          <w:i/>
          <w:sz w:val="16"/>
          <w:vertAlign w:val="baseline"/>
        </w:rPr>
        <w:t>t</w:t>
      </w:r>
      <w:r>
        <w:rPr>
          <w:rFonts w:ascii="LM Roman 10"/>
          <w:sz w:val="16"/>
          <w:vertAlign w:val="baseline"/>
        </w:rPr>
        <w:t>)</w:t>
      </w:r>
      <w:r>
        <w:rPr>
          <w:rFonts w:ascii="LM Roman 10"/>
          <w:spacing w:val="-15"/>
          <w:sz w:val="16"/>
          <w:vertAlign w:val="baseline"/>
        </w:rPr>
        <w:t> </w:t>
      </w:r>
      <w:r>
        <w:rPr>
          <w:rFonts w:ascii="LM Roman 10"/>
          <w:sz w:val="16"/>
          <w:vertAlign w:val="baseline"/>
        </w:rPr>
        <w:t>+</w:t>
      </w:r>
      <w:r>
        <w:rPr>
          <w:rFonts w:ascii="LM Roman 10"/>
          <w:spacing w:val="-13"/>
          <w:sz w:val="16"/>
          <w:vertAlign w:val="baseline"/>
        </w:rPr>
        <w:t> </w:t>
      </w:r>
      <w:r>
        <w:rPr>
          <w:rFonts w:ascii="STIX"/>
          <w:i/>
          <w:sz w:val="16"/>
          <w:vertAlign w:val="baseline"/>
        </w:rPr>
        <w:t>V</w:t>
      </w:r>
      <w:r>
        <w:rPr>
          <w:rFonts w:ascii="STIX"/>
          <w:i/>
          <w:sz w:val="16"/>
          <w:vertAlign w:val="subscript"/>
        </w:rPr>
        <w:t>i</w:t>
      </w:r>
      <w:r>
        <w:rPr>
          <w:rFonts w:ascii="LM Roman 10"/>
          <w:sz w:val="16"/>
          <w:vertAlign w:val="baseline"/>
        </w:rPr>
        <w:t>(</w:t>
      </w:r>
      <w:r>
        <w:rPr>
          <w:rFonts w:ascii="STIX"/>
          <w:i/>
          <w:sz w:val="16"/>
          <w:vertAlign w:val="baseline"/>
        </w:rPr>
        <w:t>t</w:t>
      </w:r>
      <w:r>
        <w:rPr>
          <w:rFonts w:ascii="STIX"/>
          <w:i/>
          <w:spacing w:val="-7"/>
          <w:sz w:val="16"/>
          <w:vertAlign w:val="baseline"/>
        </w:rPr>
        <w:t> </w:t>
      </w:r>
      <w:r>
        <w:rPr>
          <w:rFonts w:ascii="LM Roman 10"/>
          <w:sz w:val="16"/>
          <w:vertAlign w:val="baseline"/>
        </w:rPr>
        <w:t>+</w:t>
      </w:r>
      <w:r>
        <w:rPr>
          <w:rFonts w:ascii="LM Roman 10"/>
          <w:spacing w:val="-25"/>
          <w:sz w:val="16"/>
          <w:vertAlign w:val="baseline"/>
        </w:rPr>
        <w:t> </w:t>
      </w:r>
      <w:r>
        <w:rPr>
          <w:rFonts w:ascii="STIX"/>
          <w:spacing w:val="-5"/>
          <w:sz w:val="16"/>
          <w:vertAlign w:val="baseline"/>
        </w:rPr>
        <w:t>1</w:t>
      </w:r>
      <w:r>
        <w:rPr>
          <w:rFonts w:ascii="LM Roman 10"/>
          <w:spacing w:val="-5"/>
          <w:sz w:val="16"/>
          <w:vertAlign w:val="baseline"/>
        </w:rPr>
        <w:t>)</w:t>
      </w:r>
      <w:r>
        <w:rPr>
          <w:rFonts w:ascii="LM Roman 10"/>
          <w:sz w:val="16"/>
          <w:vertAlign w:val="baseline"/>
        </w:rPr>
        <w:tab/>
      </w:r>
      <w:r>
        <w:rPr>
          <w:spacing w:val="-4"/>
          <w:sz w:val="16"/>
          <w:vertAlign w:val="baseline"/>
        </w:rPr>
        <w:t>(14)</w:t>
      </w:r>
    </w:p>
    <w:p>
      <w:pPr>
        <w:pStyle w:val="BodyText"/>
        <w:spacing w:line="273" w:lineRule="auto" w:before="161"/>
        <w:ind w:left="111" w:right="38"/>
        <w:jc w:val="both"/>
      </w:pPr>
      <w:r>
        <w:rPr/>
        <w:t>where</w:t>
      </w:r>
      <w:r>
        <w:rPr>
          <w:spacing w:val="21"/>
        </w:rPr>
        <w:t> </w:t>
      </w:r>
      <w:r>
        <w:rPr/>
        <w:t>V</w:t>
      </w:r>
      <w:r>
        <w:rPr>
          <w:vertAlign w:val="subscript"/>
        </w:rPr>
        <w:t>i</w:t>
      </w:r>
      <w:r>
        <w:rPr>
          <w:spacing w:val="19"/>
          <w:vertAlign w:val="baseline"/>
        </w:rPr>
        <w:t> </w:t>
      </w:r>
      <w:r>
        <w:rPr>
          <w:vertAlign w:val="baseline"/>
        </w:rPr>
        <w:t>is</w:t>
      </w:r>
      <w:r>
        <w:rPr>
          <w:spacing w:val="19"/>
          <w:vertAlign w:val="baseline"/>
        </w:rPr>
        <w:t> </w:t>
      </w:r>
      <w:r>
        <w:rPr>
          <w:vertAlign w:val="baseline"/>
        </w:rPr>
        <w:t>the</w:t>
      </w:r>
      <w:r>
        <w:rPr>
          <w:spacing w:val="19"/>
          <w:vertAlign w:val="baseline"/>
        </w:rPr>
        <w:t> </w:t>
      </w:r>
      <w:r>
        <w:rPr>
          <w:vertAlign w:val="baseline"/>
        </w:rPr>
        <w:t>velocity</w:t>
      </w:r>
      <w:r>
        <w:rPr>
          <w:spacing w:val="19"/>
          <w:vertAlign w:val="baseline"/>
        </w:rPr>
        <w:t> </w:t>
      </w:r>
      <w:r>
        <w:rPr>
          <w:vertAlign w:val="baseline"/>
        </w:rPr>
        <w:t>of</w:t>
      </w:r>
      <w:r>
        <w:rPr>
          <w:spacing w:val="19"/>
          <w:vertAlign w:val="baseline"/>
        </w:rPr>
        <w:t> </w:t>
      </w:r>
      <w:r>
        <w:rPr>
          <w:vertAlign w:val="baseline"/>
        </w:rPr>
        <w:t>i-th</w:t>
      </w:r>
      <w:r>
        <w:rPr>
          <w:spacing w:val="17"/>
          <w:vertAlign w:val="baseline"/>
        </w:rPr>
        <w:t> </w:t>
      </w:r>
      <w:r>
        <w:rPr>
          <w:vertAlign w:val="baseline"/>
        </w:rPr>
        <w:t>particle</w:t>
      </w:r>
      <w:r>
        <w:rPr>
          <w:spacing w:val="21"/>
          <w:vertAlign w:val="baseline"/>
        </w:rPr>
        <w:t> </w:t>
      </w:r>
      <w:r>
        <w:rPr>
          <w:vertAlign w:val="baseline"/>
        </w:rPr>
        <w:t>and</w:t>
      </w:r>
      <w:r>
        <w:rPr>
          <w:spacing w:val="19"/>
          <w:vertAlign w:val="baseline"/>
        </w:rPr>
        <w:t> </w:t>
      </w:r>
      <w:r>
        <w:rPr>
          <w:vertAlign w:val="baseline"/>
        </w:rPr>
        <w:t>w</w:t>
      </w:r>
      <w:r>
        <w:rPr>
          <w:spacing w:val="17"/>
          <w:vertAlign w:val="baseline"/>
        </w:rPr>
        <w:t> </w:t>
      </w:r>
      <w:r>
        <w:rPr>
          <w:vertAlign w:val="baseline"/>
        </w:rPr>
        <w:t>is</w:t>
      </w:r>
      <w:r>
        <w:rPr>
          <w:spacing w:val="21"/>
          <w:vertAlign w:val="baseline"/>
        </w:rPr>
        <w:t> </w:t>
      </w:r>
      <w:r>
        <w:rPr>
          <w:vertAlign w:val="baseline"/>
        </w:rPr>
        <w:t>inertia</w:t>
      </w:r>
      <w:r>
        <w:rPr>
          <w:spacing w:val="17"/>
          <w:vertAlign w:val="baseline"/>
        </w:rPr>
        <w:t> </w:t>
      </w:r>
      <w:r>
        <w:rPr>
          <w:vertAlign w:val="baseline"/>
        </w:rPr>
        <w:t>weight</w:t>
      </w:r>
      <w:r>
        <w:rPr>
          <w:spacing w:val="21"/>
          <w:vertAlign w:val="baseline"/>
        </w:rPr>
        <w:t> </w:t>
      </w:r>
      <w:r>
        <w:rPr>
          <w:vertAlign w:val="baseline"/>
        </w:rPr>
        <w:t>that</w:t>
      </w:r>
      <w:r>
        <w:rPr>
          <w:spacing w:val="17"/>
          <w:vertAlign w:val="baseline"/>
        </w:rPr>
        <w:t> </w:t>
      </w:r>
      <w:r>
        <w:rPr>
          <w:vertAlign w:val="baseline"/>
        </w:rPr>
        <w:t>affects</w:t>
      </w:r>
      <w:r>
        <w:rPr>
          <w:w w:val="110"/>
          <w:vertAlign w:val="baseline"/>
        </w:rPr>
        <w:t> the recurrence of particle</w:t>
      </w:r>
      <w:r>
        <w:rPr>
          <w:w w:val="110"/>
          <w:vertAlign w:val="baseline"/>
        </w:rPr>
        <w:t> velocity, r</w:t>
      </w:r>
      <w:r>
        <w:rPr>
          <w:w w:val="110"/>
          <w:vertAlign w:val="subscript"/>
        </w:rPr>
        <w:t>1</w:t>
      </w:r>
      <w:r>
        <w:rPr>
          <w:w w:val="110"/>
          <w:vertAlign w:val="baseline"/>
        </w:rPr>
        <w:t> and r</w:t>
      </w:r>
      <w:r>
        <w:rPr>
          <w:w w:val="110"/>
          <w:vertAlign w:val="subscript"/>
        </w:rPr>
        <w:t>2</w:t>
      </w:r>
      <w:r>
        <w:rPr>
          <w:w w:val="110"/>
          <w:vertAlign w:val="baseline"/>
        </w:rPr>
        <w:t> are random numbers</w:t>
      </w:r>
      <w:r>
        <w:rPr>
          <w:w w:val="110"/>
          <w:vertAlign w:val="baseline"/>
        </w:rPr>
        <w:t> be- tween 0 and 1, C</w:t>
      </w:r>
      <w:r>
        <w:rPr>
          <w:w w:val="110"/>
          <w:vertAlign w:val="subscript"/>
        </w:rPr>
        <w:t>1</w:t>
      </w:r>
      <w:r>
        <w:rPr>
          <w:w w:val="110"/>
          <w:vertAlign w:val="baseline"/>
        </w:rPr>
        <w:t> and C</w:t>
      </w:r>
      <w:r>
        <w:rPr>
          <w:w w:val="110"/>
          <w:vertAlign w:val="subscript"/>
        </w:rPr>
        <w:t>2</w:t>
      </w:r>
      <w:r>
        <w:rPr>
          <w:w w:val="110"/>
          <w:vertAlign w:val="baseline"/>
        </w:rPr>
        <w:t> are personal and social factor respectively.</w:t>
      </w:r>
    </w:p>
    <w:p>
      <w:pPr>
        <w:pStyle w:val="BodyText"/>
        <w:spacing w:before="24"/>
      </w:pPr>
    </w:p>
    <w:p>
      <w:pPr>
        <w:pStyle w:val="ListParagraph"/>
        <w:numPr>
          <w:ilvl w:val="2"/>
          <w:numId w:val="1"/>
        </w:numPr>
        <w:tabs>
          <w:tab w:pos="610" w:val="left" w:leader="none"/>
        </w:tabs>
        <w:spacing w:line="240" w:lineRule="auto" w:before="0" w:after="0"/>
        <w:ind w:left="610" w:right="0" w:hanging="499"/>
        <w:jc w:val="both"/>
        <w:rPr>
          <w:i/>
          <w:sz w:val="16"/>
        </w:rPr>
      </w:pPr>
      <w:bookmarkStart w:name="2.6.2 Model and hyperparameter test" w:id="48"/>
      <w:bookmarkEnd w:id="48"/>
      <w:r>
        <w:rPr/>
      </w:r>
      <w:r>
        <w:rPr>
          <w:i/>
          <w:sz w:val="16"/>
        </w:rPr>
        <w:t>Model</w:t>
      </w:r>
      <w:r>
        <w:rPr>
          <w:i/>
          <w:spacing w:val="17"/>
          <w:sz w:val="16"/>
        </w:rPr>
        <w:t> </w:t>
      </w:r>
      <w:r>
        <w:rPr>
          <w:i/>
          <w:sz w:val="16"/>
        </w:rPr>
        <w:t>and</w:t>
      </w:r>
      <w:r>
        <w:rPr>
          <w:i/>
          <w:spacing w:val="21"/>
          <w:sz w:val="16"/>
        </w:rPr>
        <w:t> </w:t>
      </w:r>
      <w:r>
        <w:rPr>
          <w:i/>
          <w:sz w:val="16"/>
        </w:rPr>
        <w:t>hyperparameter</w:t>
      </w:r>
      <w:r>
        <w:rPr>
          <w:i/>
          <w:spacing w:val="22"/>
          <w:sz w:val="16"/>
        </w:rPr>
        <w:t> </w:t>
      </w:r>
      <w:r>
        <w:rPr>
          <w:i/>
          <w:spacing w:val="-4"/>
          <w:sz w:val="16"/>
        </w:rPr>
        <w:t>test</w:t>
      </w:r>
    </w:p>
    <w:p>
      <w:pPr>
        <w:pStyle w:val="BodyText"/>
        <w:spacing w:line="273" w:lineRule="auto" w:before="26"/>
        <w:ind w:left="111" w:right="38" w:firstLine="239"/>
        <w:jc w:val="both"/>
      </w:pPr>
      <w:r>
        <w:rPr>
          <w:w w:val="110"/>
        </w:rPr>
        <w:t>Using</w:t>
      </w:r>
      <w:r>
        <w:rPr>
          <w:w w:val="110"/>
        </w:rPr>
        <w:t> the</w:t>
      </w:r>
      <w:r>
        <w:rPr>
          <w:w w:val="110"/>
        </w:rPr>
        <w:t> PSO</w:t>
      </w:r>
      <w:r>
        <w:rPr>
          <w:w w:val="110"/>
        </w:rPr>
        <w:t> algorithm,</w:t>
      </w:r>
      <w:r>
        <w:rPr>
          <w:w w:val="110"/>
        </w:rPr>
        <w:t> a</w:t>
      </w:r>
      <w:r>
        <w:rPr>
          <w:w w:val="110"/>
        </w:rPr>
        <w:t> wide</w:t>
      </w:r>
      <w:r>
        <w:rPr>
          <w:w w:val="110"/>
        </w:rPr>
        <w:t> range</w:t>
      </w:r>
      <w:r>
        <w:rPr>
          <w:w w:val="110"/>
        </w:rPr>
        <w:t> of</w:t>
      </w:r>
      <w:r>
        <w:rPr>
          <w:w w:val="110"/>
        </w:rPr>
        <w:t> hyperparameters</w:t>
      </w:r>
      <w:r>
        <w:rPr>
          <w:w w:val="110"/>
        </w:rPr>
        <w:t> </w:t>
      </w:r>
      <w:r>
        <w:rPr>
          <w:w w:val="110"/>
        </w:rPr>
        <w:t>were tested to</w:t>
      </w:r>
      <w:r>
        <w:rPr>
          <w:spacing w:val="-1"/>
          <w:w w:val="110"/>
        </w:rPr>
        <w:t> </w:t>
      </w:r>
      <w:r>
        <w:rPr>
          <w:w w:val="110"/>
        </w:rPr>
        <w:t>find</w:t>
      </w:r>
      <w:r>
        <w:rPr>
          <w:spacing w:val="-1"/>
          <w:w w:val="110"/>
        </w:rPr>
        <w:t> </w:t>
      </w:r>
      <w:r>
        <w:rPr>
          <w:w w:val="110"/>
        </w:rPr>
        <w:t>optimal</w:t>
      </w:r>
      <w:r>
        <w:rPr>
          <w:spacing w:val="-1"/>
          <w:w w:val="110"/>
        </w:rPr>
        <w:t> </w:t>
      </w:r>
      <w:r>
        <w:rPr>
          <w:w w:val="110"/>
        </w:rPr>
        <w:t>solutions</w:t>
      </w:r>
      <w:r>
        <w:rPr>
          <w:spacing w:val="-1"/>
          <w:w w:val="110"/>
        </w:rPr>
        <w:t> </w:t>
      </w:r>
      <w:r>
        <w:rPr>
          <w:w w:val="110"/>
        </w:rPr>
        <w:t>for</w:t>
      </w:r>
      <w:r>
        <w:rPr>
          <w:spacing w:val="-1"/>
          <w:w w:val="110"/>
        </w:rPr>
        <w:t> </w:t>
      </w:r>
      <w:r>
        <w:rPr>
          <w:w w:val="110"/>
        </w:rPr>
        <w:t>nine</w:t>
      </w:r>
      <w:r>
        <w:rPr>
          <w:spacing w:val="-2"/>
          <w:w w:val="110"/>
        </w:rPr>
        <w:t> </w:t>
      </w:r>
      <w:r>
        <w:rPr>
          <w:w w:val="110"/>
        </w:rPr>
        <w:t>cases (i.e.,</w:t>
      </w:r>
      <w:r>
        <w:rPr>
          <w:spacing w:val="-1"/>
          <w:w w:val="110"/>
        </w:rPr>
        <w:t> </w:t>
      </w:r>
      <w:r>
        <w:rPr>
          <w:w w:val="110"/>
        </w:rPr>
        <w:t>three</w:t>
      </w:r>
      <w:r>
        <w:rPr>
          <w:spacing w:val="-1"/>
          <w:w w:val="110"/>
        </w:rPr>
        <w:t> </w:t>
      </w:r>
      <w:r>
        <w:rPr>
          <w:w w:val="110"/>
        </w:rPr>
        <w:t>models (SVR, DNN,</w:t>
      </w:r>
      <w:r>
        <w:rPr>
          <w:spacing w:val="-4"/>
          <w:w w:val="110"/>
        </w:rPr>
        <w:t> </w:t>
      </w:r>
      <w:r>
        <w:rPr>
          <w:w w:val="110"/>
        </w:rPr>
        <w:t>and</w:t>
      </w:r>
      <w:r>
        <w:rPr>
          <w:spacing w:val="-5"/>
          <w:w w:val="110"/>
        </w:rPr>
        <w:t> </w:t>
      </w:r>
      <w:r>
        <w:rPr>
          <w:w w:val="110"/>
        </w:rPr>
        <w:t>LSTM)</w:t>
      </w:r>
      <w:r>
        <w:rPr>
          <w:spacing w:val="-5"/>
          <w:w w:val="110"/>
        </w:rPr>
        <w:t> </w:t>
      </w:r>
      <w:r>
        <w:rPr>
          <w:w w:val="110"/>
        </w:rPr>
        <w:t>X</w:t>
      </w:r>
      <w:r>
        <w:rPr>
          <w:spacing w:val="-5"/>
          <w:w w:val="110"/>
        </w:rPr>
        <w:t> </w:t>
      </w:r>
      <w:r>
        <w:rPr>
          <w:w w:val="110"/>
        </w:rPr>
        <w:t>three</w:t>
      </w:r>
      <w:r>
        <w:rPr>
          <w:spacing w:val="-4"/>
          <w:w w:val="110"/>
        </w:rPr>
        <w:t> </w:t>
      </w:r>
      <w:r>
        <w:rPr>
          <w:w w:val="110"/>
        </w:rPr>
        <w:t>clustering</w:t>
      </w:r>
      <w:r>
        <w:rPr>
          <w:spacing w:val="-5"/>
          <w:w w:val="110"/>
        </w:rPr>
        <w:t> </w:t>
      </w:r>
      <w:r>
        <w:rPr>
          <w:w w:val="110"/>
        </w:rPr>
        <w:t>cases</w:t>
      </w:r>
      <w:r>
        <w:rPr>
          <w:spacing w:val="-4"/>
          <w:w w:val="110"/>
        </w:rPr>
        <w:t> </w:t>
      </w:r>
      <w:r>
        <w:rPr>
          <w:w w:val="110"/>
        </w:rPr>
        <w:t>(no</w:t>
      </w:r>
      <w:r>
        <w:rPr>
          <w:spacing w:val="-5"/>
          <w:w w:val="110"/>
        </w:rPr>
        <w:t> </w:t>
      </w:r>
      <w:r>
        <w:rPr>
          <w:w w:val="110"/>
        </w:rPr>
        <w:t>cluster,</w:t>
      </w:r>
      <w:r>
        <w:rPr>
          <w:spacing w:val="-5"/>
          <w:w w:val="110"/>
        </w:rPr>
        <w:t> </w:t>
      </w:r>
      <w:r>
        <w:rPr>
          <w:w w:val="110"/>
        </w:rPr>
        <w:t>two-cluster,</w:t>
      </w:r>
      <w:r>
        <w:rPr>
          <w:spacing w:val="-5"/>
          <w:w w:val="110"/>
        </w:rPr>
        <w:t> </w:t>
      </w:r>
      <w:r>
        <w:rPr>
          <w:w w:val="110"/>
        </w:rPr>
        <w:t>and three-cluster case). The candidates of hyperparameters and input logs are listed in </w:t>
      </w:r>
      <w:hyperlink w:history="true" w:anchor="_bookmark21">
        <w:r>
          <w:rPr>
            <w:color w:val="2196D1"/>
            <w:w w:val="110"/>
          </w:rPr>
          <w:t>Tables 4 and 5</w:t>
        </w:r>
      </w:hyperlink>
      <w:r>
        <w:rPr>
          <w:w w:val="110"/>
        </w:rPr>
        <w:t>. For SVR models, C (regularization term), gamma</w:t>
      </w:r>
      <w:r>
        <w:rPr>
          <w:spacing w:val="36"/>
          <w:w w:val="110"/>
        </w:rPr>
        <w:t> </w:t>
      </w:r>
      <w:r>
        <w:rPr>
          <w:w w:val="110"/>
        </w:rPr>
        <w:t>(defining</w:t>
      </w:r>
      <w:r>
        <w:rPr>
          <w:spacing w:val="37"/>
          <w:w w:val="110"/>
        </w:rPr>
        <w:t> </w:t>
      </w:r>
      <w:r>
        <w:rPr>
          <w:w w:val="110"/>
        </w:rPr>
        <w:t>how</w:t>
      </w:r>
      <w:r>
        <w:rPr>
          <w:spacing w:val="36"/>
          <w:w w:val="110"/>
        </w:rPr>
        <w:t> </w:t>
      </w:r>
      <w:r>
        <w:rPr>
          <w:w w:val="110"/>
        </w:rPr>
        <w:t>far</w:t>
      </w:r>
      <w:r>
        <w:rPr>
          <w:spacing w:val="37"/>
          <w:w w:val="110"/>
        </w:rPr>
        <w:t> </w:t>
      </w:r>
      <w:r>
        <w:rPr>
          <w:w w:val="110"/>
        </w:rPr>
        <w:t>the</w:t>
      </w:r>
      <w:r>
        <w:rPr>
          <w:spacing w:val="36"/>
          <w:w w:val="110"/>
        </w:rPr>
        <w:t> </w:t>
      </w:r>
      <w:r>
        <w:rPr>
          <w:w w:val="110"/>
        </w:rPr>
        <w:t>influence</w:t>
      </w:r>
      <w:r>
        <w:rPr>
          <w:spacing w:val="36"/>
          <w:w w:val="110"/>
        </w:rPr>
        <w:t> </w:t>
      </w:r>
      <w:r>
        <w:rPr>
          <w:w w:val="110"/>
        </w:rPr>
        <w:t>of</w:t>
      </w:r>
      <w:r>
        <w:rPr>
          <w:spacing w:val="36"/>
          <w:w w:val="110"/>
        </w:rPr>
        <w:t> </w:t>
      </w:r>
      <w:r>
        <w:rPr>
          <w:w w:val="110"/>
        </w:rPr>
        <w:t>a</w:t>
      </w:r>
      <w:r>
        <w:rPr>
          <w:spacing w:val="37"/>
          <w:w w:val="110"/>
        </w:rPr>
        <w:t> </w:t>
      </w:r>
      <w:r>
        <w:rPr>
          <w:w w:val="110"/>
        </w:rPr>
        <w:t>single</w:t>
      </w:r>
      <w:r>
        <w:rPr>
          <w:spacing w:val="37"/>
          <w:w w:val="110"/>
        </w:rPr>
        <w:t> </w:t>
      </w:r>
      <w:r>
        <w:rPr>
          <w:w w:val="110"/>
        </w:rPr>
        <w:t>training</w:t>
      </w:r>
      <w:r>
        <w:rPr>
          <w:spacing w:val="36"/>
          <w:w w:val="110"/>
        </w:rPr>
        <w:t> </w:t>
      </w:r>
      <w:r>
        <w:rPr>
          <w:spacing w:val="-2"/>
          <w:w w:val="110"/>
        </w:rPr>
        <w:t>point),</w:t>
      </w:r>
    </w:p>
    <w:p>
      <w:pPr>
        <w:pStyle w:val="BodyText"/>
        <w:spacing w:line="273" w:lineRule="auto" w:before="91"/>
        <w:ind w:left="111" w:right="109"/>
        <w:jc w:val="both"/>
      </w:pPr>
      <w:r>
        <w:rPr/>
        <w:br w:type="column"/>
      </w:r>
      <w:r>
        <w:rPr>
          <w:w w:val="110"/>
        </w:rPr>
        <w:t>epsilon</w:t>
      </w:r>
      <w:r>
        <w:rPr>
          <w:spacing w:val="-11"/>
          <w:w w:val="110"/>
        </w:rPr>
        <w:t> </w:t>
      </w:r>
      <w:r>
        <w:rPr>
          <w:w w:val="110"/>
        </w:rPr>
        <w:t>(generalization</w:t>
      </w:r>
      <w:r>
        <w:rPr>
          <w:spacing w:val="-11"/>
          <w:w w:val="110"/>
        </w:rPr>
        <w:t> </w:t>
      </w:r>
      <w:r>
        <w:rPr>
          <w:w w:val="110"/>
        </w:rPr>
        <w:t>margin),</w:t>
      </w:r>
      <w:r>
        <w:rPr>
          <w:spacing w:val="-11"/>
          <w:w w:val="110"/>
        </w:rPr>
        <w:t> </w:t>
      </w:r>
      <w:r>
        <w:rPr>
          <w:w w:val="110"/>
        </w:rPr>
        <w:t>kernel</w:t>
      </w:r>
      <w:r>
        <w:rPr>
          <w:spacing w:val="-11"/>
          <w:w w:val="110"/>
        </w:rPr>
        <w:t> </w:t>
      </w:r>
      <w:r>
        <w:rPr>
          <w:w w:val="110"/>
        </w:rPr>
        <w:t>type,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degree</w:t>
      </w:r>
      <w:r>
        <w:rPr>
          <w:spacing w:val="-11"/>
          <w:w w:val="110"/>
        </w:rPr>
        <w:t> </w:t>
      </w:r>
      <w:r>
        <w:rPr>
          <w:w w:val="110"/>
        </w:rPr>
        <w:t>(for</w:t>
      </w:r>
      <w:r>
        <w:rPr>
          <w:spacing w:val="-11"/>
          <w:w w:val="110"/>
        </w:rPr>
        <w:t> </w:t>
      </w:r>
      <w:r>
        <w:rPr>
          <w:w w:val="110"/>
        </w:rPr>
        <w:t>polynomial kernel type) were determined through the optimization. For DNN and LSTM,</w:t>
      </w:r>
      <w:r>
        <w:rPr>
          <w:w w:val="110"/>
        </w:rPr>
        <w:t> the number of layers and</w:t>
      </w:r>
      <w:r>
        <w:rPr>
          <w:w w:val="110"/>
        </w:rPr>
        <w:t> neurons, dropout</w:t>
      </w:r>
      <w:r>
        <w:rPr>
          <w:w w:val="110"/>
        </w:rPr>
        <w:t> rate, learning</w:t>
      </w:r>
      <w:r>
        <w:rPr>
          <w:w w:val="110"/>
        </w:rPr>
        <w:t> rate, timesteps (LSTM), and batch size were determined. For each machine learning</w:t>
      </w:r>
      <w:r>
        <w:rPr>
          <w:spacing w:val="-9"/>
          <w:w w:val="110"/>
        </w:rPr>
        <w:t> </w:t>
      </w:r>
      <w:r>
        <w:rPr>
          <w:w w:val="110"/>
        </w:rPr>
        <w:t>model,</w:t>
      </w:r>
      <w:r>
        <w:rPr>
          <w:spacing w:val="-9"/>
          <w:w w:val="110"/>
        </w:rPr>
        <w:t> </w:t>
      </w:r>
      <w:r>
        <w:rPr>
          <w:w w:val="110"/>
        </w:rPr>
        <w:t>20</w:t>
      </w:r>
      <w:r>
        <w:rPr>
          <w:spacing w:val="-9"/>
          <w:w w:val="110"/>
        </w:rPr>
        <w:t> </w:t>
      </w:r>
      <w:r>
        <w:rPr>
          <w:w w:val="110"/>
        </w:rPr>
        <w:t>times</w:t>
      </w:r>
      <w:r>
        <w:rPr>
          <w:spacing w:val="-8"/>
          <w:w w:val="110"/>
        </w:rPr>
        <w:t> </w:t>
      </w:r>
      <w:r>
        <w:rPr>
          <w:w w:val="110"/>
        </w:rPr>
        <w:t>of</w:t>
      </w:r>
      <w:r>
        <w:rPr>
          <w:spacing w:val="-9"/>
          <w:w w:val="110"/>
        </w:rPr>
        <w:t> </w:t>
      </w:r>
      <w:r>
        <w:rPr>
          <w:w w:val="110"/>
        </w:rPr>
        <w:t>iteration</w:t>
      </w:r>
      <w:r>
        <w:rPr>
          <w:spacing w:val="-7"/>
          <w:w w:val="110"/>
        </w:rPr>
        <w:t> </w:t>
      </w:r>
      <w:r>
        <w:rPr>
          <w:w w:val="110"/>
        </w:rPr>
        <w:t>were</w:t>
      </w:r>
      <w:r>
        <w:rPr>
          <w:spacing w:val="-8"/>
          <w:w w:val="110"/>
        </w:rPr>
        <w:t> </w:t>
      </w:r>
      <w:r>
        <w:rPr>
          <w:w w:val="110"/>
        </w:rPr>
        <w:t>carried</w:t>
      </w:r>
      <w:r>
        <w:rPr>
          <w:spacing w:val="-9"/>
          <w:w w:val="110"/>
        </w:rPr>
        <w:t> </w:t>
      </w:r>
      <w:r>
        <w:rPr>
          <w:w w:val="110"/>
        </w:rPr>
        <w:t>out</w:t>
      </w:r>
      <w:r>
        <w:rPr>
          <w:spacing w:val="-9"/>
          <w:w w:val="110"/>
        </w:rPr>
        <w:t> </w:t>
      </w:r>
      <w:r>
        <w:rPr>
          <w:w w:val="110"/>
        </w:rPr>
        <w:t>using</w:t>
      </w:r>
      <w:r>
        <w:rPr>
          <w:spacing w:val="-8"/>
          <w:w w:val="110"/>
        </w:rPr>
        <w:t> </w:t>
      </w:r>
      <w:r>
        <w:rPr>
          <w:w w:val="110"/>
        </w:rPr>
        <w:t>10</w:t>
      </w:r>
      <w:r>
        <w:rPr>
          <w:spacing w:val="-8"/>
          <w:w w:val="110"/>
        </w:rPr>
        <w:t> </w:t>
      </w:r>
      <w:r>
        <w:rPr>
          <w:spacing w:val="-2"/>
          <w:w w:val="110"/>
        </w:rPr>
        <w:t>particles,</w:t>
      </w:r>
    </w:p>
    <w:p>
      <w:pPr>
        <w:pStyle w:val="BodyText"/>
        <w:spacing w:line="228" w:lineRule="auto" w:before="5"/>
        <w:ind w:left="111" w:right="109"/>
        <w:jc w:val="both"/>
      </w:pPr>
      <w:r>
        <w:rPr>
          <w:w w:val="110"/>
        </w:rPr>
        <w:t>which</w:t>
      </w:r>
      <w:r>
        <w:rPr>
          <w:spacing w:val="-7"/>
          <w:w w:val="110"/>
        </w:rPr>
        <w:t> </w:t>
      </w:r>
      <w:r>
        <w:rPr>
          <w:w w:val="110"/>
        </w:rPr>
        <w:t>means</w:t>
      </w:r>
      <w:r>
        <w:rPr>
          <w:spacing w:val="-7"/>
          <w:w w:val="110"/>
        </w:rPr>
        <w:t> </w:t>
      </w:r>
      <w:r>
        <w:rPr>
          <w:w w:val="110"/>
        </w:rPr>
        <w:t>that</w:t>
      </w:r>
      <w:r>
        <w:rPr>
          <w:spacing w:val="-7"/>
          <w:w w:val="110"/>
        </w:rPr>
        <w:t> </w:t>
      </w:r>
      <w:r>
        <w:rPr>
          <w:w w:val="110"/>
        </w:rPr>
        <w:t>each</w:t>
      </w:r>
      <w:r>
        <w:rPr>
          <w:spacing w:val="-6"/>
          <w:w w:val="110"/>
        </w:rPr>
        <w:t> </w:t>
      </w:r>
      <w:r>
        <w:rPr>
          <w:w w:val="110"/>
        </w:rPr>
        <w:t>machine</w:t>
      </w:r>
      <w:r>
        <w:rPr>
          <w:spacing w:val="-8"/>
          <w:w w:val="110"/>
        </w:rPr>
        <w:t> </w:t>
      </w:r>
      <w:r>
        <w:rPr>
          <w:w w:val="110"/>
        </w:rPr>
        <w:t>learning</w:t>
      </w:r>
      <w:r>
        <w:rPr>
          <w:spacing w:val="-6"/>
          <w:w w:val="110"/>
        </w:rPr>
        <w:t> </w:t>
      </w:r>
      <w:r>
        <w:rPr>
          <w:w w:val="110"/>
        </w:rPr>
        <w:t>model</w:t>
      </w:r>
      <w:r>
        <w:rPr>
          <w:spacing w:val="-7"/>
          <w:w w:val="110"/>
        </w:rPr>
        <w:t> </w:t>
      </w:r>
      <w:r>
        <w:rPr>
          <w:w w:val="110"/>
        </w:rPr>
        <w:t>was</w:t>
      </w:r>
      <w:r>
        <w:rPr>
          <w:spacing w:val="-7"/>
          <w:w w:val="110"/>
        </w:rPr>
        <w:t> </w:t>
      </w:r>
      <w:r>
        <w:rPr>
          <w:w w:val="110"/>
        </w:rPr>
        <w:t>run</w:t>
      </w:r>
      <w:r>
        <w:rPr>
          <w:spacing w:val="-7"/>
          <w:w w:val="110"/>
        </w:rPr>
        <w:t> </w:t>
      </w:r>
      <w:r>
        <w:rPr>
          <w:w w:val="110"/>
        </w:rPr>
        <w:t>as</w:t>
      </w:r>
      <w:r>
        <w:rPr>
          <w:spacing w:val="-6"/>
          <w:w w:val="110"/>
        </w:rPr>
        <w:t> </w:t>
      </w:r>
      <w:r>
        <w:rPr>
          <w:w w:val="110"/>
        </w:rPr>
        <w:t>much</w:t>
      </w:r>
      <w:r>
        <w:rPr>
          <w:spacing w:val="-7"/>
          <w:w w:val="110"/>
        </w:rPr>
        <w:t> </w:t>
      </w:r>
      <w:r>
        <w:rPr>
          <w:w w:val="110"/>
        </w:rPr>
        <w:t>as</w:t>
      </w:r>
      <w:r>
        <w:rPr>
          <w:spacing w:val="-6"/>
          <w:w w:val="110"/>
        </w:rPr>
        <w:t> </w:t>
      </w:r>
      <w:r>
        <w:rPr>
          <w:w w:val="110"/>
        </w:rPr>
        <w:t>200 times with different hyperparameter settings. Inertia weight (w </w:t>
      </w:r>
      <w:r>
        <w:rPr>
          <w:rFonts w:ascii="LM Roman 10"/>
          <w:w w:val="110"/>
        </w:rPr>
        <w:t>=</w:t>
      </w:r>
      <w:r>
        <w:rPr>
          <w:rFonts w:ascii="LM Roman 10"/>
          <w:spacing w:val="-12"/>
          <w:w w:val="110"/>
        </w:rPr>
        <w:t> </w:t>
      </w:r>
      <w:r>
        <w:rPr>
          <w:w w:val="110"/>
        </w:rPr>
        <w:t>0.7), personal</w:t>
      </w:r>
      <w:r>
        <w:rPr>
          <w:spacing w:val="14"/>
          <w:w w:val="110"/>
        </w:rPr>
        <w:t> </w:t>
      </w:r>
      <w:r>
        <w:rPr>
          <w:w w:val="110"/>
        </w:rPr>
        <w:t>factor</w:t>
      </w:r>
      <w:r>
        <w:rPr>
          <w:spacing w:val="15"/>
          <w:w w:val="110"/>
        </w:rPr>
        <w:t> </w:t>
      </w:r>
      <w:r>
        <w:rPr>
          <w:w w:val="110"/>
        </w:rPr>
        <w:t>(C</w:t>
      </w:r>
      <w:r>
        <w:rPr>
          <w:w w:val="110"/>
          <w:vertAlign w:val="subscript"/>
        </w:rPr>
        <w:t>1</w:t>
      </w:r>
      <w:r>
        <w:rPr>
          <w:spacing w:val="14"/>
          <w:w w:val="110"/>
          <w:vertAlign w:val="baseline"/>
        </w:rPr>
        <w:t> </w:t>
      </w:r>
      <w:r>
        <w:rPr>
          <w:rFonts w:ascii="LM Roman 10"/>
          <w:w w:val="110"/>
          <w:vertAlign w:val="baseline"/>
        </w:rPr>
        <w:t>=</w:t>
      </w:r>
      <w:r>
        <w:rPr>
          <w:rFonts w:ascii="LM Roman 10"/>
          <w:spacing w:val="-1"/>
          <w:w w:val="110"/>
          <w:vertAlign w:val="baseline"/>
        </w:rPr>
        <w:t> </w:t>
      </w:r>
      <w:r>
        <w:rPr>
          <w:w w:val="110"/>
          <w:vertAlign w:val="baseline"/>
        </w:rPr>
        <w:t>2),</w:t>
      </w:r>
      <w:r>
        <w:rPr>
          <w:spacing w:val="14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15"/>
          <w:w w:val="110"/>
          <w:vertAlign w:val="baseline"/>
        </w:rPr>
        <w:t> </w:t>
      </w:r>
      <w:r>
        <w:rPr>
          <w:w w:val="110"/>
          <w:vertAlign w:val="baseline"/>
        </w:rPr>
        <w:t>social</w:t>
      </w:r>
      <w:r>
        <w:rPr>
          <w:spacing w:val="14"/>
          <w:w w:val="110"/>
          <w:vertAlign w:val="baseline"/>
        </w:rPr>
        <w:t> </w:t>
      </w:r>
      <w:r>
        <w:rPr>
          <w:w w:val="110"/>
          <w:vertAlign w:val="baseline"/>
        </w:rPr>
        <w:t>factor</w:t>
      </w:r>
      <w:r>
        <w:rPr>
          <w:spacing w:val="15"/>
          <w:w w:val="110"/>
          <w:vertAlign w:val="baseline"/>
        </w:rPr>
        <w:t> </w:t>
      </w:r>
      <w:r>
        <w:rPr>
          <w:w w:val="110"/>
          <w:vertAlign w:val="baseline"/>
        </w:rPr>
        <w:t>(C</w:t>
      </w:r>
      <w:r>
        <w:rPr>
          <w:w w:val="110"/>
          <w:vertAlign w:val="subscript"/>
        </w:rPr>
        <w:t>2</w:t>
      </w:r>
      <w:r>
        <w:rPr>
          <w:spacing w:val="14"/>
          <w:w w:val="110"/>
          <w:vertAlign w:val="baseline"/>
        </w:rPr>
        <w:t> </w:t>
      </w:r>
      <w:r>
        <w:rPr>
          <w:rFonts w:ascii="LM Roman 10"/>
          <w:w w:val="110"/>
          <w:vertAlign w:val="baseline"/>
        </w:rPr>
        <w:t>=</w:t>
      </w:r>
      <w:r>
        <w:rPr>
          <w:rFonts w:ascii="LM Roman 10"/>
          <w:spacing w:val="-1"/>
          <w:w w:val="110"/>
          <w:vertAlign w:val="baseline"/>
        </w:rPr>
        <w:t> </w:t>
      </w:r>
      <w:r>
        <w:rPr>
          <w:w w:val="110"/>
          <w:vertAlign w:val="baseline"/>
        </w:rPr>
        <w:t>2)</w:t>
      </w:r>
      <w:r>
        <w:rPr>
          <w:spacing w:val="15"/>
          <w:w w:val="110"/>
          <w:vertAlign w:val="baseline"/>
        </w:rPr>
        <w:t> </w:t>
      </w:r>
      <w:r>
        <w:rPr>
          <w:w w:val="110"/>
          <w:vertAlign w:val="baseline"/>
        </w:rPr>
        <w:t>were</w:t>
      </w:r>
      <w:r>
        <w:rPr>
          <w:spacing w:val="15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determined</w:t>
      </w:r>
    </w:p>
    <w:p>
      <w:pPr>
        <w:pStyle w:val="BodyText"/>
        <w:spacing w:line="273" w:lineRule="auto" w:before="15"/>
        <w:ind w:left="111" w:right="109"/>
        <w:jc w:val="both"/>
      </w:pPr>
      <w:r>
        <w:rPr>
          <w:w w:val="110"/>
        </w:rPr>
        <w:t>from</w:t>
      </w:r>
      <w:r>
        <w:rPr>
          <w:w w:val="110"/>
        </w:rPr>
        <w:t> a</w:t>
      </w:r>
      <w:r>
        <w:rPr>
          <w:w w:val="110"/>
        </w:rPr>
        <w:t> range</w:t>
      </w:r>
      <w:r>
        <w:rPr>
          <w:w w:val="110"/>
        </w:rPr>
        <w:t> of</w:t>
      </w:r>
      <w:r>
        <w:rPr>
          <w:w w:val="110"/>
        </w:rPr>
        <w:t> values</w:t>
      </w:r>
      <w:r>
        <w:rPr>
          <w:w w:val="110"/>
        </w:rPr>
        <w:t> used</w:t>
      </w:r>
      <w:r>
        <w:rPr>
          <w:w w:val="110"/>
        </w:rPr>
        <w:t> for</w:t>
      </w:r>
      <w:r>
        <w:rPr>
          <w:w w:val="110"/>
        </w:rPr>
        <w:t> previous</w:t>
      </w:r>
      <w:r>
        <w:rPr>
          <w:w w:val="110"/>
        </w:rPr>
        <w:t> studies</w:t>
      </w:r>
      <w:r>
        <w:rPr>
          <w:w w:val="110"/>
        </w:rPr>
        <w:t> (</w:t>
      </w:r>
      <w:hyperlink w:history="true" w:anchor="_bookmark48">
        <w:r>
          <w:rPr>
            <w:color w:val="2196D1"/>
            <w:w w:val="110"/>
          </w:rPr>
          <w:t>Bansal</w:t>
        </w:r>
        <w:r>
          <w:rPr>
            <w:color w:val="2196D1"/>
            <w:w w:val="110"/>
          </w:rPr>
          <w:t> et</w:t>
        </w:r>
        <w:r>
          <w:rPr>
            <w:color w:val="2196D1"/>
            <w:w w:val="110"/>
          </w:rPr>
          <w:t> al.,</w:t>
        </w:r>
        <w:r>
          <w:rPr>
            <w:color w:val="2196D1"/>
            <w:w w:val="110"/>
          </w:rPr>
          <w:t> 2011</w:t>
        </w:r>
      </w:hyperlink>
      <w:r>
        <w:rPr>
          <w:w w:val="110"/>
        </w:rPr>
        <w:t>; </w:t>
      </w:r>
      <w:hyperlink w:history="true" w:anchor="_bookmark46">
        <w:r>
          <w:rPr>
            <w:color w:val="2196D1"/>
            <w:w w:val="110"/>
          </w:rPr>
          <w:t>Anemangely</w:t>
        </w:r>
        <w:r>
          <w:rPr>
            <w:color w:val="2196D1"/>
            <w:w w:val="110"/>
          </w:rPr>
          <w:t> et</w:t>
        </w:r>
        <w:r>
          <w:rPr>
            <w:color w:val="2196D1"/>
            <w:w w:val="110"/>
          </w:rPr>
          <w:t> al.,</w:t>
        </w:r>
        <w:r>
          <w:rPr>
            <w:color w:val="2196D1"/>
            <w:w w:val="110"/>
          </w:rPr>
          <w:t> 2019</w:t>
        </w:r>
      </w:hyperlink>
      <w:r>
        <w:rPr>
          <w:w w:val="110"/>
        </w:rPr>
        <w:t>;</w:t>
      </w:r>
      <w:r>
        <w:rPr>
          <w:w w:val="110"/>
        </w:rPr>
        <w:t> </w:t>
      </w:r>
      <w:hyperlink w:history="true" w:anchor="_bookmark80">
        <w:r>
          <w:rPr>
            <w:color w:val="2196D1"/>
            <w:w w:val="110"/>
          </w:rPr>
          <w:t>Zhu</w:t>
        </w:r>
        <w:r>
          <w:rPr>
            <w:color w:val="2196D1"/>
            <w:w w:val="110"/>
          </w:rPr>
          <w:t> and</w:t>
        </w:r>
        <w:r>
          <w:rPr>
            <w:color w:val="2196D1"/>
            <w:w w:val="110"/>
          </w:rPr>
          <w:t> Wang,</w:t>
        </w:r>
        <w:r>
          <w:rPr>
            <w:color w:val="2196D1"/>
            <w:w w:val="110"/>
          </w:rPr>
          <w:t> 2018</w:t>
        </w:r>
      </w:hyperlink>
      <w:r>
        <w:rPr>
          <w:w w:val="110"/>
        </w:rPr>
        <w:t>).</w:t>
      </w:r>
      <w:r>
        <w:rPr>
          <w:w w:val="110"/>
        </w:rPr>
        <w:t> Callback</w:t>
      </w:r>
      <w:r>
        <w:rPr>
          <w:w w:val="110"/>
        </w:rPr>
        <w:t> and</w:t>
      </w:r>
      <w:r>
        <w:rPr>
          <w:w w:val="110"/>
        </w:rPr>
        <w:t> </w:t>
      </w:r>
      <w:r>
        <w:rPr>
          <w:w w:val="110"/>
        </w:rPr>
        <w:t>early stopping</w:t>
      </w:r>
      <w:r>
        <w:rPr>
          <w:spacing w:val="-11"/>
          <w:w w:val="110"/>
        </w:rPr>
        <w:t> </w:t>
      </w:r>
      <w:r>
        <w:rPr>
          <w:w w:val="110"/>
        </w:rPr>
        <w:t>functions</w:t>
      </w:r>
      <w:r>
        <w:rPr>
          <w:spacing w:val="-11"/>
          <w:w w:val="110"/>
        </w:rPr>
        <w:t> </w:t>
      </w:r>
      <w:r>
        <w:rPr>
          <w:w w:val="110"/>
        </w:rPr>
        <w:t>(Maximum</w:t>
      </w:r>
      <w:r>
        <w:rPr>
          <w:spacing w:val="-11"/>
          <w:w w:val="110"/>
        </w:rPr>
        <w:t> </w:t>
      </w:r>
      <w:r>
        <w:rPr>
          <w:w w:val="110"/>
        </w:rPr>
        <w:t>epoch:</w:t>
      </w:r>
      <w:r>
        <w:rPr>
          <w:spacing w:val="-11"/>
          <w:w w:val="110"/>
        </w:rPr>
        <w:t> </w:t>
      </w:r>
      <w:r>
        <w:rPr>
          <w:w w:val="110"/>
        </w:rPr>
        <w:t>500,</w:t>
      </w:r>
      <w:r>
        <w:rPr>
          <w:spacing w:val="-11"/>
          <w:w w:val="110"/>
        </w:rPr>
        <w:t> </w:t>
      </w:r>
      <w:r>
        <w:rPr>
          <w:w w:val="110"/>
        </w:rPr>
        <w:t>Patience:</w:t>
      </w:r>
      <w:r>
        <w:rPr>
          <w:spacing w:val="-11"/>
          <w:w w:val="110"/>
        </w:rPr>
        <w:t> </w:t>
      </w:r>
      <w:r>
        <w:rPr>
          <w:w w:val="110"/>
        </w:rPr>
        <w:t>10)</w:t>
      </w:r>
      <w:r>
        <w:rPr>
          <w:spacing w:val="-11"/>
          <w:w w:val="110"/>
        </w:rPr>
        <w:t> </w:t>
      </w:r>
      <w:r>
        <w:rPr>
          <w:w w:val="110"/>
        </w:rPr>
        <w:t>were</w:t>
      </w:r>
      <w:r>
        <w:rPr>
          <w:spacing w:val="-11"/>
          <w:w w:val="110"/>
        </w:rPr>
        <w:t> </w:t>
      </w:r>
      <w:r>
        <w:rPr>
          <w:w w:val="110"/>
        </w:rPr>
        <w:t>applied</w:t>
      </w:r>
      <w:r>
        <w:rPr>
          <w:spacing w:val="-11"/>
          <w:w w:val="110"/>
        </w:rPr>
        <w:t> </w:t>
      </w:r>
      <w:r>
        <w:rPr>
          <w:w w:val="110"/>
        </w:rPr>
        <w:t>to reduce</w:t>
      </w:r>
      <w:r>
        <w:rPr>
          <w:spacing w:val="-1"/>
          <w:w w:val="110"/>
        </w:rPr>
        <w:t> </w:t>
      </w:r>
      <w:r>
        <w:rPr>
          <w:w w:val="110"/>
        </w:rPr>
        <w:t>unnecessary</w:t>
      </w:r>
      <w:r>
        <w:rPr>
          <w:spacing w:val="-2"/>
          <w:w w:val="110"/>
        </w:rPr>
        <w:t> </w:t>
      </w:r>
      <w:r>
        <w:rPr>
          <w:w w:val="110"/>
        </w:rPr>
        <w:t>execution</w:t>
      </w:r>
      <w:r>
        <w:rPr>
          <w:spacing w:val="-1"/>
          <w:w w:val="110"/>
        </w:rPr>
        <w:t> </w:t>
      </w:r>
      <w:r>
        <w:rPr>
          <w:w w:val="110"/>
        </w:rPr>
        <w:t>time during</w:t>
      </w:r>
      <w:r>
        <w:rPr>
          <w:spacing w:val="-1"/>
          <w:w w:val="110"/>
        </w:rPr>
        <w:t> </w:t>
      </w:r>
      <w:r>
        <w:rPr>
          <w:w w:val="110"/>
        </w:rPr>
        <w:t>each</w:t>
      </w:r>
      <w:r>
        <w:rPr>
          <w:spacing w:val="-2"/>
          <w:w w:val="110"/>
        </w:rPr>
        <w:t> </w:t>
      </w:r>
      <w:r>
        <w:rPr>
          <w:w w:val="110"/>
        </w:rPr>
        <w:t>run</w:t>
      </w:r>
      <w:r>
        <w:rPr>
          <w:spacing w:val="-1"/>
          <w:w w:val="110"/>
        </w:rPr>
        <w:t> </w:t>
      </w:r>
      <w:r>
        <w:rPr>
          <w:w w:val="110"/>
        </w:rPr>
        <w:t>of</w:t>
      </w:r>
      <w:r>
        <w:rPr>
          <w:spacing w:val="-1"/>
          <w:w w:val="110"/>
        </w:rPr>
        <w:t> </w:t>
      </w:r>
      <w:r>
        <w:rPr>
          <w:w w:val="110"/>
        </w:rPr>
        <w:t>DNN</w:t>
      </w:r>
      <w:r>
        <w:rPr>
          <w:spacing w:val="-1"/>
          <w:w w:val="110"/>
        </w:rPr>
        <w:t> </w:t>
      </w:r>
      <w:r>
        <w:rPr>
          <w:w w:val="110"/>
        </w:rPr>
        <w:t>and </w:t>
      </w:r>
      <w:r>
        <w:rPr>
          <w:spacing w:val="-6"/>
          <w:w w:val="105"/>
        </w:rPr>
        <w:t>LSTM.</w:t>
      </w:r>
    </w:p>
    <w:p>
      <w:pPr>
        <w:pStyle w:val="BodyText"/>
      </w:pPr>
    </w:p>
    <w:p>
      <w:pPr>
        <w:pStyle w:val="BodyText"/>
        <w:spacing w:before="44"/>
      </w:pPr>
    </w:p>
    <w:p>
      <w:pPr>
        <w:pStyle w:val="ListParagraph"/>
        <w:numPr>
          <w:ilvl w:val="1"/>
          <w:numId w:val="1"/>
        </w:numPr>
        <w:tabs>
          <w:tab w:pos="476" w:val="left" w:leader="none"/>
        </w:tabs>
        <w:spacing w:line="240" w:lineRule="auto" w:before="0" w:after="0"/>
        <w:ind w:left="476" w:right="0" w:hanging="365"/>
        <w:jc w:val="left"/>
        <w:rPr>
          <w:i/>
          <w:sz w:val="16"/>
        </w:rPr>
      </w:pPr>
      <w:bookmarkStart w:name="2.7 Evaluation metrics" w:id="49"/>
      <w:bookmarkEnd w:id="49"/>
      <w:r>
        <w:rPr/>
      </w:r>
      <w:r>
        <w:rPr>
          <w:i/>
          <w:sz w:val="16"/>
        </w:rPr>
        <w:t>Evaluation</w:t>
      </w:r>
      <w:r>
        <w:rPr>
          <w:i/>
          <w:spacing w:val="19"/>
          <w:sz w:val="16"/>
        </w:rPr>
        <w:t> </w:t>
      </w:r>
      <w:r>
        <w:rPr>
          <w:i/>
          <w:spacing w:val="-2"/>
          <w:sz w:val="16"/>
        </w:rPr>
        <w:t>metrics</w:t>
      </w:r>
    </w:p>
    <w:p>
      <w:pPr>
        <w:pStyle w:val="BodyText"/>
        <w:spacing w:before="50"/>
        <w:rPr>
          <w:i/>
        </w:rPr>
      </w:pPr>
    </w:p>
    <w:p>
      <w:pPr>
        <w:pStyle w:val="BodyText"/>
        <w:ind w:left="351"/>
      </w:pP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Mean</w:t>
      </w:r>
      <w:r>
        <w:rPr>
          <w:spacing w:val="-2"/>
          <w:w w:val="110"/>
        </w:rPr>
        <w:t> </w:t>
      </w:r>
      <w:r>
        <w:rPr>
          <w:w w:val="110"/>
        </w:rPr>
        <w:t>Absolute</w:t>
      </w:r>
      <w:r>
        <w:rPr>
          <w:spacing w:val="-1"/>
          <w:w w:val="110"/>
        </w:rPr>
        <w:t> </w:t>
      </w:r>
      <w:r>
        <w:rPr>
          <w:w w:val="110"/>
        </w:rPr>
        <w:t>Error</w:t>
      </w:r>
      <w:r>
        <w:rPr>
          <w:spacing w:val="-2"/>
          <w:w w:val="110"/>
        </w:rPr>
        <w:t> </w:t>
      </w:r>
      <w:r>
        <w:rPr>
          <w:w w:val="110"/>
        </w:rPr>
        <w:t>(MAE)</w:t>
      </w:r>
      <w:r>
        <w:rPr>
          <w:spacing w:val="-1"/>
          <w:w w:val="110"/>
        </w:rPr>
        <w:t> </w:t>
      </w:r>
      <w:r>
        <w:rPr>
          <w:w w:val="110"/>
        </w:rPr>
        <w:t>was</w:t>
      </w:r>
      <w:r>
        <w:rPr>
          <w:spacing w:val="-2"/>
          <w:w w:val="110"/>
        </w:rPr>
        <w:t> </w:t>
      </w:r>
      <w:r>
        <w:rPr>
          <w:w w:val="110"/>
        </w:rPr>
        <w:t>used</w:t>
      </w:r>
      <w:r>
        <w:rPr>
          <w:spacing w:val="-2"/>
          <w:w w:val="110"/>
        </w:rPr>
        <w:t> </w:t>
      </w:r>
      <w:r>
        <w:rPr>
          <w:w w:val="110"/>
        </w:rPr>
        <w:t>as</w:t>
      </w:r>
      <w:r>
        <w:rPr>
          <w:spacing w:val="-1"/>
          <w:w w:val="110"/>
        </w:rPr>
        <w:t> </w:t>
      </w:r>
      <w:r>
        <w:rPr>
          <w:w w:val="110"/>
        </w:rPr>
        <w:t>an</w:t>
      </w:r>
      <w:r>
        <w:rPr>
          <w:spacing w:val="-1"/>
          <w:w w:val="110"/>
        </w:rPr>
        <w:t> </w:t>
      </w:r>
      <w:r>
        <w:rPr>
          <w:w w:val="110"/>
        </w:rPr>
        <w:t>objective</w:t>
      </w:r>
      <w:r>
        <w:rPr>
          <w:spacing w:val="-2"/>
          <w:w w:val="110"/>
        </w:rPr>
        <w:t> function</w:t>
      </w:r>
    </w:p>
    <w:p>
      <w:pPr>
        <w:spacing w:after="0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277"/>
        <w:rPr>
          <w:sz w:val="20"/>
        </w:rPr>
      </w:pPr>
      <w:r>
        <w:rPr>
          <w:sz w:val="20"/>
        </w:rPr>
        <w:drawing>
          <wp:inline distT="0" distB="0" distL="0" distR="0">
            <wp:extent cx="5122188" cy="6096000"/>
            <wp:effectExtent l="0" t="0" r="0" b="0"/>
            <wp:docPr id="93" name="Image 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" name="Image 93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188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4"/>
        </w:rPr>
      </w:pPr>
    </w:p>
    <w:p>
      <w:pPr>
        <w:spacing w:before="0"/>
        <w:ind w:left="499" w:right="0" w:firstLine="0"/>
        <w:jc w:val="left"/>
        <w:rPr>
          <w:sz w:val="14"/>
        </w:rPr>
      </w:pPr>
      <w:bookmarkStart w:name="_bookmark34" w:id="50"/>
      <w:bookmarkEnd w:id="50"/>
      <w:r>
        <w:rPr/>
      </w:r>
      <w:r>
        <w:rPr>
          <w:b/>
          <w:w w:val="110"/>
          <w:sz w:val="14"/>
        </w:rPr>
        <w:t>Fig.</w:t>
      </w:r>
      <w:r>
        <w:rPr>
          <w:b/>
          <w:spacing w:val="14"/>
          <w:w w:val="110"/>
          <w:sz w:val="14"/>
        </w:rPr>
        <w:t> </w:t>
      </w:r>
      <w:r>
        <w:rPr>
          <w:b/>
          <w:w w:val="110"/>
          <w:sz w:val="14"/>
        </w:rPr>
        <w:t>17.</w:t>
      </w:r>
      <w:r>
        <w:rPr>
          <w:b/>
          <w:spacing w:val="40"/>
          <w:w w:val="110"/>
          <w:sz w:val="14"/>
        </w:rPr>
        <w:t> </w:t>
      </w:r>
      <w:r>
        <w:rPr>
          <w:w w:val="110"/>
          <w:sz w:val="14"/>
        </w:rPr>
        <w:t>Crossplots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between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measured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predicted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DTS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by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DNN-PSO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models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using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(a)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non-clustered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data,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(b)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2-cluster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data,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(c)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3-cluster</w:t>
      </w:r>
      <w:r>
        <w:rPr>
          <w:spacing w:val="13"/>
          <w:w w:val="110"/>
          <w:sz w:val="14"/>
        </w:rPr>
        <w:t> </w:t>
      </w:r>
      <w:r>
        <w:rPr>
          <w:spacing w:val="-2"/>
          <w:w w:val="110"/>
          <w:sz w:val="14"/>
        </w:rPr>
        <w:t>data.</w:t>
      </w:r>
    </w:p>
    <w:p>
      <w:pPr>
        <w:pStyle w:val="BodyText"/>
        <w:spacing w:before="5"/>
        <w:rPr>
          <w:sz w:val="14"/>
        </w:rPr>
      </w:pPr>
    </w:p>
    <w:p>
      <w:pPr>
        <w:spacing w:after="0"/>
        <w:rPr>
          <w:sz w:val="14"/>
        </w:rPr>
        <w:sectPr>
          <w:pgSz w:w="11910" w:h="15880"/>
          <w:pgMar w:header="655" w:footer="544" w:top="840" w:bottom="740" w:left="640" w:right="640"/>
        </w:sectPr>
      </w:pPr>
    </w:p>
    <w:p>
      <w:pPr>
        <w:pStyle w:val="BodyText"/>
        <w:spacing w:line="164" w:lineRule="exact" w:before="103"/>
        <w:ind w:left="111"/>
      </w:pPr>
      <w:r>
        <w:rPr>
          <w:w w:val="110"/>
        </w:rPr>
        <w:t>for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DNN</w:t>
      </w:r>
      <w:r>
        <w:rPr>
          <w:spacing w:val="-4"/>
          <w:w w:val="110"/>
        </w:rPr>
        <w:t> </w:t>
      </w:r>
      <w:r>
        <w:rPr>
          <w:w w:val="110"/>
        </w:rPr>
        <w:t>and</w:t>
      </w:r>
      <w:r>
        <w:rPr>
          <w:spacing w:val="-3"/>
          <w:w w:val="110"/>
        </w:rPr>
        <w:t> </w:t>
      </w:r>
      <w:r>
        <w:rPr>
          <w:w w:val="110"/>
        </w:rPr>
        <w:t>LSTM</w:t>
      </w:r>
      <w:r>
        <w:rPr>
          <w:spacing w:val="-3"/>
          <w:w w:val="110"/>
        </w:rPr>
        <w:t> </w:t>
      </w:r>
      <w:r>
        <w:rPr>
          <w:w w:val="110"/>
        </w:rPr>
        <w:t>models.</w:t>
      </w:r>
      <w:r>
        <w:rPr>
          <w:spacing w:val="-2"/>
          <w:w w:val="110"/>
        </w:rPr>
        <w:t> </w:t>
      </w:r>
      <w:r>
        <w:rPr>
          <w:w w:val="110"/>
        </w:rPr>
        <w:t>And</w:t>
      </w:r>
      <w:r>
        <w:rPr>
          <w:spacing w:val="-3"/>
          <w:w w:val="110"/>
        </w:rPr>
        <w:t> </w:t>
      </w:r>
      <w:r>
        <w:rPr>
          <w:w w:val="110"/>
        </w:rPr>
        <w:t>four</w:t>
      </w:r>
      <w:r>
        <w:rPr>
          <w:spacing w:val="-4"/>
          <w:w w:val="110"/>
        </w:rPr>
        <w:t> </w:t>
      </w:r>
      <w:r>
        <w:rPr>
          <w:w w:val="110"/>
        </w:rPr>
        <w:t>statistical</w:t>
      </w:r>
      <w:r>
        <w:rPr>
          <w:spacing w:val="-3"/>
          <w:w w:val="110"/>
        </w:rPr>
        <w:t> </w:t>
      </w:r>
      <w:r>
        <w:rPr>
          <w:w w:val="110"/>
        </w:rPr>
        <w:t>indicators,</w:t>
      </w:r>
      <w:r>
        <w:rPr>
          <w:spacing w:val="-3"/>
          <w:w w:val="110"/>
        </w:rPr>
        <w:t> </w:t>
      </w:r>
      <w:r>
        <w:rPr>
          <w:w w:val="110"/>
        </w:rPr>
        <w:t>such</w:t>
      </w:r>
      <w:r>
        <w:rPr>
          <w:spacing w:val="-3"/>
          <w:w w:val="110"/>
        </w:rPr>
        <w:t> </w:t>
      </w:r>
      <w:r>
        <w:rPr>
          <w:spacing w:val="-5"/>
          <w:w w:val="110"/>
        </w:rPr>
        <w:t>as</w:t>
      </w:r>
    </w:p>
    <w:p>
      <w:pPr>
        <w:pStyle w:val="BodyText"/>
        <w:spacing w:line="64" w:lineRule="auto" w:before="96"/>
        <w:ind w:left="111"/>
        <w:rPr>
          <w:rFonts w:ascii="FreeMono" w:hAnsi="FreeMono"/>
        </w:rPr>
      </w:pPr>
      <w:r>
        <w:rPr/>
        <w:br w:type="column"/>
      </w:r>
      <w:r>
        <w:rPr>
          <w:rFonts w:ascii="FreeMono" w:hAnsi="FreeMono"/>
          <w:spacing w:val="5"/>
          <w:w w:val="164"/>
        </w:rPr>
        <w:t>√</w:t>
      </w:r>
      <w:r>
        <w:rPr>
          <w:rFonts w:ascii="FreeMono" w:hAnsi="FreeMono"/>
          <w:spacing w:val="6"/>
          <w:w w:val="97"/>
        </w:rPr>
        <w:t>̅̅̅̅̅</w:t>
      </w:r>
      <w:r>
        <w:rPr>
          <w:rFonts w:ascii="FreeMono" w:hAnsi="FreeMono"/>
          <w:spacing w:val="-24"/>
          <w:w w:val="97"/>
        </w:rPr>
        <w:t>̅</w:t>
      </w:r>
      <w:r>
        <w:rPr>
          <w:rFonts w:ascii="FreeMono" w:hAnsi="FreeMono"/>
          <w:spacing w:val="-195"/>
          <w:w w:val="238"/>
          <w:position w:val="-12"/>
        </w:rPr>
        <w:t>∑</w:t>
      </w:r>
      <w:r>
        <w:rPr>
          <w:rFonts w:ascii="FreeMono" w:hAnsi="FreeMono"/>
          <w:spacing w:val="6"/>
          <w:w w:val="97"/>
        </w:rPr>
        <w:t>̅</w:t>
      </w:r>
      <w:r>
        <w:rPr>
          <w:rFonts w:ascii="FreeMono" w:hAnsi="FreeMono"/>
          <w:spacing w:val="-1"/>
          <w:w w:val="97"/>
        </w:rPr>
        <w:t>̅</w:t>
      </w:r>
      <w:r>
        <w:rPr>
          <w:rFonts w:ascii="STIX" w:hAnsi="STIX"/>
          <w:i/>
          <w:spacing w:val="-40"/>
          <w:w w:val="132"/>
          <w:vertAlign w:val="subscript"/>
        </w:rPr>
        <w:t>n</w:t>
      </w:r>
      <w:r>
        <w:rPr>
          <w:rFonts w:ascii="FreeMono" w:hAnsi="FreeMono"/>
          <w:spacing w:val="6"/>
          <w:w w:val="97"/>
          <w:vertAlign w:val="baseline"/>
        </w:rPr>
        <w:t>̅̅̅̅̅̅̅̅̅̅̅̅̅̅̅̅̅̅̅</w:t>
      </w:r>
      <w:r>
        <w:rPr>
          <w:rFonts w:ascii="FreeMono" w:hAnsi="FreeMono"/>
          <w:spacing w:val="5"/>
          <w:w w:val="97"/>
          <w:vertAlign w:val="baseline"/>
        </w:rPr>
        <w:t>̅</w:t>
      </w:r>
      <w:r>
        <w:rPr>
          <w:rFonts w:ascii="FreeMono" w:hAnsi="FreeMono"/>
          <w:spacing w:val="6"/>
          <w:w w:val="97"/>
          <w:vertAlign w:val="baseline"/>
        </w:rPr>
        <w:t>̅</w:t>
      </w:r>
      <w:r>
        <w:rPr>
          <w:rFonts w:ascii="FreeMono" w:hAnsi="FreeMono"/>
          <w:spacing w:val="2"/>
          <w:w w:val="97"/>
          <w:vertAlign w:val="baseline"/>
        </w:rPr>
        <w:t>̅</w:t>
      </w:r>
      <w:r>
        <w:rPr>
          <w:rFonts w:ascii="FreeMono" w:hAnsi="FreeMono"/>
          <w:spacing w:val="6"/>
          <w:w w:val="97"/>
          <w:vertAlign w:val="baseline"/>
        </w:rPr>
        <w:t>̅</w:t>
      </w:r>
    </w:p>
    <w:p>
      <w:pPr>
        <w:spacing w:after="0" w:line="64" w:lineRule="auto"/>
        <w:rPr>
          <w:rFonts w:ascii="FreeMono" w:hAnsi="FreeMono"/>
        </w:rPr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3" w:space="793"/>
            <w:col w:w="4664"/>
          </w:cols>
        </w:sectPr>
      </w:pPr>
    </w:p>
    <w:p>
      <w:pPr>
        <w:pStyle w:val="BodyText"/>
        <w:spacing w:line="273" w:lineRule="auto" w:before="7"/>
        <w:ind w:left="111" w:right="38" w:hanging="1"/>
        <w:jc w:val="both"/>
      </w:pPr>
      <w:r>
        <w:rPr>
          <w:w w:val="110"/>
        </w:rPr>
        <w:t>coefficient</w:t>
      </w:r>
      <w:r>
        <w:rPr>
          <w:w w:val="110"/>
        </w:rPr>
        <w:t> of</w:t>
      </w:r>
      <w:r>
        <w:rPr>
          <w:w w:val="110"/>
        </w:rPr>
        <w:t> determination</w:t>
      </w:r>
      <w:r>
        <w:rPr>
          <w:w w:val="110"/>
        </w:rPr>
        <w:t> (R</w:t>
      </w:r>
      <w:r>
        <w:rPr>
          <w:w w:val="110"/>
          <w:vertAlign w:val="superscript"/>
        </w:rPr>
        <w:t>2</w:t>
      </w:r>
      <w:r>
        <w:rPr>
          <w:w w:val="110"/>
          <w:vertAlign w:val="baseline"/>
        </w:rPr>
        <w:t>),</w:t>
      </w:r>
      <w:r>
        <w:rPr>
          <w:w w:val="110"/>
          <w:vertAlign w:val="baseline"/>
        </w:rPr>
        <w:t> mean</w:t>
      </w:r>
      <w:r>
        <w:rPr>
          <w:w w:val="110"/>
          <w:vertAlign w:val="baseline"/>
        </w:rPr>
        <w:t> absolute</w:t>
      </w:r>
      <w:r>
        <w:rPr>
          <w:w w:val="110"/>
          <w:vertAlign w:val="baseline"/>
        </w:rPr>
        <w:t> error</w:t>
      </w:r>
      <w:r>
        <w:rPr>
          <w:w w:val="110"/>
          <w:vertAlign w:val="baseline"/>
        </w:rPr>
        <w:t> (MAE),</w:t>
      </w:r>
      <w:r>
        <w:rPr>
          <w:w w:val="110"/>
          <w:vertAlign w:val="baseline"/>
        </w:rPr>
        <w:t> </w:t>
      </w:r>
      <w:r>
        <w:rPr>
          <w:w w:val="110"/>
          <w:vertAlign w:val="baseline"/>
        </w:rPr>
        <w:t>mean squared</w:t>
      </w:r>
      <w:r>
        <w:rPr>
          <w:w w:val="110"/>
          <w:vertAlign w:val="baseline"/>
        </w:rPr>
        <w:t> error</w:t>
      </w:r>
      <w:r>
        <w:rPr>
          <w:w w:val="110"/>
          <w:vertAlign w:val="baseline"/>
        </w:rPr>
        <w:t> (MSE)</w:t>
      </w:r>
      <w:r>
        <w:rPr>
          <w:w w:val="110"/>
          <w:vertAlign w:val="baseline"/>
        </w:rPr>
        <w:t> and</w:t>
      </w:r>
      <w:r>
        <w:rPr>
          <w:w w:val="110"/>
          <w:vertAlign w:val="baseline"/>
        </w:rPr>
        <w:t> root</w:t>
      </w:r>
      <w:r>
        <w:rPr>
          <w:w w:val="110"/>
          <w:vertAlign w:val="baseline"/>
        </w:rPr>
        <w:t> mean</w:t>
      </w:r>
      <w:r>
        <w:rPr>
          <w:w w:val="110"/>
          <w:vertAlign w:val="baseline"/>
        </w:rPr>
        <w:t> squared</w:t>
      </w:r>
      <w:r>
        <w:rPr>
          <w:w w:val="110"/>
          <w:vertAlign w:val="baseline"/>
        </w:rPr>
        <w:t> error</w:t>
      </w:r>
      <w:r>
        <w:rPr>
          <w:w w:val="110"/>
          <w:vertAlign w:val="baseline"/>
        </w:rPr>
        <w:t> (RMSE),</w:t>
      </w:r>
      <w:r>
        <w:rPr>
          <w:w w:val="110"/>
          <w:vertAlign w:val="baseline"/>
        </w:rPr>
        <w:t> were</w:t>
      </w:r>
      <w:r>
        <w:rPr>
          <w:w w:val="110"/>
          <w:vertAlign w:val="baseline"/>
        </w:rPr>
        <w:t> all compared</w:t>
      </w:r>
      <w:r>
        <w:rPr>
          <w:spacing w:val="20"/>
          <w:w w:val="110"/>
          <w:vertAlign w:val="baseline"/>
        </w:rPr>
        <w:t> </w:t>
      </w:r>
      <w:r>
        <w:rPr>
          <w:w w:val="110"/>
          <w:vertAlign w:val="baseline"/>
        </w:rPr>
        <w:t>in</w:t>
      </w:r>
      <w:r>
        <w:rPr>
          <w:spacing w:val="18"/>
          <w:w w:val="110"/>
          <w:vertAlign w:val="baseline"/>
        </w:rPr>
        <w:t> </w:t>
      </w:r>
      <w:r>
        <w:rPr>
          <w:w w:val="110"/>
          <w:vertAlign w:val="baseline"/>
        </w:rPr>
        <w:t>order</w:t>
      </w:r>
      <w:r>
        <w:rPr>
          <w:spacing w:val="20"/>
          <w:w w:val="110"/>
          <w:vertAlign w:val="baseline"/>
        </w:rPr>
        <w:t> </w:t>
      </w:r>
      <w:r>
        <w:rPr>
          <w:w w:val="110"/>
          <w:vertAlign w:val="baseline"/>
        </w:rPr>
        <w:t>to</w:t>
      </w:r>
      <w:r>
        <w:rPr>
          <w:spacing w:val="18"/>
          <w:w w:val="110"/>
          <w:vertAlign w:val="baseline"/>
        </w:rPr>
        <w:t> </w:t>
      </w:r>
      <w:r>
        <w:rPr>
          <w:w w:val="110"/>
          <w:vertAlign w:val="baseline"/>
        </w:rPr>
        <w:t>evaluate</w:t>
      </w:r>
      <w:r>
        <w:rPr>
          <w:spacing w:val="19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19"/>
          <w:w w:val="110"/>
          <w:vertAlign w:val="baseline"/>
        </w:rPr>
        <w:t> </w:t>
      </w:r>
      <w:r>
        <w:rPr>
          <w:w w:val="110"/>
          <w:vertAlign w:val="baseline"/>
        </w:rPr>
        <w:t>model</w:t>
      </w:r>
      <w:r>
        <w:rPr>
          <w:spacing w:val="20"/>
          <w:w w:val="110"/>
          <w:vertAlign w:val="baseline"/>
        </w:rPr>
        <w:t> </w:t>
      </w:r>
      <w:r>
        <w:rPr>
          <w:w w:val="110"/>
          <w:vertAlign w:val="baseline"/>
        </w:rPr>
        <w:t>performances.</w:t>
      </w:r>
      <w:r>
        <w:rPr>
          <w:spacing w:val="18"/>
          <w:w w:val="110"/>
          <w:vertAlign w:val="baseline"/>
        </w:rPr>
        <w:t> </w:t>
      </w:r>
      <w:r>
        <w:rPr>
          <w:w w:val="110"/>
          <w:vertAlign w:val="baseline"/>
        </w:rPr>
        <w:t>Each</w:t>
      </w:r>
      <w:r>
        <w:rPr>
          <w:spacing w:val="20"/>
          <w:w w:val="110"/>
          <w:vertAlign w:val="baseline"/>
        </w:rPr>
        <w:t> </w:t>
      </w:r>
      <w:r>
        <w:rPr>
          <w:w w:val="110"/>
          <w:vertAlign w:val="baseline"/>
        </w:rPr>
        <w:t>term</w:t>
      </w:r>
      <w:r>
        <w:rPr>
          <w:spacing w:val="18"/>
          <w:w w:val="110"/>
          <w:vertAlign w:val="baseline"/>
        </w:rPr>
        <w:t> </w:t>
      </w:r>
      <w:r>
        <w:rPr>
          <w:spacing w:val="-7"/>
          <w:w w:val="110"/>
          <w:vertAlign w:val="baseline"/>
        </w:rPr>
        <w:t>is</w:t>
      </w:r>
    </w:p>
    <w:p>
      <w:pPr>
        <w:spacing w:before="53"/>
        <w:ind w:left="111" w:right="0" w:firstLine="0"/>
        <w:jc w:val="left"/>
        <w:rPr>
          <w:rFonts w:ascii="LM Roman 10"/>
          <w:sz w:val="16"/>
        </w:rPr>
      </w:pPr>
      <w:r>
        <w:rPr/>
        <w:br w:type="column"/>
      </w:r>
      <w:r>
        <w:rPr>
          <w:rFonts w:ascii="STIX"/>
          <w:i/>
          <w:spacing w:val="-2"/>
          <w:sz w:val="16"/>
        </w:rPr>
        <w:t>RMSE</w:t>
      </w:r>
      <w:r>
        <w:rPr>
          <w:rFonts w:ascii="STIX"/>
          <w:i/>
          <w:spacing w:val="-7"/>
          <w:sz w:val="16"/>
        </w:rPr>
        <w:t> </w:t>
      </w:r>
      <w:r>
        <w:rPr>
          <w:rFonts w:ascii="LM Roman 10"/>
          <w:spacing w:val="-10"/>
          <w:sz w:val="16"/>
        </w:rPr>
        <w:t>=</w:t>
      </w:r>
    </w:p>
    <w:p>
      <w:pPr>
        <w:spacing w:line="190" w:lineRule="exact" w:before="0"/>
        <w:ind w:left="129" w:right="0" w:firstLine="0"/>
        <w:jc w:val="left"/>
        <w:rPr>
          <w:rFonts w:ascii="STIX"/>
          <w:sz w:val="16"/>
        </w:rPr>
      </w:pPr>
      <w:r>
        <w:rPr/>
        <w:br w:type="column"/>
      </w:r>
      <w:r>
        <w:rPr>
          <w:rFonts w:ascii="STIX"/>
          <w:spacing w:val="-10"/>
          <w:sz w:val="16"/>
        </w:rPr>
        <w:t>1</w:t>
      </w:r>
    </w:p>
    <w:p>
      <w:pPr>
        <w:spacing w:line="260" w:lineRule="exact" w:before="0"/>
        <w:ind w:left="111" w:right="0" w:firstLine="0"/>
        <w:jc w:val="left"/>
        <w:rPr>
          <w:rFonts w:ascii="STIX"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7824">
                <wp:simplePos x="0" y="0"/>
                <wp:positionH relativeFrom="page">
                  <wp:posOffset>4366805</wp:posOffset>
                </wp:positionH>
                <wp:positionV relativeFrom="paragraph">
                  <wp:posOffset>251</wp:posOffset>
                </wp:positionV>
                <wp:extent cx="73660" cy="3810"/>
                <wp:effectExtent l="0" t="0" r="0" b="0"/>
                <wp:wrapNone/>
                <wp:docPr id="94" name="Graphic 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4" name="Graphic 94"/>
                      <wps:cNvSpPr/>
                      <wps:spPr>
                        <a:xfrm>
                          <a:off x="0" y="0"/>
                          <a:ext cx="73660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660" h="3810">
                              <a:moveTo>
                                <a:pt x="73431" y="0"/>
                              </a:moveTo>
                              <a:lnTo>
                                <a:pt x="0" y="0"/>
                              </a:lnTo>
                              <a:lnTo>
                                <a:pt x="0" y="3606"/>
                              </a:lnTo>
                              <a:lnTo>
                                <a:pt x="73431" y="3606"/>
                              </a:lnTo>
                              <a:lnTo>
                                <a:pt x="734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43.842987pt;margin-top:.019826pt;width:5.782pt;height:.284pt;mso-position-horizontal-relative:page;mso-position-vertical-relative:paragraph;z-index:15757824" id="docshape75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STIX"/>
          <w:i/>
          <w:position w:val="6"/>
          <w:sz w:val="16"/>
        </w:rPr>
        <w:t>N</w:t>
      </w:r>
      <w:r>
        <w:rPr>
          <w:rFonts w:ascii="STIX"/>
          <w:i/>
          <w:spacing w:val="55"/>
          <w:position w:val="6"/>
          <w:sz w:val="16"/>
        </w:rPr>
        <w:t> </w:t>
      </w:r>
      <w:r>
        <w:rPr>
          <w:rFonts w:ascii="STIX"/>
          <w:i/>
          <w:spacing w:val="-5"/>
          <w:sz w:val="10"/>
        </w:rPr>
        <w:t>i</w:t>
      </w:r>
      <w:r>
        <w:rPr>
          <w:rFonts w:ascii="LM Roman 10"/>
          <w:spacing w:val="-5"/>
          <w:sz w:val="10"/>
        </w:rPr>
        <w:t>=</w:t>
      </w:r>
      <w:r>
        <w:rPr>
          <w:rFonts w:ascii="STIX"/>
          <w:spacing w:val="-5"/>
          <w:sz w:val="10"/>
        </w:rPr>
        <w:t>1</w:t>
      </w:r>
    </w:p>
    <w:p>
      <w:pPr>
        <w:spacing w:before="53"/>
        <w:ind w:left="21" w:right="0" w:firstLine="0"/>
        <w:jc w:val="left"/>
        <w:rPr>
          <w:rFonts w:ascii="STIX" w:hAnsi="STIX"/>
          <w:sz w:val="16"/>
        </w:rPr>
      </w:pPr>
      <w:r>
        <w:rPr/>
        <w:br w:type="column"/>
      </w:r>
      <w:r>
        <w:rPr>
          <w:rFonts w:ascii="LM Roman 10" w:hAnsi="LM Roman 10"/>
          <w:w w:val="90"/>
          <w:sz w:val="16"/>
        </w:rPr>
        <w:t>(</w:t>
      </w:r>
      <w:r>
        <w:rPr>
          <w:rFonts w:ascii="STIX" w:hAnsi="STIX"/>
          <w:i/>
          <w:w w:val="90"/>
          <w:sz w:val="16"/>
        </w:rPr>
        <w:t>x</w:t>
      </w:r>
      <w:r>
        <w:rPr>
          <w:rFonts w:ascii="STIX" w:hAnsi="STIX"/>
          <w:i/>
          <w:w w:val="90"/>
          <w:sz w:val="16"/>
          <w:vertAlign w:val="subscript"/>
        </w:rPr>
        <w:t>i</w:t>
      </w:r>
      <w:r>
        <w:rPr>
          <w:rFonts w:ascii="STIX" w:hAnsi="STIX"/>
          <w:i/>
          <w:spacing w:val="1"/>
          <w:sz w:val="16"/>
          <w:vertAlign w:val="baseline"/>
        </w:rPr>
        <w:t> </w:t>
      </w:r>
      <w:r>
        <w:rPr>
          <w:rFonts w:ascii="LM Roman 10" w:hAnsi="LM Roman 10"/>
          <w:w w:val="90"/>
          <w:sz w:val="16"/>
          <w:vertAlign w:val="baseline"/>
        </w:rPr>
        <w:t>—</w:t>
      </w:r>
      <w:r>
        <w:rPr>
          <w:rFonts w:ascii="LM Roman 10" w:hAnsi="LM Roman 10"/>
          <w:spacing w:val="-12"/>
          <w:w w:val="90"/>
          <w:sz w:val="16"/>
          <w:vertAlign w:val="baseline"/>
        </w:rPr>
        <w:t> </w:t>
      </w:r>
      <w:r>
        <w:rPr>
          <w:rFonts w:ascii="STIX" w:hAnsi="STIX"/>
          <w:i/>
          <w:spacing w:val="-4"/>
          <w:w w:val="90"/>
          <w:sz w:val="16"/>
          <w:vertAlign w:val="baseline"/>
        </w:rPr>
        <w:t>y</w:t>
      </w:r>
      <w:r>
        <w:rPr>
          <w:rFonts w:ascii="STIX" w:hAnsi="STIX"/>
          <w:i/>
          <w:spacing w:val="-4"/>
          <w:w w:val="90"/>
          <w:sz w:val="16"/>
          <w:vertAlign w:val="subscript"/>
        </w:rPr>
        <w:t>i</w:t>
      </w:r>
      <w:r>
        <w:rPr>
          <w:rFonts w:ascii="LM Roman 10" w:hAnsi="LM Roman 10"/>
          <w:spacing w:val="-4"/>
          <w:w w:val="90"/>
          <w:sz w:val="16"/>
          <w:vertAlign w:val="baseline"/>
        </w:rPr>
        <w:t>)</w:t>
      </w:r>
      <w:r>
        <w:rPr>
          <w:rFonts w:ascii="STIX" w:hAnsi="STIX"/>
          <w:spacing w:val="-4"/>
          <w:w w:val="90"/>
          <w:sz w:val="16"/>
          <w:vertAlign w:val="superscript"/>
        </w:rPr>
        <w:t>2</w:t>
      </w:r>
    </w:p>
    <w:p>
      <w:pPr>
        <w:pStyle w:val="BodyText"/>
        <w:spacing w:before="83"/>
        <w:ind w:left="111"/>
      </w:pPr>
      <w:r>
        <w:rPr/>
        <w:br w:type="column"/>
      </w:r>
      <w:r>
        <w:rPr>
          <w:spacing w:val="-4"/>
          <w:w w:val="110"/>
        </w:rPr>
        <w:t>(18)</w:t>
      </w:r>
    </w:p>
    <w:p>
      <w:pPr>
        <w:spacing w:after="0"/>
        <w:sectPr>
          <w:type w:val="continuous"/>
          <w:pgSz w:w="11910" w:h="15880"/>
          <w:pgMar w:header="655" w:footer="544" w:top="620" w:bottom="280" w:left="640" w:right="640"/>
          <w:cols w:num="5" w:equalWidth="0">
            <w:col w:w="5174" w:space="206"/>
            <w:col w:w="673" w:space="72"/>
            <w:col w:w="477" w:space="40"/>
            <w:col w:w="648" w:space="2812"/>
            <w:col w:w="528"/>
          </w:cols>
        </w:sectPr>
      </w:pPr>
    </w:p>
    <w:p>
      <w:pPr>
        <w:pStyle w:val="BodyText"/>
        <w:spacing w:before="23"/>
        <w:ind w:left="111"/>
      </w:pPr>
      <w:r>
        <w:rPr>
          <w:w w:val="110"/>
        </w:rPr>
        <w:t>calculated</w:t>
      </w:r>
      <w:r>
        <w:rPr>
          <w:spacing w:val="-7"/>
          <w:w w:val="110"/>
        </w:rPr>
        <w:t> </w:t>
      </w:r>
      <w:r>
        <w:rPr>
          <w:w w:val="110"/>
        </w:rPr>
        <w:t>as</w:t>
      </w:r>
      <w:r>
        <w:rPr>
          <w:spacing w:val="-6"/>
          <w:w w:val="110"/>
        </w:rPr>
        <w:t> </w:t>
      </w:r>
      <w:r>
        <w:rPr>
          <w:w w:val="110"/>
        </w:rPr>
        <w:t>follows</w:t>
      </w:r>
      <w:r>
        <w:rPr>
          <w:spacing w:val="-7"/>
          <w:w w:val="110"/>
        </w:rPr>
        <w:t> </w:t>
      </w:r>
      <w:r>
        <w:rPr>
          <w:w w:val="110"/>
        </w:rPr>
        <w:t>(Eq.</w:t>
      </w:r>
      <w:r>
        <w:rPr>
          <w:spacing w:val="-6"/>
          <w:w w:val="110"/>
        </w:rPr>
        <w:t> </w:t>
      </w:r>
      <w:hyperlink w:history="true" w:anchor="_bookmark35">
        <w:r>
          <w:rPr>
            <w:color w:val="2196D1"/>
            <w:spacing w:val="-2"/>
            <w:w w:val="110"/>
          </w:rPr>
          <w:t>(15)</w:t>
        </w:r>
        <w:r>
          <w:rPr>
            <w:rFonts w:ascii="STIX" w:hAnsi="STIX"/>
            <w:color w:val="2196D1"/>
            <w:spacing w:val="-2"/>
            <w:w w:val="110"/>
          </w:rPr>
          <w:t>–</w:t>
        </w:r>
        <w:r>
          <w:rPr>
            <w:color w:val="2196D1"/>
            <w:spacing w:val="-2"/>
            <w:w w:val="110"/>
          </w:rPr>
          <w:t>(18</w:t>
        </w:r>
      </w:hyperlink>
      <w:r>
        <w:rPr>
          <w:spacing w:val="-2"/>
          <w:w w:val="110"/>
        </w:rPr>
        <w:t>)):</w:t>
      </w:r>
    </w:p>
    <w:p>
      <w:pPr>
        <w:spacing w:line="103" w:lineRule="exact" w:before="77"/>
        <w:ind w:left="777" w:right="0" w:firstLine="0"/>
        <w:jc w:val="left"/>
        <w:rPr>
          <w:rFonts w:ascii="STIX"/>
          <w:i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158848">
                <wp:simplePos x="0" y="0"/>
                <wp:positionH relativeFrom="page">
                  <wp:posOffset>863998</wp:posOffset>
                </wp:positionH>
                <wp:positionV relativeFrom="paragraph">
                  <wp:posOffset>56700</wp:posOffset>
                </wp:positionV>
                <wp:extent cx="106680" cy="377825"/>
                <wp:effectExtent l="0" t="0" r="0" b="0"/>
                <wp:wrapNone/>
                <wp:docPr id="95" name="Textbox 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5" name="Textbox 95"/>
                      <wps:cNvSpPr txBox="1"/>
                      <wps:spPr>
                        <a:xfrm>
                          <a:off x="0" y="0"/>
                          <a:ext cx="106680" cy="3778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5" w:lineRule="exact" w:before="0"/>
                              <w:ind w:left="0" w:right="0" w:firstLine="0"/>
                              <w:jc w:val="left"/>
                              <w:rPr>
                                <w:rFonts w:ascii="FreeMono" w:hAnsi="FreeMono"/>
                                <w:sz w:val="16"/>
                              </w:rPr>
                            </w:pPr>
                            <w:r>
                              <w:rPr>
                                <w:rFonts w:ascii="FreeMono" w:hAnsi="FreeMono"/>
                                <w:spacing w:val="-10"/>
                                <w:w w:val="175"/>
                                <w:sz w:val="16"/>
                              </w:rPr>
                              <w:t>∑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8.031403pt;margin-top:4.464629pt;width:8.4pt;height:29.75pt;mso-position-horizontal-relative:page;mso-position-vertical-relative:paragraph;z-index:-17157632" type="#_x0000_t202" id="docshape76" filled="false" stroked="false">
                <v:textbox inset="0,0,0,0">
                  <w:txbxContent>
                    <w:p>
                      <w:pPr>
                        <w:spacing w:line="155" w:lineRule="exact" w:before="0"/>
                        <w:ind w:left="0" w:right="0" w:firstLine="0"/>
                        <w:jc w:val="left"/>
                        <w:rPr>
                          <w:rFonts w:ascii="FreeMono" w:hAnsi="FreeMono"/>
                          <w:sz w:val="16"/>
                        </w:rPr>
                      </w:pPr>
                      <w:r>
                        <w:rPr>
                          <w:rFonts w:ascii="FreeMono" w:hAnsi="FreeMono"/>
                          <w:spacing w:val="-10"/>
                          <w:w w:val="175"/>
                          <w:sz w:val="16"/>
                        </w:rPr>
                        <w:t>∑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35" w:id="51"/>
      <w:bookmarkEnd w:id="51"/>
      <w:r>
        <w:rPr/>
      </w:r>
      <w:r>
        <w:rPr>
          <w:rFonts w:ascii="STIX"/>
          <w:i/>
          <w:spacing w:val="-10"/>
          <w:w w:val="105"/>
          <w:sz w:val="10"/>
        </w:rPr>
        <w:t>n</w:t>
      </w:r>
    </w:p>
    <w:p>
      <w:pPr>
        <w:tabs>
          <w:tab w:pos="1510" w:val="left" w:leader="none"/>
        </w:tabs>
        <w:spacing w:line="199" w:lineRule="auto" w:before="0"/>
        <w:ind w:left="111" w:right="1270" w:firstLine="801"/>
        <w:jc w:val="left"/>
        <w:rPr>
          <w:rFonts w:ascii="STIX" w:hAnsi="STIX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159360">
                <wp:simplePos x="0" y="0"/>
                <wp:positionH relativeFrom="page">
                  <wp:posOffset>902159</wp:posOffset>
                </wp:positionH>
                <wp:positionV relativeFrom="paragraph">
                  <wp:posOffset>192048</wp:posOffset>
                </wp:positionV>
                <wp:extent cx="33020" cy="87630"/>
                <wp:effectExtent l="0" t="0" r="0" b="0"/>
                <wp:wrapNone/>
                <wp:docPr id="96" name="Textbox 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6" name="Textbox 96"/>
                      <wps:cNvSpPr txBox="1"/>
                      <wps:spPr>
                        <a:xfrm>
                          <a:off x="0" y="0"/>
                          <a:ext cx="33020" cy="876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ind w:left="0" w:right="0" w:firstLine="0"/>
                              <w:jc w:val="left"/>
                              <w:rPr>
                                <w:rFonts w:ascii="STIX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STIX"/>
                                <w:i/>
                                <w:spacing w:val="-10"/>
                                <w:sz w:val="10"/>
                              </w:rPr>
                              <w:t>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1.036201pt;margin-top:15.121894pt;width:2.6pt;height:6.9pt;mso-position-horizontal-relative:page;mso-position-vertical-relative:paragraph;z-index:-17157120" type="#_x0000_t202" id="docshape77" filled="false" stroked="false">
                <v:textbox inset="0,0,0,0">
                  <w:txbxContent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rFonts w:ascii="STIX"/>
                          <w:i/>
                          <w:sz w:val="10"/>
                        </w:rPr>
                      </w:pPr>
                      <w:r>
                        <w:rPr>
                          <w:rFonts w:ascii="STIX"/>
                          <w:i/>
                          <w:spacing w:val="-10"/>
                          <w:sz w:val="10"/>
                        </w:rPr>
                        <w:t>n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159872">
                <wp:simplePos x="0" y="0"/>
                <wp:positionH relativeFrom="page">
                  <wp:posOffset>865438</wp:posOffset>
                </wp:positionH>
                <wp:positionV relativeFrom="paragraph">
                  <wp:posOffset>201379</wp:posOffset>
                </wp:positionV>
                <wp:extent cx="106680" cy="377825"/>
                <wp:effectExtent l="0" t="0" r="0" b="0"/>
                <wp:wrapNone/>
                <wp:docPr id="97" name="Textbox 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7" name="Textbox 97"/>
                      <wps:cNvSpPr txBox="1"/>
                      <wps:spPr>
                        <a:xfrm>
                          <a:off x="0" y="0"/>
                          <a:ext cx="106680" cy="3778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5" w:lineRule="exact" w:before="0"/>
                              <w:ind w:left="0" w:right="0" w:firstLine="0"/>
                              <w:jc w:val="left"/>
                              <w:rPr>
                                <w:rFonts w:ascii="FreeMono" w:hAnsi="FreeMono"/>
                                <w:sz w:val="16"/>
                              </w:rPr>
                            </w:pPr>
                            <w:r>
                              <w:rPr>
                                <w:rFonts w:ascii="FreeMono" w:hAnsi="FreeMono"/>
                                <w:spacing w:val="-10"/>
                                <w:w w:val="175"/>
                                <w:sz w:val="16"/>
                              </w:rPr>
                              <w:t>∑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8.144798pt;margin-top:15.856628pt;width:8.4pt;height:29.75pt;mso-position-horizontal-relative:page;mso-position-vertical-relative:paragraph;z-index:-17156608" type="#_x0000_t202" id="docshape78" filled="false" stroked="false">
                <v:textbox inset="0,0,0,0">
                  <w:txbxContent>
                    <w:p>
                      <w:pPr>
                        <w:spacing w:line="155" w:lineRule="exact" w:before="0"/>
                        <w:ind w:left="0" w:right="0" w:firstLine="0"/>
                        <w:jc w:val="left"/>
                        <w:rPr>
                          <w:rFonts w:ascii="FreeMono" w:hAnsi="FreeMono"/>
                          <w:sz w:val="16"/>
                        </w:rPr>
                      </w:pPr>
                      <w:r>
                        <w:rPr>
                          <w:rFonts w:ascii="FreeMono" w:hAnsi="FreeMono"/>
                          <w:spacing w:val="-10"/>
                          <w:w w:val="175"/>
                          <w:sz w:val="16"/>
                        </w:rPr>
                        <w:t>∑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M Roman 10" w:hAnsi="LM Roman 10"/>
          <w:sz w:val="16"/>
        </w:rPr>
        <w:t>(</w:t>
      </w:r>
      <w:r>
        <w:rPr>
          <w:rFonts w:ascii="STIX" w:hAnsi="STIX"/>
          <w:i/>
          <w:sz w:val="16"/>
        </w:rPr>
        <w:t>x</w:t>
      </w:r>
      <w:r>
        <w:rPr>
          <w:rFonts w:ascii="STIX" w:hAnsi="STIX"/>
          <w:i/>
          <w:sz w:val="16"/>
          <w:vertAlign w:val="subscript"/>
        </w:rPr>
        <w:t>i</w:t>
      </w:r>
      <w:r>
        <w:rPr>
          <w:rFonts w:ascii="STIX" w:hAnsi="STIX"/>
          <w:i/>
          <w:spacing w:val="-10"/>
          <w:sz w:val="16"/>
          <w:vertAlign w:val="baseline"/>
        </w:rPr>
        <w:t> </w:t>
      </w:r>
      <w:r>
        <w:rPr>
          <w:rFonts w:ascii="LM Roman 10" w:hAnsi="LM Roman 10"/>
          <w:sz w:val="16"/>
          <w:vertAlign w:val="baseline"/>
        </w:rPr>
        <w:t>—</w:t>
      </w:r>
      <w:r>
        <w:rPr>
          <w:rFonts w:ascii="LM Roman 10" w:hAnsi="LM Roman 10"/>
          <w:spacing w:val="-18"/>
          <w:sz w:val="16"/>
          <w:vertAlign w:val="baseline"/>
        </w:rPr>
        <w:t> </w:t>
      </w:r>
      <w:r>
        <w:rPr>
          <w:rFonts w:ascii="STIX" w:hAnsi="STIX"/>
          <w:i/>
          <w:sz w:val="16"/>
          <w:vertAlign w:val="baseline"/>
        </w:rPr>
        <w:t>y</w:t>
      </w:r>
      <w:r>
        <w:rPr>
          <w:rFonts w:ascii="STIX" w:hAnsi="STIX"/>
          <w:i/>
          <w:sz w:val="16"/>
          <w:vertAlign w:val="subscript"/>
        </w:rPr>
        <w:t>i</w:t>
      </w:r>
      <w:r>
        <w:rPr>
          <w:rFonts w:ascii="LM Roman 10" w:hAnsi="LM Roman 10"/>
          <w:sz w:val="16"/>
          <w:vertAlign w:val="baseline"/>
        </w:rPr>
        <w:t>)</w:t>
      </w:r>
      <w:r>
        <w:rPr>
          <w:rFonts w:ascii="STIX" w:hAnsi="STIX"/>
          <w:sz w:val="16"/>
          <w:vertAlign w:val="superscript"/>
        </w:rPr>
        <w:t>2</w:t>
      </w:r>
      <w:r>
        <w:rPr>
          <w:rFonts w:ascii="STIX" w:hAnsi="STIX"/>
          <w:spacing w:val="40"/>
          <w:sz w:val="16"/>
          <w:vertAlign w:val="baseline"/>
        </w:rPr>
        <w:t> </w:t>
      </w:r>
      <w:r>
        <w:rPr>
          <w:rFonts w:ascii="STIX" w:hAnsi="STIX"/>
          <w:i/>
          <w:spacing w:val="-6"/>
          <w:sz w:val="16"/>
          <w:vertAlign w:val="baseline"/>
        </w:rPr>
        <w:t>R</w:t>
      </w:r>
      <w:r>
        <w:rPr>
          <w:rFonts w:ascii="STIX" w:hAnsi="STIX"/>
          <w:spacing w:val="-6"/>
          <w:sz w:val="16"/>
          <w:vertAlign w:val="superscript"/>
        </w:rPr>
        <w:t>2</w:t>
      </w:r>
      <w:r>
        <w:rPr>
          <w:rFonts w:ascii="STIX" w:hAnsi="STIX"/>
          <w:spacing w:val="-4"/>
          <w:sz w:val="16"/>
          <w:vertAlign w:val="baseline"/>
        </w:rPr>
        <w:t> </w:t>
      </w:r>
      <w:r>
        <w:rPr>
          <w:rFonts w:ascii="LM Roman 10" w:hAnsi="LM Roman 10"/>
          <w:spacing w:val="-6"/>
          <w:sz w:val="16"/>
          <w:vertAlign w:val="baseline"/>
        </w:rPr>
        <w:t>=</w:t>
      </w:r>
      <w:r>
        <w:rPr>
          <w:rFonts w:ascii="LM Roman 10" w:hAnsi="LM Roman 10"/>
          <w:spacing w:val="-27"/>
          <w:sz w:val="16"/>
          <w:vertAlign w:val="baseline"/>
        </w:rPr>
        <w:t> </w:t>
      </w:r>
      <w:r>
        <w:rPr>
          <w:rFonts w:ascii="STIX" w:hAnsi="STIX"/>
          <w:spacing w:val="-6"/>
          <w:sz w:val="16"/>
          <w:vertAlign w:val="baseline"/>
        </w:rPr>
        <w:t>1 </w:t>
      </w:r>
      <w:r>
        <w:rPr>
          <w:rFonts w:ascii="LM Roman 10" w:hAnsi="LM Roman 10"/>
          <w:spacing w:val="-6"/>
          <w:sz w:val="16"/>
          <w:vertAlign w:val="baseline"/>
        </w:rPr>
        <w:t>—</w:t>
      </w:r>
      <w:r>
        <w:rPr>
          <w:rFonts w:ascii="LM Roman 10" w:hAnsi="LM Roman 10"/>
          <w:spacing w:val="-14"/>
          <w:sz w:val="16"/>
          <w:vertAlign w:val="baseline"/>
        </w:rPr>
        <w:t> </w:t>
      </w:r>
      <w:r>
        <w:rPr>
          <w:rFonts w:ascii="STIX" w:hAnsi="STIX"/>
          <w:i/>
          <w:spacing w:val="-6"/>
          <w:sz w:val="16"/>
          <w:u w:val="single"/>
          <w:vertAlign w:val="superscript"/>
        </w:rPr>
        <w:t>i</w:t>
      </w:r>
      <w:r>
        <w:rPr>
          <w:rFonts w:ascii="LM Roman 10" w:hAnsi="LM Roman 10"/>
          <w:spacing w:val="-6"/>
          <w:sz w:val="16"/>
          <w:u w:val="single"/>
          <w:vertAlign w:val="superscript"/>
        </w:rPr>
        <w:t>=</w:t>
      </w:r>
      <w:r>
        <w:rPr>
          <w:rFonts w:ascii="STIX" w:hAnsi="STIX"/>
          <w:spacing w:val="-6"/>
          <w:sz w:val="16"/>
          <w:u w:val="single"/>
          <w:vertAlign w:val="superscript"/>
        </w:rPr>
        <w:t>1</w:t>
      </w:r>
      <w:r>
        <w:rPr>
          <w:rFonts w:ascii="STIX" w:hAnsi="STIX"/>
          <w:sz w:val="16"/>
          <w:u w:val="single"/>
          <w:vertAlign w:val="baseline"/>
        </w:rPr>
        <w:tab/>
      </w:r>
    </w:p>
    <w:p>
      <w:pPr>
        <w:spacing w:line="177" w:lineRule="exact" w:before="0"/>
        <w:ind w:left="916" w:right="0" w:firstLine="0"/>
        <w:jc w:val="left"/>
        <w:rPr>
          <w:rFonts w:ascii="STIX" w:hAnsi="STIX"/>
          <w:sz w:val="16"/>
        </w:rPr>
      </w:pPr>
      <w:r>
        <w:rPr>
          <w:rFonts w:ascii="LM Roman 10" w:hAnsi="LM Roman 10"/>
          <w:w w:val="90"/>
          <w:sz w:val="16"/>
        </w:rPr>
        <w:t>(</w:t>
      </w:r>
      <w:r>
        <w:rPr>
          <w:rFonts w:ascii="STIX" w:hAnsi="STIX"/>
          <w:i/>
          <w:w w:val="90"/>
          <w:sz w:val="16"/>
        </w:rPr>
        <w:t>x</w:t>
      </w:r>
      <w:r>
        <w:rPr>
          <w:rFonts w:ascii="STIX" w:hAnsi="STIX"/>
          <w:i/>
          <w:w w:val="90"/>
          <w:sz w:val="16"/>
          <w:vertAlign w:val="subscript"/>
        </w:rPr>
        <w:t>i</w:t>
      </w:r>
      <w:r>
        <w:rPr>
          <w:rFonts w:ascii="STIX" w:hAnsi="STIX"/>
          <w:i/>
          <w:spacing w:val="3"/>
          <w:sz w:val="16"/>
          <w:vertAlign w:val="baseline"/>
        </w:rPr>
        <w:t> </w:t>
      </w:r>
      <w:r>
        <w:rPr>
          <w:rFonts w:ascii="LM Roman 10" w:hAnsi="LM Roman 10"/>
          <w:w w:val="90"/>
          <w:sz w:val="16"/>
          <w:vertAlign w:val="baseline"/>
        </w:rPr>
        <w:t>—</w:t>
      </w:r>
      <w:r>
        <w:rPr>
          <w:rFonts w:ascii="LM Roman 10" w:hAnsi="LM Roman 10"/>
          <w:spacing w:val="-13"/>
          <w:w w:val="90"/>
          <w:sz w:val="16"/>
          <w:vertAlign w:val="baseline"/>
        </w:rPr>
        <w:t> </w:t>
      </w:r>
      <w:r>
        <w:rPr>
          <w:rFonts w:ascii="STIX" w:hAnsi="STIX"/>
          <w:i/>
          <w:spacing w:val="-5"/>
          <w:w w:val="90"/>
          <w:sz w:val="16"/>
          <w:vertAlign w:val="baseline"/>
        </w:rPr>
        <w:t>X</w:t>
      </w:r>
      <w:r>
        <w:rPr>
          <w:rFonts w:ascii="LM Roman 10" w:hAnsi="LM Roman 10"/>
          <w:spacing w:val="-5"/>
          <w:w w:val="90"/>
          <w:sz w:val="16"/>
          <w:vertAlign w:val="baseline"/>
        </w:rPr>
        <w:t>)</w:t>
      </w:r>
      <w:r>
        <w:rPr>
          <w:rFonts w:ascii="STIX" w:hAnsi="STIX"/>
          <w:spacing w:val="-5"/>
          <w:w w:val="90"/>
          <w:sz w:val="16"/>
          <w:vertAlign w:val="superscript"/>
        </w:rPr>
        <w:t>2</w:t>
      </w:r>
    </w:p>
    <w:p>
      <w:pPr>
        <w:spacing w:line="133" w:lineRule="exact" w:before="0"/>
        <w:ind w:left="726" w:right="0" w:firstLine="0"/>
        <w:jc w:val="left"/>
        <w:rPr>
          <w:rFonts w:ascii="STIX"/>
          <w:sz w:val="10"/>
        </w:rPr>
      </w:pPr>
      <w:r>
        <w:rPr>
          <w:rFonts w:ascii="STIX"/>
          <w:i/>
          <w:spacing w:val="-5"/>
          <w:w w:val="105"/>
          <w:sz w:val="10"/>
        </w:rPr>
        <w:t>i</w:t>
      </w:r>
      <w:r>
        <w:rPr>
          <w:rFonts w:ascii="LM Roman 10"/>
          <w:spacing w:val="-5"/>
          <w:w w:val="105"/>
          <w:sz w:val="10"/>
        </w:rPr>
        <w:t>=</w:t>
      </w:r>
      <w:r>
        <w:rPr>
          <w:rFonts w:ascii="STIX"/>
          <w:spacing w:val="-5"/>
          <w:w w:val="105"/>
          <w:sz w:val="10"/>
        </w:rPr>
        <w:t>1</w:t>
      </w:r>
    </w:p>
    <w:p>
      <w:pPr>
        <w:pStyle w:val="BodyText"/>
        <w:spacing w:before="9"/>
        <w:rPr>
          <w:rFonts w:ascii="STIX"/>
          <w:sz w:val="10"/>
        </w:rPr>
      </w:pPr>
    </w:p>
    <w:p>
      <w:pPr>
        <w:spacing w:line="11" w:lineRule="exact" w:before="0"/>
        <w:ind w:left="877" w:right="0" w:firstLine="0"/>
        <w:jc w:val="left"/>
        <w:rPr>
          <w:rFonts w:ascii="STIX"/>
          <w:i/>
          <w:sz w:val="10"/>
        </w:rPr>
      </w:pPr>
      <w:r>
        <w:rPr>
          <w:rFonts w:ascii="STIX"/>
          <w:i/>
          <w:spacing w:val="-10"/>
          <w:w w:val="105"/>
          <w:sz w:val="10"/>
        </w:rPr>
        <w:t>n</w:t>
      </w:r>
    </w:p>
    <w:p>
      <w:pPr>
        <w:spacing w:line="240" w:lineRule="auto" w:before="0"/>
        <w:rPr>
          <w:rFonts w:ascii="STIX"/>
          <w:i/>
          <w:sz w:val="16"/>
        </w:rPr>
      </w:pPr>
      <w:r>
        <w:rPr/>
        <w:br w:type="column"/>
      </w:r>
      <w:r>
        <w:rPr>
          <w:rFonts w:ascii="STIX"/>
          <w:i/>
          <w:sz w:val="16"/>
        </w:rPr>
      </w:r>
    </w:p>
    <w:p>
      <w:pPr>
        <w:pStyle w:val="BodyText"/>
        <w:rPr>
          <w:rFonts w:ascii="STIX"/>
          <w:i/>
        </w:rPr>
      </w:pPr>
    </w:p>
    <w:p>
      <w:pPr>
        <w:pStyle w:val="BodyText"/>
        <w:spacing w:before="22"/>
        <w:rPr>
          <w:rFonts w:ascii="STIX"/>
          <w:i/>
        </w:rPr>
      </w:pPr>
    </w:p>
    <w:p>
      <w:pPr>
        <w:pStyle w:val="BodyText"/>
        <w:ind w:left="111"/>
      </w:pPr>
      <w:r>
        <w:rPr>
          <w:spacing w:val="-4"/>
          <w:w w:val="110"/>
        </w:rPr>
        <w:t>(15)</w:t>
      </w:r>
    </w:p>
    <w:p>
      <w:pPr>
        <w:pStyle w:val="BodyText"/>
        <w:spacing w:line="273" w:lineRule="auto"/>
        <w:ind w:left="111" w:right="110"/>
        <w:jc w:val="both"/>
      </w:pPr>
      <w:r>
        <w:rPr/>
        <w:br w:type="column"/>
      </w:r>
      <w:r>
        <w:rPr>
          <w:w w:val="110"/>
        </w:rPr>
        <w:t>where</w:t>
      </w:r>
      <w:r>
        <w:rPr>
          <w:spacing w:val="-11"/>
          <w:w w:val="110"/>
        </w:rPr>
        <w:t> </w:t>
      </w:r>
      <w:r>
        <w:rPr>
          <w:w w:val="110"/>
        </w:rPr>
        <w:t>x</w:t>
      </w:r>
      <w:r>
        <w:rPr>
          <w:w w:val="110"/>
          <w:vertAlign w:val="subscript"/>
        </w:rPr>
        <w:t>i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y</w:t>
      </w:r>
      <w:r>
        <w:rPr>
          <w:w w:val="110"/>
          <w:vertAlign w:val="subscript"/>
        </w:rPr>
        <w:t>i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are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measured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value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of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DTS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and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predicted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value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of DTS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from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machine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learning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models,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respectively.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X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is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the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average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value of the x</w:t>
      </w:r>
      <w:r>
        <w:rPr>
          <w:w w:val="110"/>
          <w:vertAlign w:val="subscript"/>
        </w:rPr>
        <w:t>i</w:t>
      </w:r>
      <w:r>
        <w:rPr>
          <w:w w:val="110"/>
          <w:vertAlign w:val="baseline"/>
        </w:rPr>
        <w:t>. N is the total number of samples.</w:t>
      </w:r>
    </w:p>
    <w:p>
      <w:pPr>
        <w:pStyle w:val="BodyText"/>
        <w:spacing w:before="14"/>
      </w:pPr>
    </w:p>
    <w:p>
      <w:pPr>
        <w:pStyle w:val="Heading1"/>
        <w:numPr>
          <w:ilvl w:val="0"/>
          <w:numId w:val="1"/>
        </w:numPr>
        <w:tabs>
          <w:tab w:pos="354" w:val="left" w:leader="none"/>
        </w:tabs>
        <w:spacing w:line="240" w:lineRule="auto" w:before="0" w:after="0"/>
        <w:ind w:left="354" w:right="0" w:hanging="243"/>
        <w:jc w:val="left"/>
      </w:pPr>
      <w:bookmarkStart w:name="3 Result and discussion" w:id="52"/>
      <w:bookmarkEnd w:id="52"/>
      <w:r>
        <w:rPr>
          <w:b w:val="0"/>
        </w:rPr>
      </w:r>
      <w:r>
        <w:rPr>
          <w:w w:val="110"/>
        </w:rPr>
        <w:t>Result</w:t>
      </w:r>
      <w:r>
        <w:rPr>
          <w:spacing w:val="7"/>
          <w:w w:val="110"/>
        </w:rPr>
        <w:t> </w:t>
      </w:r>
      <w:r>
        <w:rPr>
          <w:w w:val="110"/>
        </w:rPr>
        <w:t>and</w:t>
      </w:r>
      <w:r>
        <w:rPr>
          <w:spacing w:val="7"/>
          <w:w w:val="110"/>
        </w:rPr>
        <w:t> </w:t>
      </w:r>
      <w:r>
        <w:rPr>
          <w:spacing w:val="-2"/>
          <w:w w:val="110"/>
        </w:rPr>
        <w:t>discussion</w:t>
      </w:r>
    </w:p>
    <w:p>
      <w:pPr>
        <w:pStyle w:val="BodyText"/>
        <w:spacing w:before="50"/>
        <w:rPr>
          <w:b/>
        </w:rPr>
      </w:pPr>
    </w:p>
    <w:p>
      <w:pPr>
        <w:pStyle w:val="ListParagraph"/>
        <w:numPr>
          <w:ilvl w:val="1"/>
          <w:numId w:val="1"/>
        </w:numPr>
        <w:tabs>
          <w:tab w:pos="476" w:val="left" w:leader="none"/>
        </w:tabs>
        <w:spacing w:line="115" w:lineRule="exact" w:before="0" w:after="0"/>
        <w:ind w:left="476" w:right="0" w:hanging="365"/>
        <w:jc w:val="left"/>
        <w:rPr>
          <w:i/>
          <w:sz w:val="16"/>
        </w:rPr>
      </w:pPr>
      <w:bookmarkStart w:name="3.1 Hyperparameter optimization by PSO a" w:id="53"/>
      <w:bookmarkEnd w:id="53"/>
      <w:r>
        <w:rPr/>
      </w:r>
      <w:r>
        <w:rPr>
          <w:i/>
          <w:sz w:val="16"/>
        </w:rPr>
        <w:t>Hyperparameter</w:t>
      </w:r>
      <w:r>
        <w:rPr>
          <w:i/>
          <w:spacing w:val="17"/>
          <w:sz w:val="16"/>
        </w:rPr>
        <w:t> </w:t>
      </w:r>
      <w:r>
        <w:rPr>
          <w:i/>
          <w:sz w:val="16"/>
        </w:rPr>
        <w:t>optimization</w:t>
      </w:r>
      <w:r>
        <w:rPr>
          <w:i/>
          <w:spacing w:val="18"/>
          <w:sz w:val="16"/>
        </w:rPr>
        <w:t> </w:t>
      </w:r>
      <w:r>
        <w:rPr>
          <w:i/>
          <w:sz w:val="16"/>
        </w:rPr>
        <w:t>by</w:t>
      </w:r>
      <w:r>
        <w:rPr>
          <w:i/>
          <w:spacing w:val="18"/>
          <w:sz w:val="16"/>
        </w:rPr>
        <w:t> </w:t>
      </w:r>
      <w:r>
        <w:rPr>
          <w:i/>
          <w:sz w:val="16"/>
        </w:rPr>
        <w:t>PSO</w:t>
      </w:r>
      <w:r>
        <w:rPr>
          <w:i/>
          <w:spacing w:val="18"/>
          <w:sz w:val="16"/>
        </w:rPr>
        <w:t> </w:t>
      </w:r>
      <w:r>
        <w:rPr>
          <w:i/>
          <w:spacing w:val="-2"/>
          <w:sz w:val="16"/>
        </w:rPr>
        <w:t>algorithm</w:t>
      </w:r>
    </w:p>
    <w:p>
      <w:pPr>
        <w:spacing w:after="0" w:line="115" w:lineRule="exact"/>
        <w:jc w:val="left"/>
        <w:rPr>
          <w:sz w:val="16"/>
        </w:rPr>
        <w:sectPr>
          <w:type w:val="continuous"/>
          <w:pgSz w:w="11910" w:h="15880"/>
          <w:pgMar w:header="655" w:footer="544" w:top="620" w:bottom="280" w:left="640" w:right="640"/>
          <w:cols w:num="3" w:equalWidth="0">
            <w:col w:w="2783" w:space="1939"/>
            <w:col w:w="452" w:space="206"/>
            <w:col w:w="5250"/>
          </w:cols>
        </w:sectPr>
      </w:pPr>
    </w:p>
    <w:p>
      <w:pPr>
        <w:tabs>
          <w:tab w:pos="4834" w:val="left" w:leader="none"/>
        </w:tabs>
        <w:spacing w:line="324" w:lineRule="exact" w:before="0"/>
        <w:ind w:left="111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160896">
                <wp:simplePos x="0" y="0"/>
                <wp:positionH relativeFrom="page">
                  <wp:posOffset>799200</wp:posOffset>
                </wp:positionH>
                <wp:positionV relativeFrom="paragraph">
                  <wp:posOffset>140587</wp:posOffset>
                </wp:positionV>
                <wp:extent cx="231775" cy="160655"/>
                <wp:effectExtent l="0" t="0" r="0" b="0"/>
                <wp:wrapNone/>
                <wp:docPr id="98" name="Textbox 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8" name="Textbox 98"/>
                      <wps:cNvSpPr txBox="1"/>
                      <wps:spPr>
                        <a:xfrm>
                          <a:off x="0" y="0"/>
                          <a:ext cx="231775" cy="1606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52" w:lineRule="exact" w:before="0"/>
                              <w:ind w:left="0" w:right="0" w:firstLine="0"/>
                              <w:jc w:val="left"/>
                              <w:rPr>
                                <w:rFonts w:ascii="STIX"/>
                                <w:sz w:val="10"/>
                              </w:rPr>
                            </w:pPr>
                            <w:r>
                              <w:rPr>
                                <w:rFonts w:ascii="STIX"/>
                                <w:i/>
                                <w:position w:val="6"/>
                                <w:sz w:val="16"/>
                              </w:rPr>
                              <w:t>N</w:t>
                            </w:r>
                            <w:r>
                              <w:rPr>
                                <w:rFonts w:ascii="STIX"/>
                                <w:i/>
                                <w:spacing w:val="55"/>
                                <w:position w:val="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STIX"/>
                                <w:i/>
                                <w:spacing w:val="-5"/>
                                <w:sz w:val="10"/>
                              </w:rPr>
                              <w:t>i</w:t>
                            </w:r>
                            <w:r>
                              <w:rPr>
                                <w:rFonts w:ascii="LM Roman 10"/>
                                <w:spacing w:val="-5"/>
                                <w:sz w:val="10"/>
                              </w:rPr>
                              <w:t>=</w:t>
                            </w:r>
                            <w:r>
                              <w:rPr>
                                <w:rFonts w:ascii="STIX"/>
                                <w:spacing w:val="-5"/>
                                <w:sz w:val="1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2.929203pt;margin-top:11.069848pt;width:18.25pt;height:12.65pt;mso-position-horizontal-relative:page;mso-position-vertical-relative:paragraph;z-index:-17155584" type="#_x0000_t202" id="docshape79" filled="false" stroked="false">
                <v:textbox inset="0,0,0,0">
                  <w:txbxContent>
                    <w:p>
                      <w:pPr>
                        <w:spacing w:line="252" w:lineRule="exact" w:before="0"/>
                        <w:ind w:left="0" w:right="0" w:firstLine="0"/>
                        <w:jc w:val="left"/>
                        <w:rPr>
                          <w:rFonts w:ascii="STIX"/>
                          <w:sz w:val="10"/>
                        </w:rPr>
                      </w:pPr>
                      <w:r>
                        <w:rPr>
                          <w:rFonts w:ascii="STIX"/>
                          <w:i/>
                          <w:position w:val="6"/>
                          <w:sz w:val="16"/>
                        </w:rPr>
                        <w:t>N</w:t>
                      </w:r>
                      <w:r>
                        <w:rPr>
                          <w:rFonts w:ascii="STIX"/>
                          <w:i/>
                          <w:spacing w:val="55"/>
                          <w:position w:val="6"/>
                          <w:sz w:val="16"/>
                        </w:rPr>
                        <w:t> </w:t>
                      </w:r>
                      <w:r>
                        <w:rPr>
                          <w:rFonts w:ascii="STIX"/>
                          <w:i/>
                          <w:spacing w:val="-5"/>
                          <w:sz w:val="10"/>
                        </w:rPr>
                        <w:t>i</w:t>
                      </w:r>
                      <w:r>
                        <w:rPr>
                          <w:rFonts w:ascii="LM Roman 10"/>
                          <w:spacing w:val="-5"/>
                          <w:sz w:val="10"/>
                        </w:rPr>
                        <w:t>=</w:t>
                      </w:r>
                      <w:r>
                        <w:rPr>
                          <w:rFonts w:ascii="STIX"/>
                          <w:spacing w:val="-5"/>
                          <w:sz w:val="10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" w:hAnsi="STIX"/>
          <w:i/>
          <w:sz w:val="16"/>
        </w:rPr>
        <w:t>MAE</w:t>
      </w:r>
      <w:r>
        <w:rPr>
          <w:rFonts w:ascii="STIX" w:hAnsi="STIX"/>
          <w:i/>
          <w:spacing w:val="-6"/>
          <w:sz w:val="16"/>
        </w:rPr>
        <w:t> </w:t>
      </w:r>
      <w:r>
        <w:rPr>
          <w:rFonts w:ascii="LM Roman 10" w:hAnsi="LM Roman 10"/>
          <w:sz w:val="16"/>
        </w:rPr>
        <w:t>=</w:t>
      </w:r>
      <w:r>
        <w:rPr>
          <w:rFonts w:ascii="LM Roman 10" w:hAnsi="LM Roman 10"/>
          <w:spacing w:val="-23"/>
          <w:sz w:val="16"/>
        </w:rPr>
        <w:t> </w:t>
      </w:r>
      <w:r>
        <w:rPr>
          <w:rFonts w:ascii="STIX" w:hAnsi="STIX"/>
          <w:spacing w:val="-20"/>
          <w:position w:val="11"/>
          <w:sz w:val="16"/>
          <w:u w:val="single"/>
        </w:rPr>
        <w:t> </w:t>
      </w:r>
      <w:r>
        <w:rPr>
          <w:rFonts w:ascii="STIX" w:hAnsi="STIX"/>
          <w:position w:val="11"/>
          <w:sz w:val="16"/>
          <w:u w:val="single"/>
        </w:rPr>
        <w:t>1</w:t>
      </w:r>
      <w:r>
        <w:rPr>
          <w:rFonts w:ascii="STIX" w:hAnsi="STIX"/>
          <w:spacing w:val="33"/>
          <w:w w:val="125"/>
          <w:position w:val="11"/>
          <w:sz w:val="16"/>
          <w:u w:val="none"/>
        </w:rPr>
        <w:t> </w:t>
      </w:r>
      <w:r>
        <w:rPr>
          <w:rFonts w:ascii="FreeMono" w:hAnsi="FreeMono"/>
          <w:w w:val="125"/>
          <w:position w:val="15"/>
          <w:sz w:val="16"/>
          <w:u w:val="none"/>
        </w:rPr>
        <w:t>∑</w:t>
      </w:r>
      <w:r>
        <w:rPr>
          <w:rFonts w:ascii="LM Roman 10" w:hAnsi="LM Roman 10"/>
          <w:w w:val="125"/>
          <w:sz w:val="16"/>
          <w:u w:val="none"/>
        </w:rPr>
        <w:t>|</w:t>
      </w:r>
      <w:r>
        <w:rPr>
          <w:rFonts w:ascii="STIX" w:hAnsi="STIX"/>
          <w:i/>
          <w:w w:val="125"/>
          <w:sz w:val="16"/>
          <w:u w:val="none"/>
        </w:rPr>
        <w:t>x</w:t>
      </w:r>
      <w:r>
        <w:rPr>
          <w:rFonts w:ascii="STIX" w:hAnsi="STIX"/>
          <w:i/>
          <w:w w:val="125"/>
          <w:sz w:val="16"/>
          <w:u w:val="none"/>
          <w:vertAlign w:val="subscript"/>
        </w:rPr>
        <w:t>i</w:t>
      </w:r>
      <w:r>
        <w:rPr>
          <w:rFonts w:ascii="STIX" w:hAnsi="STIX"/>
          <w:i/>
          <w:spacing w:val="-8"/>
          <w:w w:val="125"/>
          <w:sz w:val="16"/>
          <w:u w:val="none"/>
          <w:vertAlign w:val="baseline"/>
        </w:rPr>
        <w:t> </w:t>
      </w:r>
      <w:r>
        <w:rPr>
          <w:rFonts w:ascii="LM Roman 10" w:hAnsi="LM Roman 10"/>
          <w:sz w:val="16"/>
          <w:u w:val="none"/>
          <w:vertAlign w:val="baseline"/>
        </w:rPr>
        <w:t>—</w:t>
      </w:r>
      <w:r>
        <w:rPr>
          <w:rFonts w:ascii="LM Roman 10" w:hAnsi="LM Roman 10"/>
          <w:spacing w:val="-24"/>
          <w:sz w:val="16"/>
          <w:u w:val="none"/>
          <w:vertAlign w:val="baseline"/>
        </w:rPr>
        <w:t> </w:t>
      </w:r>
      <w:r>
        <w:rPr>
          <w:rFonts w:ascii="STIX" w:hAnsi="STIX"/>
          <w:i/>
          <w:spacing w:val="-5"/>
          <w:sz w:val="16"/>
          <w:u w:val="none"/>
          <w:vertAlign w:val="baseline"/>
        </w:rPr>
        <w:t>y</w:t>
      </w:r>
      <w:r>
        <w:rPr>
          <w:rFonts w:ascii="STIX" w:hAnsi="STIX"/>
          <w:i/>
          <w:spacing w:val="-5"/>
          <w:sz w:val="16"/>
          <w:u w:val="none"/>
          <w:vertAlign w:val="subscript"/>
        </w:rPr>
        <w:t>i</w:t>
      </w:r>
      <w:r>
        <w:rPr>
          <w:rFonts w:ascii="LM Roman 10" w:hAnsi="LM Roman 10"/>
          <w:spacing w:val="-5"/>
          <w:sz w:val="16"/>
          <w:u w:val="none"/>
          <w:vertAlign w:val="baseline"/>
        </w:rPr>
        <w:t>|</w:t>
      </w:r>
      <w:r>
        <w:rPr>
          <w:rFonts w:ascii="LM Roman 10" w:hAnsi="LM Roman 10"/>
          <w:sz w:val="16"/>
          <w:u w:val="none"/>
          <w:vertAlign w:val="baseline"/>
        </w:rPr>
        <w:tab/>
      </w:r>
      <w:r>
        <w:rPr>
          <w:spacing w:val="-4"/>
          <w:sz w:val="16"/>
          <w:u w:val="none"/>
          <w:vertAlign w:val="baseline"/>
        </w:rPr>
        <w:t>(16)</w:t>
      </w:r>
    </w:p>
    <w:p>
      <w:pPr>
        <w:pStyle w:val="BodyText"/>
        <w:spacing w:before="144"/>
      </w:pPr>
    </w:p>
    <w:p>
      <w:pPr>
        <w:spacing w:line="128" w:lineRule="exact" w:before="0"/>
        <w:ind w:left="0" w:right="3401" w:firstLine="0"/>
        <w:jc w:val="center"/>
        <w:rPr>
          <w:rFonts w:ascii="STIX"/>
          <w:i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160384">
                <wp:simplePos x="0" y="0"/>
                <wp:positionH relativeFrom="page">
                  <wp:posOffset>693374</wp:posOffset>
                </wp:positionH>
                <wp:positionV relativeFrom="paragraph">
                  <wp:posOffset>7323</wp:posOffset>
                </wp:positionV>
                <wp:extent cx="2973070" cy="377825"/>
                <wp:effectExtent l="0" t="0" r="0" b="0"/>
                <wp:wrapNone/>
                <wp:docPr id="99" name="Textbox 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9" name="Textbox 99"/>
                      <wps:cNvSpPr txBox="1"/>
                      <wps:spPr>
                        <a:xfrm>
                          <a:off x="0" y="0"/>
                          <a:ext cx="2973070" cy="3778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tabs>
                                <w:tab w:pos="4382" w:val="left" w:leader="none"/>
                              </w:tabs>
                              <w:spacing w:line="324" w:lineRule="exact"/>
                            </w:pPr>
                            <w:r>
                              <w:rPr>
                                <w:rFonts w:ascii="LM Roman 10" w:hAnsi="LM Roman 10"/>
                                <w:w w:val="120"/>
                              </w:rPr>
                              <w:t>=</w:t>
                            </w:r>
                            <w:r>
                              <w:rPr>
                                <w:rFonts w:ascii="LM Roman 10" w:hAnsi="LM Roman 10"/>
                                <w:spacing w:val="-38"/>
                                <w:w w:val="120"/>
                              </w:rPr>
                              <w:t> </w:t>
                            </w:r>
                            <w:r>
                              <w:rPr>
                                <w:rFonts w:ascii="STIX" w:hAnsi="STIX"/>
                                <w:spacing w:val="-32"/>
                                <w:w w:val="120"/>
                                <w:position w:val="11"/>
                                <w:u w:val="single"/>
                              </w:rPr>
                              <w:t> </w:t>
                            </w:r>
                            <w:r>
                              <w:rPr>
                                <w:rFonts w:ascii="STIX" w:hAnsi="STIX"/>
                                <w:w w:val="120"/>
                                <w:position w:val="11"/>
                                <w:u w:val="single"/>
                              </w:rPr>
                              <w:t>1</w:t>
                            </w:r>
                            <w:r>
                              <w:rPr>
                                <w:rFonts w:ascii="STIX" w:hAnsi="STIX"/>
                                <w:spacing w:val="-1"/>
                                <w:w w:val="120"/>
                                <w:position w:val="11"/>
                                <w:u w:val="none"/>
                              </w:rPr>
                              <w:t> </w:t>
                            </w:r>
                            <w:r>
                              <w:rPr>
                                <w:rFonts w:ascii="FreeMono" w:hAnsi="FreeMono"/>
                                <w:w w:val="220"/>
                                <w:position w:val="15"/>
                                <w:u w:val="none"/>
                              </w:rPr>
                              <w:t>∑</w:t>
                            </w:r>
                            <w:r>
                              <w:rPr>
                                <w:rFonts w:ascii="FreeMono" w:hAnsi="FreeMono"/>
                                <w:spacing w:val="-186"/>
                                <w:w w:val="220"/>
                                <w:position w:val="15"/>
                                <w:u w:val="none"/>
                              </w:rPr>
                              <w:t> </w:t>
                            </w:r>
                            <w:r>
                              <w:rPr>
                                <w:rFonts w:ascii="LM Roman 10" w:hAnsi="LM Roman 10"/>
                                <w:w w:val="120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rFonts w:ascii="LM Roman 10" w:hAnsi="LM Roman 10"/>
                                <w:spacing w:val="-12"/>
                                <w:w w:val="120"/>
                                <w:u w:val="none"/>
                              </w:rPr>
                              <w:t> </w:t>
                            </w:r>
                            <w:r>
                              <w:rPr>
                                <w:rFonts w:ascii="STIX" w:hAnsi="STIX"/>
                                <w:i/>
                                <w:w w:val="120"/>
                                <w:u w:val="none"/>
                                <w:vertAlign w:val="subscript"/>
                              </w:rPr>
                              <w:t>i</w:t>
                            </w:r>
                            <w:r>
                              <w:rPr>
                                <w:rFonts w:ascii="STIX" w:hAnsi="STIX"/>
                                <w:i/>
                                <w:spacing w:val="-12"/>
                                <w:w w:val="120"/>
                                <w:u w:val="none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LM Roman 10" w:hAnsi="LM Roman 10"/>
                                <w:u w:val="none"/>
                                <w:vertAlign w:val="baseline"/>
                              </w:rPr>
                              <w:t>—</w:t>
                            </w:r>
                            <w:r>
                              <w:rPr>
                                <w:rFonts w:ascii="LM Roman 10" w:hAnsi="LM Roman 10"/>
                                <w:spacing w:val="19"/>
                                <w:w w:val="120"/>
                                <w:u w:val="none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STIX" w:hAnsi="STIX"/>
                                <w:i/>
                                <w:spacing w:val="-7"/>
                                <w:w w:val="120"/>
                                <w:u w:val="none"/>
                                <w:vertAlign w:val="subscript"/>
                              </w:rPr>
                              <w:t>i</w:t>
                            </w:r>
                            <w:r>
                              <w:rPr>
                                <w:rFonts w:ascii="LM Roman 10" w:hAnsi="LM Roman 10"/>
                                <w:spacing w:val="-7"/>
                                <w:w w:val="120"/>
                                <w:u w:val="none"/>
                                <w:vertAlign w:val="baseline"/>
                              </w:rPr>
                              <w:t>)</w:t>
                            </w:r>
                            <w:r>
                              <w:rPr>
                                <w:rFonts w:ascii="LM Roman 10" w:hAnsi="LM Roman 10"/>
                                <w:u w:val="none"/>
                                <w:vertAlign w:val="baseline"/>
                              </w:rPr>
                              <w:tab/>
                            </w:r>
                            <w:r>
                              <w:rPr>
                                <w:spacing w:val="-9"/>
                                <w:w w:val="120"/>
                                <w:u w:val="none"/>
                                <w:vertAlign w:val="baseline"/>
                              </w:rPr>
                              <w:t>(17)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.596424pt;margin-top:.576646pt;width:234.1pt;height:29.75pt;mso-position-horizontal-relative:page;mso-position-vertical-relative:paragraph;z-index:-17156096" type="#_x0000_t202" id="docshape80" filled="false" stroked="false">
                <v:textbox inset="0,0,0,0">
                  <w:txbxContent>
                    <w:p>
                      <w:pPr>
                        <w:pStyle w:val="BodyText"/>
                        <w:tabs>
                          <w:tab w:pos="4382" w:val="left" w:leader="none"/>
                        </w:tabs>
                        <w:spacing w:line="324" w:lineRule="exact"/>
                      </w:pPr>
                      <w:r>
                        <w:rPr>
                          <w:rFonts w:ascii="LM Roman 10" w:hAnsi="LM Roman 10"/>
                          <w:w w:val="120"/>
                        </w:rPr>
                        <w:t>=</w:t>
                      </w:r>
                      <w:r>
                        <w:rPr>
                          <w:rFonts w:ascii="LM Roman 10" w:hAnsi="LM Roman 10"/>
                          <w:spacing w:val="-38"/>
                          <w:w w:val="120"/>
                        </w:rPr>
                        <w:t> </w:t>
                      </w:r>
                      <w:r>
                        <w:rPr>
                          <w:rFonts w:ascii="STIX" w:hAnsi="STIX"/>
                          <w:spacing w:val="-32"/>
                          <w:w w:val="120"/>
                          <w:position w:val="11"/>
                          <w:u w:val="single"/>
                        </w:rPr>
                        <w:t> </w:t>
                      </w:r>
                      <w:r>
                        <w:rPr>
                          <w:rFonts w:ascii="STIX" w:hAnsi="STIX"/>
                          <w:w w:val="120"/>
                          <w:position w:val="11"/>
                          <w:u w:val="single"/>
                        </w:rPr>
                        <w:t>1</w:t>
                      </w:r>
                      <w:r>
                        <w:rPr>
                          <w:rFonts w:ascii="STIX" w:hAnsi="STIX"/>
                          <w:spacing w:val="-1"/>
                          <w:w w:val="120"/>
                          <w:position w:val="11"/>
                          <w:u w:val="none"/>
                        </w:rPr>
                        <w:t> </w:t>
                      </w:r>
                      <w:r>
                        <w:rPr>
                          <w:rFonts w:ascii="FreeMono" w:hAnsi="FreeMono"/>
                          <w:w w:val="220"/>
                          <w:position w:val="15"/>
                          <w:u w:val="none"/>
                        </w:rPr>
                        <w:t>∑</w:t>
                      </w:r>
                      <w:r>
                        <w:rPr>
                          <w:rFonts w:ascii="FreeMono" w:hAnsi="FreeMono"/>
                          <w:spacing w:val="-186"/>
                          <w:w w:val="220"/>
                          <w:position w:val="15"/>
                          <w:u w:val="none"/>
                        </w:rPr>
                        <w:t> </w:t>
                      </w:r>
                      <w:r>
                        <w:rPr>
                          <w:rFonts w:ascii="LM Roman 10" w:hAnsi="LM Roman 10"/>
                          <w:w w:val="120"/>
                          <w:u w:val="none"/>
                        </w:rPr>
                        <w:t>(</w:t>
                      </w:r>
                      <w:r>
                        <w:rPr>
                          <w:rFonts w:ascii="LM Roman 10" w:hAnsi="LM Roman 10"/>
                          <w:spacing w:val="-12"/>
                          <w:w w:val="120"/>
                          <w:u w:val="none"/>
                        </w:rPr>
                        <w:t> </w:t>
                      </w:r>
                      <w:r>
                        <w:rPr>
                          <w:rFonts w:ascii="STIX" w:hAnsi="STIX"/>
                          <w:i/>
                          <w:w w:val="120"/>
                          <w:u w:val="none"/>
                          <w:vertAlign w:val="subscript"/>
                        </w:rPr>
                        <w:t>i</w:t>
                      </w:r>
                      <w:r>
                        <w:rPr>
                          <w:rFonts w:ascii="STIX" w:hAnsi="STIX"/>
                          <w:i/>
                          <w:spacing w:val="-12"/>
                          <w:w w:val="120"/>
                          <w:u w:val="none"/>
                          <w:vertAlign w:val="baseline"/>
                        </w:rPr>
                        <w:t> </w:t>
                      </w:r>
                      <w:r>
                        <w:rPr>
                          <w:rFonts w:ascii="LM Roman 10" w:hAnsi="LM Roman 10"/>
                          <w:u w:val="none"/>
                          <w:vertAlign w:val="baseline"/>
                        </w:rPr>
                        <w:t>—</w:t>
                      </w:r>
                      <w:r>
                        <w:rPr>
                          <w:rFonts w:ascii="LM Roman 10" w:hAnsi="LM Roman 10"/>
                          <w:spacing w:val="19"/>
                          <w:w w:val="120"/>
                          <w:u w:val="none"/>
                          <w:vertAlign w:val="baseline"/>
                        </w:rPr>
                        <w:t> </w:t>
                      </w:r>
                      <w:r>
                        <w:rPr>
                          <w:rFonts w:ascii="STIX" w:hAnsi="STIX"/>
                          <w:i/>
                          <w:spacing w:val="-7"/>
                          <w:w w:val="120"/>
                          <w:u w:val="none"/>
                          <w:vertAlign w:val="subscript"/>
                        </w:rPr>
                        <w:t>i</w:t>
                      </w:r>
                      <w:r>
                        <w:rPr>
                          <w:rFonts w:ascii="LM Roman 10" w:hAnsi="LM Roman 10"/>
                          <w:spacing w:val="-7"/>
                          <w:w w:val="120"/>
                          <w:u w:val="none"/>
                          <w:vertAlign w:val="baseline"/>
                        </w:rPr>
                        <w:t>)</w:t>
                      </w:r>
                      <w:r>
                        <w:rPr>
                          <w:rFonts w:ascii="LM Roman 10" w:hAnsi="LM Roman 10"/>
                          <w:u w:val="none"/>
                          <w:vertAlign w:val="baseline"/>
                        </w:rPr>
                        <w:tab/>
                      </w:r>
                      <w:r>
                        <w:rPr>
                          <w:spacing w:val="-9"/>
                          <w:w w:val="120"/>
                          <w:u w:val="none"/>
                          <w:vertAlign w:val="baseline"/>
                        </w:rPr>
                        <w:t>(17)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STIX"/>
          <w:i/>
          <w:spacing w:val="-10"/>
          <w:w w:val="105"/>
          <w:sz w:val="10"/>
        </w:rPr>
        <w:t>n</w:t>
      </w:r>
    </w:p>
    <w:p>
      <w:pPr>
        <w:tabs>
          <w:tab w:pos="976" w:val="left" w:leader="none"/>
          <w:tab w:pos="1278" w:val="left" w:leader="none"/>
        </w:tabs>
        <w:spacing w:line="169" w:lineRule="exact" w:before="0"/>
        <w:ind w:left="0" w:right="3446" w:firstLine="0"/>
        <w:jc w:val="center"/>
        <w:rPr>
          <w:rFonts w:ascii="STIX"/>
          <w:sz w:val="16"/>
        </w:rPr>
      </w:pPr>
      <w:r>
        <w:rPr>
          <w:rFonts w:ascii="STIX"/>
          <w:i/>
          <w:spacing w:val="-5"/>
          <w:w w:val="105"/>
          <w:sz w:val="16"/>
        </w:rPr>
        <w:t>MSE</w:t>
      </w:r>
      <w:r>
        <w:rPr>
          <w:rFonts w:ascii="STIX"/>
          <w:i/>
          <w:sz w:val="16"/>
        </w:rPr>
        <w:tab/>
      </w:r>
      <w:r>
        <w:rPr>
          <w:rFonts w:ascii="STIX"/>
          <w:i/>
          <w:spacing w:val="-10"/>
          <w:w w:val="105"/>
          <w:sz w:val="16"/>
        </w:rPr>
        <w:t>x</w:t>
      </w:r>
      <w:r>
        <w:rPr>
          <w:rFonts w:ascii="STIX"/>
          <w:i/>
          <w:sz w:val="16"/>
        </w:rPr>
        <w:tab/>
      </w:r>
      <w:r>
        <w:rPr>
          <w:rFonts w:ascii="STIX"/>
          <w:i/>
          <w:w w:val="105"/>
          <w:sz w:val="16"/>
        </w:rPr>
        <w:t>y</w:t>
      </w:r>
      <w:r>
        <w:rPr>
          <w:rFonts w:ascii="STIX"/>
          <w:i/>
          <w:spacing w:val="53"/>
          <w:w w:val="105"/>
          <w:sz w:val="16"/>
        </w:rPr>
        <w:t> </w:t>
      </w:r>
      <w:r>
        <w:rPr>
          <w:rFonts w:ascii="STIX"/>
          <w:spacing w:val="-10"/>
          <w:w w:val="105"/>
          <w:sz w:val="16"/>
          <w:vertAlign w:val="superscript"/>
        </w:rPr>
        <w:t>2</w:t>
      </w:r>
    </w:p>
    <w:p>
      <w:pPr>
        <w:spacing w:line="205" w:lineRule="exact" w:before="0"/>
        <w:ind w:left="601" w:right="0" w:firstLine="0"/>
        <w:jc w:val="left"/>
        <w:rPr>
          <w:rFonts w:ascii="STIX"/>
          <w:sz w:val="10"/>
        </w:rPr>
      </w:pPr>
      <w:r>
        <w:rPr>
          <w:rFonts w:ascii="STIX"/>
          <w:i/>
          <w:position w:val="6"/>
          <w:sz w:val="16"/>
        </w:rPr>
        <w:t>N</w:t>
      </w:r>
      <w:r>
        <w:rPr>
          <w:rFonts w:ascii="STIX"/>
          <w:i/>
          <w:spacing w:val="54"/>
          <w:position w:val="6"/>
          <w:sz w:val="16"/>
        </w:rPr>
        <w:t> </w:t>
      </w:r>
      <w:r>
        <w:rPr>
          <w:rFonts w:ascii="STIX"/>
          <w:i/>
          <w:spacing w:val="-5"/>
          <w:sz w:val="10"/>
        </w:rPr>
        <w:t>i</w:t>
      </w:r>
      <w:r>
        <w:rPr>
          <w:rFonts w:ascii="LM Roman 10"/>
          <w:spacing w:val="-5"/>
          <w:sz w:val="10"/>
        </w:rPr>
        <w:t>=</w:t>
      </w:r>
      <w:r>
        <w:rPr>
          <w:rFonts w:ascii="STIX"/>
          <w:spacing w:val="-5"/>
          <w:sz w:val="10"/>
        </w:rPr>
        <w:t>1</w:t>
      </w:r>
    </w:p>
    <w:p>
      <w:pPr>
        <w:spacing w:line="240" w:lineRule="auto" w:before="62"/>
        <w:rPr>
          <w:rFonts w:ascii="STIX"/>
          <w:sz w:val="16"/>
        </w:rPr>
      </w:pPr>
      <w:r>
        <w:rPr/>
        <w:br w:type="column"/>
      </w:r>
      <w:r>
        <w:rPr>
          <w:rFonts w:ascii="STIX"/>
          <w:sz w:val="16"/>
        </w:rPr>
      </w:r>
    </w:p>
    <w:p>
      <w:pPr>
        <w:pStyle w:val="BodyText"/>
        <w:spacing w:line="266" w:lineRule="auto"/>
        <w:ind w:left="111" w:right="109" w:firstLine="239"/>
        <w:jc w:val="both"/>
      </w:pPr>
      <w:hyperlink w:history="true" w:anchor="_bookmark24">
        <w:r>
          <w:rPr>
            <w:color w:val="2196D1"/>
            <w:w w:val="110"/>
          </w:rPr>
          <w:t>Fig. 13</w:t>
        </w:r>
      </w:hyperlink>
      <w:r>
        <w:rPr>
          <w:color w:val="2196D1"/>
          <w:w w:val="110"/>
        </w:rPr>
        <w:t> </w:t>
      </w:r>
      <w:r>
        <w:rPr>
          <w:w w:val="110"/>
        </w:rPr>
        <w:t>shows the reduction trend of the</w:t>
      </w:r>
      <w:r>
        <w:rPr>
          <w:spacing w:val="-1"/>
          <w:w w:val="110"/>
        </w:rPr>
        <w:t> </w:t>
      </w:r>
      <w:r>
        <w:rPr>
          <w:w w:val="110"/>
        </w:rPr>
        <w:t>objective functions (MAE) with</w:t>
      </w:r>
      <w:r>
        <w:rPr>
          <w:spacing w:val="-9"/>
          <w:w w:val="110"/>
        </w:rPr>
        <w:t> </w:t>
      </w:r>
      <w:r>
        <w:rPr>
          <w:w w:val="110"/>
        </w:rPr>
        <w:t>an</w:t>
      </w:r>
      <w:r>
        <w:rPr>
          <w:spacing w:val="-10"/>
          <w:w w:val="110"/>
        </w:rPr>
        <w:t> </w:t>
      </w:r>
      <w:r>
        <w:rPr>
          <w:w w:val="110"/>
        </w:rPr>
        <w:t>increasing</w:t>
      </w:r>
      <w:r>
        <w:rPr>
          <w:spacing w:val="-9"/>
          <w:w w:val="110"/>
        </w:rPr>
        <w:t> </w:t>
      </w:r>
      <w:r>
        <w:rPr>
          <w:w w:val="110"/>
        </w:rPr>
        <w:t>iteration</w:t>
      </w:r>
      <w:r>
        <w:rPr>
          <w:spacing w:val="-10"/>
          <w:w w:val="110"/>
        </w:rPr>
        <w:t> </w:t>
      </w:r>
      <w:r>
        <w:rPr>
          <w:w w:val="110"/>
        </w:rPr>
        <w:t>in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optimization.</w:t>
      </w:r>
      <w:r>
        <w:rPr>
          <w:spacing w:val="-10"/>
          <w:w w:val="110"/>
        </w:rPr>
        <w:t> </w:t>
      </w:r>
      <w:r>
        <w:rPr>
          <w:w w:val="110"/>
        </w:rPr>
        <w:t>Each</w:t>
      </w:r>
      <w:r>
        <w:rPr>
          <w:spacing w:val="-9"/>
          <w:w w:val="110"/>
        </w:rPr>
        <w:t> </w:t>
      </w:r>
      <w:r>
        <w:rPr>
          <w:w w:val="110"/>
        </w:rPr>
        <w:t>iteration</w:t>
      </w:r>
      <w:r>
        <w:rPr>
          <w:spacing w:val="-10"/>
          <w:w w:val="110"/>
        </w:rPr>
        <w:t> </w:t>
      </w:r>
      <w:r>
        <w:rPr>
          <w:w w:val="110"/>
        </w:rPr>
        <w:t>means</w:t>
      </w:r>
      <w:r>
        <w:rPr>
          <w:spacing w:val="-9"/>
          <w:w w:val="110"/>
        </w:rPr>
        <w:t> </w:t>
      </w:r>
      <w:r>
        <w:rPr>
          <w:w w:val="110"/>
        </w:rPr>
        <w:t>10 runs using a different set of hyperparameters. In most cases, the </w:t>
      </w:r>
      <w:r>
        <w:rPr>
          <w:w w:val="110"/>
        </w:rPr>
        <w:t>objec- tive</w:t>
      </w:r>
      <w:r>
        <w:rPr>
          <w:spacing w:val="4"/>
          <w:w w:val="110"/>
        </w:rPr>
        <w:t> </w:t>
      </w:r>
      <w:r>
        <w:rPr>
          <w:w w:val="110"/>
        </w:rPr>
        <w:t>function</w:t>
      </w:r>
      <w:r>
        <w:rPr>
          <w:spacing w:val="5"/>
          <w:w w:val="110"/>
        </w:rPr>
        <w:t> </w:t>
      </w:r>
      <w:r>
        <w:rPr>
          <w:w w:val="110"/>
        </w:rPr>
        <w:t>decreased</w:t>
      </w:r>
      <w:r>
        <w:rPr>
          <w:spacing w:val="4"/>
          <w:w w:val="110"/>
        </w:rPr>
        <w:t> </w:t>
      </w:r>
      <w:r>
        <w:rPr>
          <w:w w:val="110"/>
        </w:rPr>
        <w:t>by</w:t>
      </w:r>
      <w:r>
        <w:rPr>
          <w:spacing w:val="5"/>
          <w:w w:val="110"/>
        </w:rPr>
        <w:t> </w:t>
      </w:r>
      <w:r>
        <w:rPr>
          <w:w w:val="110"/>
        </w:rPr>
        <w:t>the</w:t>
      </w:r>
      <w:r>
        <w:rPr>
          <w:spacing w:val="4"/>
          <w:w w:val="110"/>
        </w:rPr>
        <w:t> </w:t>
      </w:r>
      <w:r>
        <w:rPr>
          <w:w w:val="110"/>
        </w:rPr>
        <w:t>10</w:t>
      </w:r>
      <w:r>
        <w:rPr>
          <w:rFonts w:ascii="STIX" w:hAnsi="STIX"/>
          <w:w w:val="110"/>
        </w:rPr>
        <w:t>–</w:t>
      </w:r>
      <w:r>
        <w:rPr>
          <w:w w:val="110"/>
        </w:rPr>
        <w:t>12th</w:t>
      </w:r>
      <w:r>
        <w:rPr>
          <w:spacing w:val="4"/>
          <w:w w:val="110"/>
        </w:rPr>
        <w:t> </w:t>
      </w:r>
      <w:r>
        <w:rPr>
          <w:w w:val="110"/>
        </w:rPr>
        <w:t>iteration</w:t>
      </w:r>
      <w:r>
        <w:rPr>
          <w:spacing w:val="5"/>
          <w:w w:val="110"/>
        </w:rPr>
        <w:t> </w:t>
      </w:r>
      <w:r>
        <w:rPr>
          <w:w w:val="110"/>
        </w:rPr>
        <w:t>(100</w:t>
      </w:r>
      <w:r>
        <w:rPr>
          <w:rFonts w:ascii="STIX" w:hAnsi="STIX"/>
          <w:w w:val="110"/>
        </w:rPr>
        <w:t>–</w:t>
      </w:r>
      <w:r>
        <w:rPr>
          <w:w w:val="110"/>
        </w:rPr>
        <w:t>120th</w:t>
      </w:r>
      <w:r>
        <w:rPr>
          <w:spacing w:val="5"/>
          <w:w w:val="110"/>
        </w:rPr>
        <w:t> </w:t>
      </w:r>
      <w:r>
        <w:rPr>
          <w:w w:val="110"/>
        </w:rPr>
        <w:t>runs</w:t>
      </w:r>
      <w:r>
        <w:rPr>
          <w:spacing w:val="4"/>
          <w:w w:val="110"/>
        </w:rPr>
        <w:t> </w:t>
      </w:r>
      <w:r>
        <w:rPr>
          <w:spacing w:val="-4"/>
          <w:w w:val="110"/>
        </w:rPr>
        <w:t>since</w:t>
      </w:r>
    </w:p>
    <w:p>
      <w:pPr>
        <w:pStyle w:val="BodyText"/>
        <w:spacing w:line="141" w:lineRule="exact"/>
        <w:ind w:left="111"/>
        <w:jc w:val="both"/>
      </w:pPr>
      <w:r>
        <w:rPr>
          <w:w w:val="110"/>
        </w:rPr>
        <w:t>the</w:t>
      </w:r>
      <w:r>
        <w:rPr>
          <w:spacing w:val="6"/>
          <w:w w:val="110"/>
        </w:rPr>
        <w:t> </w:t>
      </w:r>
      <w:r>
        <w:rPr>
          <w:w w:val="110"/>
        </w:rPr>
        <w:t>initiation).</w:t>
      </w:r>
      <w:r>
        <w:rPr>
          <w:spacing w:val="8"/>
          <w:w w:val="110"/>
        </w:rPr>
        <w:t> </w:t>
      </w:r>
      <w:r>
        <w:rPr>
          <w:w w:val="110"/>
        </w:rPr>
        <w:t>Afterward,</w:t>
      </w:r>
      <w:r>
        <w:rPr>
          <w:spacing w:val="7"/>
          <w:w w:val="110"/>
        </w:rPr>
        <w:t> </w:t>
      </w:r>
      <w:r>
        <w:rPr>
          <w:w w:val="110"/>
        </w:rPr>
        <w:t>there</w:t>
      </w:r>
      <w:r>
        <w:rPr>
          <w:spacing w:val="8"/>
          <w:w w:val="110"/>
        </w:rPr>
        <w:t> </w:t>
      </w:r>
      <w:r>
        <w:rPr>
          <w:w w:val="110"/>
        </w:rPr>
        <w:t>were</w:t>
      </w:r>
      <w:r>
        <w:rPr>
          <w:spacing w:val="8"/>
          <w:w w:val="110"/>
        </w:rPr>
        <w:t> </w:t>
      </w:r>
      <w:r>
        <w:rPr>
          <w:w w:val="110"/>
        </w:rPr>
        <w:t>no</w:t>
      </w:r>
      <w:r>
        <w:rPr>
          <w:spacing w:val="8"/>
          <w:w w:val="110"/>
        </w:rPr>
        <w:t> </w:t>
      </w:r>
      <w:r>
        <w:rPr>
          <w:w w:val="110"/>
        </w:rPr>
        <w:t>significant</w:t>
      </w:r>
      <w:r>
        <w:rPr>
          <w:spacing w:val="8"/>
          <w:w w:val="110"/>
        </w:rPr>
        <w:t> </w:t>
      </w:r>
      <w:r>
        <w:rPr>
          <w:w w:val="110"/>
        </w:rPr>
        <w:t>decreases,</w:t>
      </w:r>
      <w:r>
        <w:rPr>
          <w:spacing w:val="6"/>
          <w:w w:val="110"/>
        </w:rPr>
        <w:t> </w:t>
      </w:r>
      <w:r>
        <w:rPr>
          <w:w w:val="110"/>
        </w:rPr>
        <w:t>so</w:t>
      </w:r>
      <w:r>
        <w:rPr>
          <w:spacing w:val="7"/>
          <w:w w:val="110"/>
        </w:rPr>
        <w:t> </w:t>
      </w:r>
      <w:r>
        <w:rPr>
          <w:spacing w:val="-4"/>
          <w:w w:val="110"/>
        </w:rPr>
        <w:t>each</w:t>
      </w:r>
    </w:p>
    <w:p>
      <w:pPr>
        <w:spacing w:after="0" w:line="141" w:lineRule="exact"/>
        <w:jc w:val="both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1277"/>
        <w:rPr>
          <w:sz w:val="20"/>
        </w:rPr>
      </w:pPr>
      <w:r>
        <w:rPr>
          <w:sz w:val="20"/>
        </w:rPr>
        <w:drawing>
          <wp:inline distT="0" distB="0" distL="0" distR="0">
            <wp:extent cx="5120375" cy="6096000"/>
            <wp:effectExtent l="0" t="0" r="0" b="0"/>
            <wp:docPr id="100" name="Image 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" name="Image 100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375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"/>
        <w:rPr>
          <w:sz w:val="14"/>
        </w:rPr>
      </w:pPr>
    </w:p>
    <w:p>
      <w:pPr>
        <w:spacing w:before="0"/>
        <w:ind w:left="472" w:right="0" w:firstLine="0"/>
        <w:jc w:val="left"/>
        <w:rPr>
          <w:sz w:val="14"/>
        </w:rPr>
      </w:pPr>
      <w:r>
        <w:rPr>
          <w:b/>
          <w:w w:val="110"/>
          <w:sz w:val="14"/>
        </w:rPr>
        <w:t>Fig.</w:t>
      </w:r>
      <w:r>
        <w:rPr>
          <w:b/>
          <w:spacing w:val="12"/>
          <w:w w:val="110"/>
          <w:sz w:val="14"/>
        </w:rPr>
        <w:t> </w:t>
      </w:r>
      <w:r>
        <w:rPr>
          <w:b/>
          <w:w w:val="110"/>
          <w:sz w:val="14"/>
        </w:rPr>
        <w:t>18.</w:t>
      </w:r>
      <w:r>
        <w:rPr>
          <w:b/>
          <w:spacing w:val="39"/>
          <w:w w:val="110"/>
          <w:sz w:val="14"/>
        </w:rPr>
        <w:t> </w:t>
      </w:r>
      <w:r>
        <w:rPr>
          <w:w w:val="110"/>
          <w:sz w:val="14"/>
        </w:rPr>
        <w:t>Crossplots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between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measured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predicted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DTS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by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LSTM-PSO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models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using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(a)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non-clustered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data,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(b)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2-cluster</w:t>
      </w:r>
      <w:r>
        <w:rPr>
          <w:spacing w:val="13"/>
          <w:w w:val="110"/>
          <w:sz w:val="14"/>
        </w:rPr>
        <w:t> </w:t>
      </w:r>
      <w:r>
        <w:rPr>
          <w:w w:val="110"/>
          <w:sz w:val="14"/>
        </w:rPr>
        <w:t>data,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and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(c)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3-cluster</w:t>
      </w:r>
      <w:r>
        <w:rPr>
          <w:spacing w:val="13"/>
          <w:w w:val="110"/>
          <w:sz w:val="14"/>
        </w:rPr>
        <w:t> </w:t>
      </w:r>
      <w:r>
        <w:rPr>
          <w:spacing w:val="-2"/>
          <w:w w:val="110"/>
          <w:sz w:val="14"/>
        </w:rPr>
        <w:t>data.</w:t>
      </w:r>
    </w:p>
    <w:p>
      <w:pPr>
        <w:pStyle w:val="BodyText"/>
        <w:spacing w:before="6"/>
        <w:rPr>
          <w:sz w:val="15"/>
        </w:rPr>
      </w:pPr>
    </w:p>
    <w:p>
      <w:pPr>
        <w:spacing w:after="0"/>
        <w:rPr>
          <w:sz w:val="15"/>
        </w:rPr>
        <w:sectPr>
          <w:pgSz w:w="11910" w:h="15880"/>
          <w:pgMar w:header="655" w:footer="544" w:top="840" w:bottom="740" w:left="640" w:right="640"/>
        </w:sectPr>
      </w:pPr>
    </w:p>
    <w:p>
      <w:pPr>
        <w:pStyle w:val="BodyText"/>
        <w:spacing w:line="273" w:lineRule="auto" w:before="91"/>
        <w:ind w:left="111" w:right="38"/>
        <w:jc w:val="both"/>
      </w:pPr>
      <w:r>
        <w:rPr>
          <w:w w:val="110"/>
        </w:rPr>
        <w:t>PSO</w:t>
      </w:r>
      <w:r>
        <w:rPr>
          <w:spacing w:val="-10"/>
          <w:w w:val="110"/>
        </w:rPr>
        <w:t> </w:t>
      </w:r>
      <w:r>
        <w:rPr>
          <w:w w:val="110"/>
        </w:rPr>
        <w:t>process</w:t>
      </w:r>
      <w:r>
        <w:rPr>
          <w:spacing w:val="-10"/>
          <w:w w:val="110"/>
        </w:rPr>
        <w:t> </w:t>
      </w:r>
      <w:r>
        <w:rPr>
          <w:w w:val="110"/>
        </w:rPr>
        <w:t>is</w:t>
      </w:r>
      <w:r>
        <w:rPr>
          <w:spacing w:val="-10"/>
          <w:w w:val="110"/>
        </w:rPr>
        <w:t> </w:t>
      </w:r>
      <w:r>
        <w:rPr>
          <w:w w:val="110"/>
        </w:rPr>
        <w:t>regarded</w:t>
      </w:r>
      <w:r>
        <w:rPr>
          <w:spacing w:val="-10"/>
          <w:w w:val="110"/>
        </w:rPr>
        <w:t> </w:t>
      </w:r>
      <w:r>
        <w:rPr>
          <w:w w:val="110"/>
        </w:rPr>
        <w:t>close</w:t>
      </w:r>
      <w:r>
        <w:rPr>
          <w:spacing w:val="-10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optimal</w:t>
      </w:r>
      <w:r>
        <w:rPr>
          <w:spacing w:val="-11"/>
          <w:w w:val="110"/>
        </w:rPr>
        <w:t> </w:t>
      </w:r>
      <w:r>
        <w:rPr>
          <w:w w:val="110"/>
        </w:rPr>
        <w:t>result.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main</w:t>
      </w:r>
      <w:r>
        <w:rPr>
          <w:spacing w:val="-11"/>
          <w:w w:val="110"/>
        </w:rPr>
        <w:t> </w:t>
      </w:r>
      <w:r>
        <w:rPr>
          <w:w w:val="110"/>
        </w:rPr>
        <w:t>difference between</w:t>
      </w:r>
      <w:r>
        <w:rPr>
          <w:w w:val="110"/>
        </w:rPr>
        <w:t> the</w:t>
      </w:r>
      <w:r>
        <w:rPr>
          <w:w w:val="110"/>
        </w:rPr>
        <w:t> random</w:t>
      </w:r>
      <w:r>
        <w:rPr>
          <w:w w:val="110"/>
        </w:rPr>
        <w:t> search</w:t>
      </w:r>
      <w:r>
        <w:rPr>
          <w:w w:val="110"/>
        </w:rPr>
        <w:t> method</w:t>
      </w:r>
      <w:r>
        <w:rPr>
          <w:w w:val="110"/>
        </w:rPr>
        <w:t> and</w:t>
      </w:r>
      <w:r>
        <w:rPr>
          <w:w w:val="110"/>
        </w:rPr>
        <w:t> the</w:t>
      </w:r>
      <w:r>
        <w:rPr>
          <w:w w:val="110"/>
        </w:rPr>
        <w:t> PSO</w:t>
      </w:r>
      <w:r>
        <w:rPr>
          <w:w w:val="110"/>
        </w:rPr>
        <w:t> is</w:t>
      </w:r>
      <w:r>
        <w:rPr>
          <w:w w:val="110"/>
        </w:rPr>
        <w:t> that</w:t>
      </w:r>
      <w:r>
        <w:rPr>
          <w:w w:val="110"/>
        </w:rPr>
        <w:t> the</w:t>
      </w:r>
      <w:r>
        <w:rPr>
          <w:w w:val="110"/>
        </w:rPr>
        <w:t> random search</w:t>
      </w:r>
      <w:r>
        <w:rPr>
          <w:w w:val="110"/>
        </w:rPr>
        <w:t> method</w:t>
      </w:r>
      <w:r>
        <w:rPr>
          <w:w w:val="110"/>
        </w:rPr>
        <w:t> selects</w:t>
      </w:r>
      <w:r>
        <w:rPr>
          <w:w w:val="110"/>
        </w:rPr>
        <w:t> hyperparameters</w:t>
      </w:r>
      <w:r>
        <w:rPr>
          <w:w w:val="110"/>
        </w:rPr>
        <w:t> randomly</w:t>
      </w:r>
      <w:r>
        <w:rPr>
          <w:w w:val="110"/>
        </w:rPr>
        <w:t> whereas</w:t>
      </w:r>
      <w:r>
        <w:rPr>
          <w:w w:val="110"/>
        </w:rPr>
        <w:t> the</w:t>
      </w:r>
      <w:r>
        <w:rPr>
          <w:w w:val="110"/>
        </w:rPr>
        <w:t> PSO</w:t>
      </w:r>
      <w:r>
        <w:rPr>
          <w:w w:val="110"/>
        </w:rPr>
        <w:t> is guided to the optimal condition by previous hyperparameter selections and</w:t>
      </w:r>
      <w:r>
        <w:rPr>
          <w:w w:val="110"/>
        </w:rPr>
        <w:t> results.</w:t>
      </w:r>
      <w:r>
        <w:rPr>
          <w:w w:val="110"/>
        </w:rPr>
        <w:t> For</w:t>
      </w:r>
      <w:r>
        <w:rPr>
          <w:w w:val="110"/>
        </w:rPr>
        <w:t> this</w:t>
      </w:r>
      <w:r>
        <w:rPr>
          <w:w w:val="110"/>
        </w:rPr>
        <w:t> reason,</w:t>
      </w:r>
      <w:r>
        <w:rPr>
          <w:w w:val="110"/>
        </w:rPr>
        <w:t> the</w:t>
      </w:r>
      <w:r>
        <w:rPr>
          <w:w w:val="110"/>
        </w:rPr>
        <w:t> PSO</w:t>
      </w:r>
      <w:r>
        <w:rPr>
          <w:w w:val="110"/>
        </w:rPr>
        <w:t> can</w:t>
      </w:r>
      <w:r>
        <w:rPr>
          <w:w w:val="110"/>
        </w:rPr>
        <w:t> efficiently</w:t>
      </w:r>
      <w:r>
        <w:rPr>
          <w:w w:val="110"/>
        </w:rPr>
        <w:t> narrow</w:t>
      </w:r>
      <w:r>
        <w:rPr>
          <w:w w:val="110"/>
        </w:rPr>
        <w:t> down optimal</w:t>
      </w:r>
      <w:r>
        <w:rPr>
          <w:w w:val="110"/>
        </w:rPr>
        <w:t> hyperparameters.</w:t>
      </w:r>
      <w:r>
        <w:rPr>
          <w:w w:val="110"/>
        </w:rPr>
        <w:t> Considering</w:t>
      </w:r>
      <w:r>
        <w:rPr>
          <w:w w:val="110"/>
        </w:rPr>
        <w:t> the</w:t>
      </w:r>
      <w:r>
        <w:rPr>
          <w:w w:val="110"/>
        </w:rPr>
        <w:t> possible</w:t>
      </w:r>
      <w:r>
        <w:rPr>
          <w:w w:val="110"/>
        </w:rPr>
        <w:t> combinations</w:t>
      </w:r>
      <w:r>
        <w:rPr>
          <w:w w:val="110"/>
        </w:rPr>
        <w:t> of hyperparameters</w:t>
      </w:r>
      <w:r>
        <w:rPr>
          <w:w w:val="110"/>
        </w:rPr>
        <w:t> for</w:t>
      </w:r>
      <w:r>
        <w:rPr>
          <w:w w:val="110"/>
        </w:rPr>
        <w:t> an LSTM</w:t>
      </w:r>
      <w:r>
        <w:rPr>
          <w:w w:val="110"/>
        </w:rPr>
        <w:t> model</w:t>
      </w:r>
      <w:r>
        <w:rPr>
          <w:w w:val="110"/>
        </w:rPr>
        <w:t> is</w:t>
      </w:r>
      <w:r>
        <w:rPr>
          <w:w w:val="110"/>
        </w:rPr>
        <w:t> over</w:t>
      </w:r>
      <w:r>
        <w:rPr>
          <w:w w:val="110"/>
        </w:rPr>
        <w:t> 200 million</w:t>
      </w:r>
      <w:r>
        <w:rPr>
          <w:w w:val="110"/>
        </w:rPr>
        <w:t> cases</w:t>
      </w:r>
      <w:r>
        <w:rPr>
          <w:w w:val="110"/>
        </w:rPr>
        <w:t> in</w:t>
      </w:r>
      <w:r>
        <w:rPr>
          <w:w w:val="110"/>
        </w:rPr>
        <w:t> this study, the PSO algorithm could be a more efficient approach to reduce uncertainty</w:t>
      </w:r>
      <w:r>
        <w:rPr>
          <w:w w:val="110"/>
        </w:rPr>
        <w:t> with</w:t>
      </w:r>
      <w:r>
        <w:rPr>
          <w:w w:val="110"/>
        </w:rPr>
        <w:t> respect</w:t>
      </w:r>
      <w:r>
        <w:rPr>
          <w:w w:val="110"/>
        </w:rPr>
        <w:t> to</w:t>
      </w:r>
      <w:r>
        <w:rPr>
          <w:w w:val="110"/>
        </w:rPr>
        <w:t> searching</w:t>
      </w:r>
      <w:r>
        <w:rPr>
          <w:w w:val="110"/>
        </w:rPr>
        <w:t> optimal</w:t>
      </w:r>
      <w:r>
        <w:rPr>
          <w:w w:val="110"/>
        </w:rPr>
        <w:t> hyperparameters compared</w:t>
      </w:r>
      <w:r>
        <w:rPr>
          <w:w w:val="110"/>
        </w:rPr>
        <w:t> to</w:t>
      </w:r>
      <w:r>
        <w:rPr>
          <w:w w:val="110"/>
        </w:rPr>
        <w:t> the</w:t>
      </w:r>
      <w:r>
        <w:rPr>
          <w:w w:val="110"/>
        </w:rPr>
        <w:t> random</w:t>
      </w:r>
      <w:r>
        <w:rPr>
          <w:w w:val="110"/>
        </w:rPr>
        <w:t> search</w:t>
      </w:r>
      <w:r>
        <w:rPr>
          <w:w w:val="110"/>
        </w:rPr>
        <w:t> or</w:t>
      </w:r>
      <w:r>
        <w:rPr>
          <w:w w:val="110"/>
        </w:rPr>
        <w:t> manual</w:t>
      </w:r>
      <w:r>
        <w:rPr>
          <w:w w:val="110"/>
        </w:rPr>
        <w:t> adjustments.</w:t>
      </w:r>
      <w:r>
        <w:rPr>
          <w:w w:val="110"/>
        </w:rPr>
        <w:t> The</w:t>
      </w:r>
      <w:r>
        <w:rPr>
          <w:w w:val="110"/>
        </w:rPr>
        <w:t> optimal hyperparameters</w:t>
      </w:r>
      <w:r>
        <w:rPr>
          <w:spacing w:val="-9"/>
          <w:w w:val="110"/>
        </w:rPr>
        <w:t> </w:t>
      </w:r>
      <w:r>
        <w:rPr>
          <w:w w:val="110"/>
        </w:rPr>
        <w:t>determined</w:t>
      </w:r>
      <w:r>
        <w:rPr>
          <w:spacing w:val="-8"/>
          <w:w w:val="110"/>
        </w:rPr>
        <w:t> </w:t>
      </w:r>
      <w:r>
        <w:rPr>
          <w:w w:val="110"/>
        </w:rPr>
        <w:t>by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PSO</w:t>
      </w:r>
      <w:r>
        <w:rPr>
          <w:spacing w:val="-10"/>
          <w:w w:val="110"/>
        </w:rPr>
        <w:t> </w:t>
      </w:r>
      <w:r>
        <w:rPr>
          <w:w w:val="110"/>
        </w:rPr>
        <w:t>algorithm</w:t>
      </w:r>
      <w:r>
        <w:rPr>
          <w:spacing w:val="-9"/>
          <w:w w:val="110"/>
        </w:rPr>
        <w:t> </w:t>
      </w:r>
      <w:r>
        <w:rPr>
          <w:w w:val="110"/>
        </w:rPr>
        <w:t>are</w:t>
      </w:r>
      <w:r>
        <w:rPr>
          <w:spacing w:val="-9"/>
          <w:w w:val="110"/>
        </w:rPr>
        <w:t> </w:t>
      </w:r>
      <w:r>
        <w:rPr>
          <w:w w:val="110"/>
        </w:rPr>
        <w:t>listed</w:t>
      </w:r>
      <w:r>
        <w:rPr>
          <w:spacing w:val="-9"/>
          <w:w w:val="110"/>
        </w:rPr>
        <w:t> </w:t>
      </w:r>
      <w:r>
        <w:rPr>
          <w:w w:val="110"/>
        </w:rPr>
        <w:t>in</w:t>
      </w:r>
      <w:r>
        <w:rPr>
          <w:spacing w:val="-10"/>
          <w:w w:val="110"/>
        </w:rPr>
        <w:t> </w:t>
      </w:r>
      <w:hyperlink w:history="true" w:anchor="_bookmark26">
        <w:r>
          <w:rPr>
            <w:color w:val="2196D1"/>
            <w:w w:val="110"/>
          </w:rPr>
          <w:t>Table</w:t>
        </w:r>
        <w:r>
          <w:rPr>
            <w:color w:val="2196D1"/>
            <w:spacing w:val="-9"/>
            <w:w w:val="110"/>
          </w:rPr>
          <w:t> </w:t>
        </w:r>
        <w:r>
          <w:rPr>
            <w:color w:val="2196D1"/>
            <w:w w:val="110"/>
          </w:rPr>
          <w:t>6</w:t>
        </w:r>
      </w:hyperlink>
      <w:r>
        <w:rPr>
          <w:w w:val="110"/>
        </w:rPr>
        <w:t>. Based on the optimal hyperparameters, final models were established. </w:t>
      </w:r>
      <w:hyperlink w:history="true" w:anchor="_bookmark28">
        <w:r>
          <w:rPr>
            <w:color w:val="2196D1"/>
          </w:rPr>
          <w:t>Fig. 14</w:t>
        </w:r>
      </w:hyperlink>
      <w:r>
        <w:rPr>
          <w:color w:val="2196D1"/>
        </w:rPr>
        <w:t> </w:t>
      </w:r>
      <w:r>
        <w:rPr/>
        <w:t>shows the loss function trend over increasing epoch for final DNN</w:t>
      </w:r>
      <w:r>
        <w:rPr>
          <w:spacing w:val="40"/>
          <w:w w:val="110"/>
        </w:rPr>
        <w:t> </w:t>
      </w:r>
      <w:r>
        <w:rPr>
          <w:w w:val="110"/>
        </w:rPr>
        <w:t>and LSTM models using the optimal hyperparameters.</w:t>
      </w:r>
    </w:p>
    <w:p>
      <w:pPr>
        <w:pStyle w:val="ListParagraph"/>
        <w:numPr>
          <w:ilvl w:val="1"/>
          <w:numId w:val="1"/>
        </w:numPr>
        <w:tabs>
          <w:tab w:pos="476" w:val="left" w:leader="none"/>
        </w:tabs>
        <w:spacing w:line="240" w:lineRule="auto" w:before="91" w:after="0"/>
        <w:ind w:left="476" w:right="0" w:hanging="365"/>
        <w:jc w:val="left"/>
        <w:rPr>
          <w:i/>
          <w:sz w:val="16"/>
        </w:rPr>
      </w:pPr>
      <w:r>
        <w:rPr/>
        <w:br w:type="column"/>
      </w:r>
      <w:bookmarkStart w:name="3.2 Model performance comparison" w:id="54"/>
      <w:bookmarkEnd w:id="54"/>
      <w:r>
        <w:rPr/>
      </w:r>
      <w:r>
        <w:rPr>
          <w:i/>
          <w:sz w:val="16"/>
        </w:rPr>
        <w:t>Model</w:t>
      </w:r>
      <w:r>
        <w:rPr>
          <w:i/>
          <w:spacing w:val="18"/>
          <w:sz w:val="16"/>
        </w:rPr>
        <w:t> </w:t>
      </w:r>
      <w:r>
        <w:rPr>
          <w:i/>
          <w:sz w:val="16"/>
        </w:rPr>
        <w:t>performance</w:t>
      </w:r>
      <w:r>
        <w:rPr>
          <w:i/>
          <w:spacing w:val="19"/>
          <w:sz w:val="16"/>
        </w:rPr>
        <w:t> </w:t>
      </w:r>
      <w:r>
        <w:rPr>
          <w:i/>
          <w:spacing w:val="-2"/>
          <w:sz w:val="16"/>
        </w:rPr>
        <w:t>comparison</w:t>
      </w:r>
    </w:p>
    <w:p>
      <w:pPr>
        <w:pStyle w:val="BodyText"/>
        <w:spacing w:before="36"/>
        <w:rPr>
          <w:i/>
        </w:rPr>
      </w:pPr>
    </w:p>
    <w:p>
      <w:pPr>
        <w:pStyle w:val="BodyText"/>
        <w:spacing w:line="233" w:lineRule="exact"/>
        <w:ind w:left="111" w:firstLine="239"/>
        <w:jc w:val="both"/>
      </w:pPr>
      <w:hyperlink w:history="true" w:anchor="_bookmark29">
        <w:r>
          <w:rPr>
            <w:color w:val="2196D1"/>
            <w:w w:val="110"/>
          </w:rPr>
          <w:t>Tables</w:t>
        </w:r>
        <w:r>
          <w:rPr>
            <w:color w:val="2196D1"/>
            <w:spacing w:val="11"/>
            <w:w w:val="110"/>
          </w:rPr>
          <w:t> </w:t>
        </w:r>
        <w:r>
          <w:rPr>
            <w:color w:val="2196D1"/>
            <w:w w:val="110"/>
          </w:rPr>
          <w:t>7</w:t>
        </w:r>
        <w:r>
          <w:rPr>
            <w:rFonts w:ascii="STIX" w:hAnsi="STIX"/>
            <w:color w:val="2196D1"/>
            <w:w w:val="110"/>
          </w:rPr>
          <w:t>–</w:t>
        </w:r>
        <w:r>
          <w:rPr>
            <w:color w:val="2196D1"/>
            <w:w w:val="110"/>
          </w:rPr>
          <w:t>9</w:t>
        </w:r>
      </w:hyperlink>
      <w:r>
        <w:rPr>
          <w:color w:val="2196D1"/>
          <w:spacing w:val="13"/>
          <w:w w:val="110"/>
        </w:rPr>
        <w:t> </w:t>
      </w:r>
      <w:r>
        <w:rPr>
          <w:w w:val="110"/>
        </w:rPr>
        <w:t>and</w:t>
      </w:r>
      <w:r>
        <w:rPr>
          <w:spacing w:val="11"/>
          <w:w w:val="110"/>
        </w:rPr>
        <w:t> </w:t>
      </w:r>
      <w:hyperlink w:history="true" w:anchor="_bookmark30">
        <w:r>
          <w:rPr>
            <w:color w:val="2196D1"/>
            <w:w w:val="110"/>
          </w:rPr>
          <w:t>Fig.</w:t>
        </w:r>
        <w:r>
          <w:rPr>
            <w:color w:val="2196D1"/>
            <w:spacing w:val="13"/>
            <w:w w:val="110"/>
          </w:rPr>
          <w:t> </w:t>
        </w:r>
        <w:r>
          <w:rPr>
            <w:color w:val="2196D1"/>
            <w:w w:val="110"/>
          </w:rPr>
          <w:t>15</w:t>
        </w:r>
      </w:hyperlink>
      <w:r>
        <w:rPr>
          <w:color w:val="2196D1"/>
          <w:spacing w:val="12"/>
          <w:w w:val="110"/>
        </w:rPr>
        <w:t> </w:t>
      </w:r>
      <w:r>
        <w:rPr>
          <w:w w:val="110"/>
        </w:rPr>
        <w:t>summarize</w:t>
      </w:r>
      <w:r>
        <w:rPr>
          <w:spacing w:val="12"/>
          <w:w w:val="110"/>
        </w:rPr>
        <w:t> </w:t>
      </w:r>
      <w:r>
        <w:rPr>
          <w:w w:val="110"/>
        </w:rPr>
        <w:t>the</w:t>
      </w:r>
      <w:r>
        <w:rPr>
          <w:spacing w:val="12"/>
          <w:w w:val="110"/>
        </w:rPr>
        <w:t> </w:t>
      </w:r>
      <w:r>
        <w:rPr>
          <w:w w:val="110"/>
        </w:rPr>
        <w:t>performances</w:t>
      </w:r>
      <w:r>
        <w:rPr>
          <w:spacing w:val="12"/>
          <w:w w:val="110"/>
        </w:rPr>
        <w:t> </w:t>
      </w:r>
      <w:r>
        <w:rPr>
          <w:w w:val="110"/>
        </w:rPr>
        <w:t>of</w:t>
      </w:r>
      <w:r>
        <w:rPr>
          <w:spacing w:val="12"/>
          <w:w w:val="110"/>
        </w:rPr>
        <w:t> </w:t>
      </w:r>
      <w:r>
        <w:rPr>
          <w:w w:val="110"/>
        </w:rPr>
        <w:t>SVR-</w:t>
      </w:r>
      <w:r>
        <w:rPr>
          <w:spacing w:val="-4"/>
          <w:w w:val="110"/>
        </w:rPr>
        <w:t>PSO,</w:t>
      </w:r>
    </w:p>
    <w:p>
      <w:pPr>
        <w:pStyle w:val="BodyText"/>
        <w:spacing w:line="273" w:lineRule="auto"/>
        <w:ind w:left="111" w:right="109"/>
        <w:jc w:val="both"/>
      </w:pPr>
      <w:r>
        <w:rPr>
          <w:spacing w:val="-2"/>
          <w:w w:val="110"/>
        </w:rPr>
        <w:t>DNN-PSO,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and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LSTM-PSO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models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for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three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data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clustering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cases.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In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all </w:t>
      </w:r>
      <w:r>
        <w:rPr>
          <w:w w:val="110"/>
        </w:rPr>
        <w:t>the</w:t>
      </w:r>
      <w:r>
        <w:rPr>
          <w:w w:val="110"/>
        </w:rPr>
        <w:t> cases,</w:t>
      </w:r>
      <w:r>
        <w:rPr>
          <w:w w:val="110"/>
        </w:rPr>
        <w:t> machine</w:t>
      </w:r>
      <w:r>
        <w:rPr>
          <w:w w:val="110"/>
        </w:rPr>
        <w:t> learning</w:t>
      </w:r>
      <w:r>
        <w:rPr>
          <w:w w:val="110"/>
        </w:rPr>
        <w:t> models</w:t>
      </w:r>
      <w:r>
        <w:rPr>
          <w:w w:val="110"/>
        </w:rPr>
        <w:t> using</w:t>
      </w:r>
      <w:r>
        <w:rPr>
          <w:w w:val="110"/>
        </w:rPr>
        <w:t> clustered</w:t>
      </w:r>
      <w:r>
        <w:rPr>
          <w:w w:val="110"/>
        </w:rPr>
        <w:t> datasets</w:t>
      </w:r>
      <w:r>
        <w:rPr>
          <w:w w:val="110"/>
        </w:rPr>
        <w:t> showed better performances compared to models using the non-clustered data- </w:t>
      </w:r>
      <w:r>
        <w:rPr/>
        <w:t>sets.</w:t>
      </w:r>
      <w:r>
        <w:rPr>
          <w:spacing w:val="33"/>
        </w:rPr>
        <w:t> </w:t>
      </w:r>
      <w:r>
        <w:rPr/>
        <w:t>In</w:t>
      </w:r>
      <w:r>
        <w:rPr>
          <w:spacing w:val="31"/>
        </w:rPr>
        <w:t> </w:t>
      </w:r>
      <w:r>
        <w:rPr/>
        <w:t>SVR-PSO</w:t>
      </w:r>
      <w:r>
        <w:rPr>
          <w:spacing w:val="35"/>
        </w:rPr>
        <w:t> </w:t>
      </w:r>
      <w:r>
        <w:rPr/>
        <w:t>models,</w:t>
      </w:r>
      <w:r>
        <w:rPr>
          <w:spacing w:val="32"/>
        </w:rPr>
        <w:t> </w:t>
      </w:r>
      <w:r>
        <w:rPr/>
        <w:t>the</w:t>
      </w:r>
      <w:r>
        <w:rPr>
          <w:spacing w:val="35"/>
        </w:rPr>
        <w:t> </w:t>
      </w:r>
      <w:r>
        <w:rPr/>
        <w:t>non-clustered</w:t>
      </w:r>
      <w:r>
        <w:rPr>
          <w:spacing w:val="33"/>
        </w:rPr>
        <w:t> </w:t>
      </w:r>
      <w:r>
        <w:rPr/>
        <w:t>model</w:t>
      </w:r>
      <w:r>
        <w:rPr>
          <w:spacing w:val="35"/>
        </w:rPr>
        <w:t> </w:t>
      </w:r>
      <w:r>
        <w:rPr/>
        <w:t>showed</w:t>
      </w:r>
      <w:r>
        <w:rPr>
          <w:spacing w:val="33"/>
        </w:rPr>
        <w:t> </w:t>
      </w:r>
      <w:r>
        <w:rPr/>
        <w:t>accuracies</w:t>
      </w:r>
      <w:r>
        <w:rPr>
          <w:spacing w:val="34"/>
        </w:rPr>
        <w:t> </w:t>
      </w:r>
      <w:r>
        <w:rPr>
          <w:spacing w:val="-5"/>
        </w:rPr>
        <w:t>of</w:t>
      </w:r>
    </w:p>
    <w:p>
      <w:pPr>
        <w:pStyle w:val="BodyText"/>
        <w:spacing w:line="209" w:lineRule="exact"/>
        <w:ind w:left="111"/>
        <w:jc w:val="both"/>
      </w:pPr>
      <w:r>
        <w:rPr>
          <w:w w:val="110"/>
        </w:rPr>
        <w:t>0.847</w:t>
      </w:r>
      <w:r>
        <w:rPr>
          <w:rFonts w:ascii="STIX" w:hAnsi="STIX"/>
          <w:w w:val="110"/>
        </w:rPr>
        <w:t>–</w:t>
      </w:r>
      <w:r>
        <w:rPr>
          <w:w w:val="110"/>
        </w:rPr>
        <w:t>0.897</w:t>
      </w:r>
      <w:r>
        <w:rPr>
          <w:spacing w:val="8"/>
          <w:w w:val="110"/>
        </w:rPr>
        <w:t> </w:t>
      </w:r>
      <w:r>
        <w:rPr>
          <w:w w:val="110"/>
        </w:rPr>
        <w:t>in</w:t>
      </w:r>
      <w:r>
        <w:rPr>
          <w:spacing w:val="6"/>
          <w:w w:val="110"/>
        </w:rPr>
        <w:t> </w:t>
      </w:r>
      <w:r>
        <w:rPr>
          <w:w w:val="110"/>
        </w:rPr>
        <w:t>R</w:t>
      </w:r>
      <w:r>
        <w:rPr>
          <w:w w:val="110"/>
          <w:vertAlign w:val="superscript"/>
        </w:rPr>
        <w:t>2</w:t>
      </w:r>
      <w:r>
        <w:rPr>
          <w:w w:val="110"/>
          <w:vertAlign w:val="baseline"/>
        </w:rPr>
        <w:t>,</w:t>
      </w:r>
      <w:r>
        <w:rPr>
          <w:spacing w:val="6"/>
          <w:w w:val="110"/>
          <w:vertAlign w:val="baseline"/>
        </w:rPr>
        <w:t> </w:t>
      </w:r>
      <w:r>
        <w:rPr>
          <w:w w:val="110"/>
          <w:vertAlign w:val="baseline"/>
        </w:rPr>
        <w:t>3.956</w:t>
      </w:r>
      <w:r>
        <w:rPr>
          <w:rFonts w:ascii="STIX" w:hAnsi="STIX"/>
          <w:w w:val="110"/>
          <w:vertAlign w:val="baseline"/>
        </w:rPr>
        <w:t>–</w:t>
      </w:r>
      <w:r>
        <w:rPr>
          <w:w w:val="110"/>
          <w:vertAlign w:val="baseline"/>
        </w:rPr>
        <w:t>4.804</w:t>
      </w:r>
      <w:r>
        <w:rPr>
          <w:spacing w:val="8"/>
          <w:w w:val="110"/>
          <w:vertAlign w:val="baseline"/>
        </w:rPr>
        <w:t> </w:t>
      </w:r>
      <w:r>
        <w:rPr>
          <w:w w:val="110"/>
          <w:vertAlign w:val="baseline"/>
        </w:rPr>
        <w:t>in</w:t>
      </w:r>
      <w:r>
        <w:rPr>
          <w:spacing w:val="7"/>
          <w:w w:val="110"/>
          <w:vertAlign w:val="baseline"/>
        </w:rPr>
        <w:t> </w:t>
      </w:r>
      <w:r>
        <w:rPr>
          <w:w w:val="110"/>
          <w:vertAlign w:val="baseline"/>
        </w:rPr>
        <w:t>MAE,</w:t>
      </w:r>
      <w:r>
        <w:rPr>
          <w:spacing w:val="8"/>
          <w:w w:val="110"/>
          <w:vertAlign w:val="baseline"/>
        </w:rPr>
        <w:t> </w:t>
      </w:r>
      <w:r>
        <w:rPr>
          <w:w w:val="110"/>
          <w:vertAlign w:val="baseline"/>
        </w:rPr>
        <w:t>32.893</w:t>
      </w:r>
      <w:r>
        <w:rPr>
          <w:rFonts w:ascii="STIX" w:hAnsi="STIX"/>
          <w:w w:val="110"/>
          <w:vertAlign w:val="baseline"/>
        </w:rPr>
        <w:t>–</w:t>
      </w:r>
      <w:r>
        <w:rPr>
          <w:w w:val="110"/>
          <w:vertAlign w:val="baseline"/>
        </w:rPr>
        <w:t>46.400</w:t>
      </w:r>
      <w:r>
        <w:rPr>
          <w:spacing w:val="6"/>
          <w:w w:val="110"/>
          <w:vertAlign w:val="baseline"/>
        </w:rPr>
        <w:t> </w:t>
      </w:r>
      <w:r>
        <w:rPr>
          <w:w w:val="110"/>
          <w:vertAlign w:val="baseline"/>
        </w:rPr>
        <w:t>in</w:t>
      </w:r>
      <w:r>
        <w:rPr>
          <w:spacing w:val="7"/>
          <w:w w:val="110"/>
          <w:vertAlign w:val="baseline"/>
        </w:rPr>
        <w:t> </w:t>
      </w:r>
      <w:r>
        <w:rPr>
          <w:w w:val="110"/>
          <w:vertAlign w:val="baseline"/>
        </w:rPr>
        <w:t>MSE,</w:t>
      </w:r>
      <w:r>
        <w:rPr>
          <w:spacing w:val="7"/>
          <w:w w:val="110"/>
          <w:vertAlign w:val="baseline"/>
        </w:rPr>
        <w:t> </w:t>
      </w:r>
      <w:r>
        <w:rPr>
          <w:spacing w:val="-5"/>
          <w:w w:val="110"/>
          <w:vertAlign w:val="baseline"/>
        </w:rPr>
        <w:t>and</w:t>
      </w:r>
    </w:p>
    <w:p>
      <w:pPr>
        <w:pStyle w:val="BodyText"/>
        <w:spacing w:line="208" w:lineRule="auto"/>
        <w:ind w:left="111" w:right="110"/>
        <w:jc w:val="both"/>
      </w:pPr>
      <w:r>
        <w:rPr>
          <w:w w:val="110"/>
        </w:rPr>
        <w:t>5.735</w:t>
      </w:r>
      <w:r>
        <w:rPr>
          <w:rFonts w:ascii="STIX" w:hAnsi="STIX"/>
          <w:w w:val="110"/>
        </w:rPr>
        <w:t>–</w:t>
      </w:r>
      <w:r>
        <w:rPr>
          <w:w w:val="110"/>
        </w:rPr>
        <w:t>6.812</w:t>
      </w:r>
      <w:r>
        <w:rPr>
          <w:w w:val="110"/>
        </w:rPr>
        <w:t> in</w:t>
      </w:r>
      <w:r>
        <w:rPr>
          <w:w w:val="110"/>
        </w:rPr>
        <w:t> RMSE</w:t>
      </w:r>
      <w:r>
        <w:rPr>
          <w:w w:val="110"/>
        </w:rPr>
        <w:t> while</w:t>
      </w:r>
      <w:r>
        <w:rPr>
          <w:w w:val="110"/>
        </w:rPr>
        <w:t> clustered</w:t>
      </w:r>
      <w:r>
        <w:rPr>
          <w:w w:val="110"/>
        </w:rPr>
        <w:t> models</w:t>
      </w:r>
      <w:r>
        <w:rPr>
          <w:w w:val="110"/>
        </w:rPr>
        <w:t> (i.e.,</w:t>
      </w:r>
      <w:r>
        <w:rPr>
          <w:w w:val="110"/>
        </w:rPr>
        <w:t> 2,</w:t>
      </w:r>
      <w:r>
        <w:rPr>
          <w:w w:val="110"/>
        </w:rPr>
        <w:t> and</w:t>
      </w:r>
      <w:r>
        <w:rPr>
          <w:w w:val="110"/>
        </w:rPr>
        <w:t> 3</w:t>
      </w:r>
      <w:r>
        <w:rPr>
          <w:w w:val="110"/>
        </w:rPr>
        <w:t> </w:t>
      </w:r>
      <w:r>
        <w:rPr>
          <w:w w:val="110"/>
        </w:rPr>
        <w:t>clusters)</w:t>
      </w:r>
      <w:r>
        <w:rPr>
          <w:w w:val="110"/>
        </w:rPr>
        <w:t> showed</w:t>
      </w:r>
      <w:r>
        <w:rPr>
          <w:spacing w:val="26"/>
          <w:w w:val="110"/>
        </w:rPr>
        <w:t> </w:t>
      </w:r>
      <w:r>
        <w:rPr>
          <w:w w:val="110"/>
        </w:rPr>
        <w:t>0.909</w:t>
      </w:r>
      <w:r>
        <w:rPr>
          <w:rFonts w:ascii="STIX" w:hAnsi="STIX"/>
          <w:w w:val="110"/>
        </w:rPr>
        <w:t>–</w:t>
      </w:r>
      <w:r>
        <w:rPr>
          <w:w w:val="110"/>
        </w:rPr>
        <w:t>0.971</w:t>
      </w:r>
      <w:r>
        <w:rPr>
          <w:spacing w:val="25"/>
          <w:w w:val="110"/>
        </w:rPr>
        <w:t> </w:t>
      </w:r>
      <w:r>
        <w:rPr>
          <w:w w:val="110"/>
        </w:rPr>
        <w:t>in</w:t>
      </w:r>
      <w:r>
        <w:rPr>
          <w:spacing w:val="25"/>
          <w:w w:val="110"/>
        </w:rPr>
        <w:t> </w:t>
      </w:r>
      <w:r>
        <w:rPr>
          <w:w w:val="110"/>
        </w:rPr>
        <w:t>R2,</w:t>
      </w:r>
      <w:r>
        <w:rPr>
          <w:spacing w:val="26"/>
          <w:w w:val="110"/>
        </w:rPr>
        <w:t> </w:t>
      </w:r>
      <w:r>
        <w:rPr>
          <w:w w:val="110"/>
        </w:rPr>
        <w:t>3.370</w:t>
      </w:r>
      <w:r>
        <w:rPr>
          <w:rFonts w:ascii="STIX" w:hAnsi="STIX"/>
          <w:w w:val="110"/>
        </w:rPr>
        <w:t>–</w:t>
      </w:r>
      <w:r>
        <w:rPr>
          <w:w w:val="110"/>
        </w:rPr>
        <w:t>3.664</w:t>
      </w:r>
      <w:r>
        <w:rPr>
          <w:spacing w:val="25"/>
          <w:w w:val="110"/>
        </w:rPr>
        <w:t> </w:t>
      </w:r>
      <w:r>
        <w:rPr>
          <w:w w:val="110"/>
        </w:rPr>
        <w:t>in</w:t>
      </w:r>
      <w:r>
        <w:rPr>
          <w:spacing w:val="26"/>
          <w:w w:val="110"/>
        </w:rPr>
        <w:t> </w:t>
      </w:r>
      <w:r>
        <w:rPr>
          <w:w w:val="110"/>
        </w:rPr>
        <w:t>MAE,</w:t>
      </w:r>
      <w:r>
        <w:rPr>
          <w:spacing w:val="25"/>
          <w:w w:val="110"/>
        </w:rPr>
        <w:t> </w:t>
      </w:r>
      <w:r>
        <w:rPr>
          <w:w w:val="110"/>
        </w:rPr>
        <w:t>26.346</w:t>
      </w:r>
      <w:r>
        <w:rPr>
          <w:rFonts w:ascii="STIX" w:hAnsi="STIX"/>
          <w:w w:val="110"/>
        </w:rPr>
        <w:t>–</w:t>
      </w:r>
      <w:r>
        <w:rPr>
          <w:w w:val="110"/>
        </w:rPr>
        <w:t>26.796</w:t>
      </w:r>
      <w:r>
        <w:rPr>
          <w:spacing w:val="25"/>
          <w:w w:val="110"/>
        </w:rPr>
        <w:t> </w:t>
      </w:r>
      <w:r>
        <w:rPr>
          <w:spacing w:val="-7"/>
          <w:w w:val="110"/>
        </w:rPr>
        <w:t>i</w:t>
      </w:r>
      <w:r>
        <w:rPr>
          <w:spacing w:val="-7"/>
          <w:w w:val="110"/>
        </w:rPr>
        <w:t>n</w:t>
      </w:r>
    </w:p>
    <w:p>
      <w:pPr>
        <w:pStyle w:val="BodyText"/>
        <w:spacing w:line="210" w:lineRule="exact"/>
        <w:ind w:left="111"/>
        <w:jc w:val="both"/>
      </w:pPr>
      <w:r>
        <w:rPr>
          <w:w w:val="105"/>
        </w:rPr>
        <w:t>MSE,</w:t>
      </w:r>
      <w:r>
        <w:rPr>
          <w:spacing w:val="-3"/>
          <w:w w:val="105"/>
        </w:rPr>
        <w:t> </w:t>
      </w:r>
      <w:r>
        <w:rPr>
          <w:w w:val="105"/>
        </w:rPr>
        <w:t>and</w:t>
      </w:r>
      <w:r>
        <w:rPr>
          <w:spacing w:val="-2"/>
          <w:w w:val="105"/>
        </w:rPr>
        <w:t> </w:t>
      </w:r>
      <w:r>
        <w:rPr>
          <w:w w:val="105"/>
        </w:rPr>
        <w:t>5.133</w:t>
      </w:r>
      <w:r>
        <w:rPr>
          <w:rFonts w:ascii="STIX" w:hAnsi="STIX"/>
          <w:w w:val="105"/>
        </w:rPr>
        <w:t>–</w:t>
      </w:r>
      <w:r>
        <w:rPr>
          <w:w w:val="105"/>
        </w:rPr>
        <w:t>5.207</w:t>
      </w:r>
      <w:r>
        <w:rPr>
          <w:spacing w:val="-3"/>
          <w:w w:val="105"/>
        </w:rPr>
        <w:t> </w:t>
      </w:r>
      <w:r>
        <w:rPr>
          <w:w w:val="105"/>
        </w:rPr>
        <w:t>in</w:t>
      </w:r>
      <w:r>
        <w:rPr>
          <w:spacing w:val="-3"/>
          <w:w w:val="105"/>
        </w:rPr>
        <w:t> </w:t>
      </w:r>
      <w:r>
        <w:rPr>
          <w:w w:val="105"/>
        </w:rPr>
        <w:t>RMSE.</w:t>
      </w:r>
      <w:r>
        <w:rPr>
          <w:spacing w:val="-3"/>
          <w:w w:val="105"/>
        </w:rPr>
        <w:t> </w:t>
      </w:r>
      <w:r>
        <w:rPr>
          <w:w w:val="105"/>
        </w:rPr>
        <w:t>DNN-PSO</w:t>
      </w:r>
      <w:r>
        <w:rPr>
          <w:spacing w:val="-3"/>
          <w:w w:val="105"/>
        </w:rPr>
        <w:t> </w:t>
      </w:r>
      <w:r>
        <w:rPr>
          <w:w w:val="105"/>
        </w:rPr>
        <w:t>and</w:t>
      </w:r>
      <w:r>
        <w:rPr>
          <w:spacing w:val="-2"/>
          <w:w w:val="105"/>
        </w:rPr>
        <w:t> </w:t>
      </w:r>
      <w:r>
        <w:rPr>
          <w:w w:val="105"/>
        </w:rPr>
        <w:t>LSTM-PSO</w:t>
      </w:r>
      <w:r>
        <w:rPr>
          <w:spacing w:val="-2"/>
          <w:w w:val="105"/>
        </w:rPr>
        <w:t> </w:t>
      </w:r>
      <w:r>
        <w:rPr>
          <w:w w:val="105"/>
        </w:rPr>
        <w:t>models</w:t>
      </w:r>
      <w:r>
        <w:rPr>
          <w:spacing w:val="-2"/>
          <w:w w:val="105"/>
        </w:rPr>
        <w:t> </w:t>
      </w:r>
      <w:r>
        <w:rPr>
          <w:spacing w:val="-4"/>
          <w:w w:val="105"/>
        </w:rPr>
        <w:t>also</w:t>
      </w:r>
    </w:p>
    <w:p>
      <w:pPr>
        <w:pStyle w:val="BodyText"/>
        <w:spacing w:line="264" w:lineRule="auto"/>
        <w:ind w:left="111" w:right="110"/>
        <w:jc w:val="both"/>
      </w:pPr>
      <w:r>
        <w:rPr>
          <w:w w:val="110"/>
        </w:rPr>
        <w:t>showed</w:t>
      </w:r>
      <w:r>
        <w:rPr>
          <w:w w:val="110"/>
        </w:rPr>
        <w:t> better</w:t>
      </w:r>
      <w:r>
        <w:rPr>
          <w:w w:val="110"/>
        </w:rPr>
        <w:t> performances</w:t>
      </w:r>
      <w:r>
        <w:rPr>
          <w:w w:val="110"/>
        </w:rPr>
        <w:t> when</w:t>
      </w:r>
      <w:r>
        <w:rPr>
          <w:w w:val="110"/>
        </w:rPr>
        <w:t> using</w:t>
      </w:r>
      <w:r>
        <w:rPr>
          <w:w w:val="110"/>
        </w:rPr>
        <w:t> clustered</w:t>
      </w:r>
      <w:r>
        <w:rPr>
          <w:w w:val="110"/>
        </w:rPr>
        <w:t> data.</w:t>
      </w:r>
      <w:r>
        <w:rPr>
          <w:w w:val="110"/>
        </w:rPr>
        <w:t> In</w:t>
      </w:r>
      <w:r>
        <w:rPr>
          <w:w w:val="110"/>
        </w:rPr>
        <w:t> </w:t>
      </w:r>
      <w:r>
        <w:rPr>
          <w:w w:val="110"/>
        </w:rPr>
        <w:t>DNN-PSO and</w:t>
      </w:r>
      <w:r>
        <w:rPr>
          <w:w w:val="110"/>
        </w:rPr>
        <w:t> LSTM-PSO</w:t>
      </w:r>
      <w:r>
        <w:rPr>
          <w:w w:val="110"/>
        </w:rPr>
        <w:t> models</w:t>
      </w:r>
      <w:r>
        <w:rPr>
          <w:w w:val="110"/>
        </w:rPr>
        <w:t> using</w:t>
      </w:r>
      <w:r>
        <w:rPr>
          <w:w w:val="110"/>
        </w:rPr>
        <w:t> non-clustered</w:t>
      </w:r>
      <w:r>
        <w:rPr>
          <w:w w:val="110"/>
        </w:rPr>
        <w:t> data,</w:t>
      </w:r>
      <w:r>
        <w:rPr>
          <w:w w:val="110"/>
        </w:rPr>
        <w:t> the</w:t>
      </w:r>
      <w:r>
        <w:rPr>
          <w:w w:val="110"/>
        </w:rPr>
        <w:t> accuracy</w:t>
      </w:r>
      <w:r>
        <w:rPr>
          <w:w w:val="110"/>
        </w:rPr>
        <w:t> is 0.868</w:t>
      </w:r>
      <w:r>
        <w:rPr>
          <w:rFonts w:ascii="STIX" w:hAnsi="STIX"/>
          <w:w w:val="110"/>
        </w:rPr>
        <w:t>–</w:t>
      </w:r>
      <w:r>
        <w:rPr>
          <w:w w:val="110"/>
        </w:rPr>
        <w:t>0.911</w:t>
      </w:r>
      <w:r>
        <w:rPr>
          <w:spacing w:val="52"/>
          <w:w w:val="110"/>
        </w:rPr>
        <w:t> </w:t>
      </w:r>
      <w:r>
        <w:rPr>
          <w:w w:val="110"/>
        </w:rPr>
        <w:t>in</w:t>
      </w:r>
      <w:r>
        <w:rPr>
          <w:spacing w:val="52"/>
          <w:w w:val="110"/>
        </w:rPr>
        <w:t> </w:t>
      </w:r>
      <w:r>
        <w:rPr>
          <w:w w:val="110"/>
        </w:rPr>
        <w:t>R</w:t>
      </w:r>
      <w:r>
        <w:rPr>
          <w:w w:val="110"/>
          <w:vertAlign w:val="superscript"/>
        </w:rPr>
        <w:t>2</w:t>
      </w:r>
      <w:r>
        <w:rPr>
          <w:w w:val="110"/>
          <w:vertAlign w:val="baseline"/>
        </w:rPr>
        <w:t>,</w:t>
      </w:r>
      <w:r>
        <w:rPr>
          <w:spacing w:val="52"/>
          <w:w w:val="110"/>
          <w:vertAlign w:val="baseline"/>
        </w:rPr>
        <w:t> </w:t>
      </w:r>
      <w:r>
        <w:rPr>
          <w:w w:val="110"/>
          <w:vertAlign w:val="baseline"/>
        </w:rPr>
        <w:t>3.691</w:t>
      </w:r>
      <w:r>
        <w:rPr>
          <w:rFonts w:ascii="STIX" w:hAnsi="STIX"/>
          <w:w w:val="110"/>
          <w:vertAlign w:val="baseline"/>
        </w:rPr>
        <w:t>–</w:t>
      </w:r>
      <w:r>
        <w:rPr>
          <w:w w:val="110"/>
          <w:vertAlign w:val="baseline"/>
        </w:rPr>
        <w:t>4.180</w:t>
      </w:r>
      <w:r>
        <w:rPr>
          <w:spacing w:val="52"/>
          <w:w w:val="110"/>
          <w:vertAlign w:val="baseline"/>
        </w:rPr>
        <w:t> </w:t>
      </w:r>
      <w:r>
        <w:rPr>
          <w:w w:val="110"/>
          <w:vertAlign w:val="baseline"/>
        </w:rPr>
        <w:t>in</w:t>
      </w:r>
      <w:r>
        <w:rPr>
          <w:spacing w:val="52"/>
          <w:w w:val="110"/>
          <w:vertAlign w:val="baseline"/>
        </w:rPr>
        <w:t> </w:t>
      </w:r>
      <w:r>
        <w:rPr>
          <w:w w:val="110"/>
          <w:vertAlign w:val="baseline"/>
        </w:rPr>
        <w:t>MAE,</w:t>
      </w:r>
      <w:r>
        <w:rPr>
          <w:spacing w:val="52"/>
          <w:w w:val="110"/>
          <w:vertAlign w:val="baseline"/>
        </w:rPr>
        <w:t> </w:t>
      </w:r>
      <w:r>
        <w:rPr>
          <w:w w:val="110"/>
          <w:vertAlign w:val="baseline"/>
        </w:rPr>
        <w:t>29.864</w:t>
      </w:r>
      <w:r>
        <w:rPr>
          <w:rFonts w:ascii="STIX" w:hAnsi="STIX"/>
          <w:w w:val="110"/>
          <w:vertAlign w:val="baseline"/>
        </w:rPr>
        <w:t>–</w:t>
      </w:r>
      <w:r>
        <w:rPr>
          <w:w w:val="110"/>
          <w:vertAlign w:val="baseline"/>
        </w:rPr>
        <w:t>35.484</w:t>
      </w:r>
      <w:r>
        <w:rPr>
          <w:spacing w:val="52"/>
          <w:w w:val="110"/>
          <w:vertAlign w:val="baseline"/>
        </w:rPr>
        <w:t> </w:t>
      </w:r>
      <w:r>
        <w:rPr>
          <w:w w:val="110"/>
          <w:vertAlign w:val="baseline"/>
        </w:rPr>
        <w:t>in</w:t>
      </w:r>
      <w:r>
        <w:rPr>
          <w:spacing w:val="52"/>
          <w:w w:val="110"/>
          <w:vertAlign w:val="baseline"/>
        </w:rPr>
        <w:t> </w:t>
      </w:r>
      <w:r>
        <w:rPr>
          <w:spacing w:val="-5"/>
          <w:w w:val="105"/>
          <w:vertAlign w:val="baseline"/>
        </w:rPr>
        <w:t>MSE,</w:t>
      </w:r>
    </w:p>
    <w:p>
      <w:pPr>
        <w:pStyle w:val="BodyText"/>
        <w:spacing w:line="168" w:lineRule="exact"/>
        <w:ind w:left="111"/>
        <w:jc w:val="both"/>
      </w:pPr>
      <w:r>
        <w:rPr>
          <w:w w:val="110"/>
        </w:rPr>
        <w:t>5.465</w:t>
      </w:r>
      <w:r>
        <w:rPr>
          <w:rFonts w:ascii="STIX" w:hAnsi="STIX"/>
          <w:w w:val="110"/>
        </w:rPr>
        <w:t>–</w:t>
      </w:r>
      <w:r>
        <w:rPr>
          <w:w w:val="110"/>
        </w:rPr>
        <w:t>5.957</w:t>
      </w:r>
      <w:r>
        <w:rPr>
          <w:spacing w:val="71"/>
          <w:w w:val="110"/>
        </w:rPr>
        <w:t> </w:t>
      </w:r>
      <w:r>
        <w:rPr>
          <w:w w:val="110"/>
        </w:rPr>
        <w:t>in</w:t>
      </w:r>
      <w:r>
        <w:rPr>
          <w:spacing w:val="72"/>
          <w:w w:val="110"/>
        </w:rPr>
        <w:t> </w:t>
      </w:r>
      <w:r>
        <w:rPr>
          <w:w w:val="110"/>
        </w:rPr>
        <w:t>RMSE</w:t>
      </w:r>
      <w:r>
        <w:rPr>
          <w:spacing w:val="71"/>
          <w:w w:val="110"/>
        </w:rPr>
        <w:t> </w:t>
      </w:r>
      <w:r>
        <w:rPr>
          <w:w w:val="110"/>
        </w:rPr>
        <w:t>while</w:t>
      </w:r>
      <w:r>
        <w:rPr>
          <w:spacing w:val="72"/>
          <w:w w:val="110"/>
        </w:rPr>
        <w:t> </w:t>
      </w:r>
      <w:r>
        <w:rPr>
          <w:w w:val="110"/>
        </w:rPr>
        <w:t>models</w:t>
      </w:r>
      <w:r>
        <w:rPr>
          <w:spacing w:val="71"/>
          <w:w w:val="110"/>
        </w:rPr>
        <w:t> </w:t>
      </w:r>
      <w:r>
        <w:rPr>
          <w:w w:val="110"/>
        </w:rPr>
        <w:t>using</w:t>
      </w:r>
      <w:r>
        <w:rPr>
          <w:spacing w:val="71"/>
          <w:w w:val="110"/>
        </w:rPr>
        <w:t> </w:t>
      </w:r>
      <w:r>
        <w:rPr>
          <w:w w:val="110"/>
        </w:rPr>
        <w:t>clustered</w:t>
      </w:r>
      <w:r>
        <w:rPr>
          <w:spacing w:val="71"/>
          <w:w w:val="110"/>
        </w:rPr>
        <w:t> </w:t>
      </w:r>
      <w:r>
        <w:rPr>
          <w:w w:val="110"/>
        </w:rPr>
        <w:t>data</w:t>
      </w:r>
      <w:r>
        <w:rPr>
          <w:spacing w:val="73"/>
          <w:w w:val="110"/>
        </w:rPr>
        <w:t> </w:t>
      </w:r>
      <w:r>
        <w:rPr>
          <w:w w:val="110"/>
        </w:rPr>
        <w:t>is</w:t>
      </w:r>
      <w:r>
        <w:rPr>
          <w:spacing w:val="71"/>
          <w:w w:val="110"/>
        </w:rPr>
        <w:t> </w:t>
      </w:r>
      <w:r>
        <w:rPr>
          <w:spacing w:val="-5"/>
          <w:w w:val="110"/>
        </w:rPr>
        <w:t>in</w:t>
      </w:r>
    </w:p>
    <w:p>
      <w:pPr>
        <w:pStyle w:val="BodyText"/>
        <w:spacing w:line="209" w:lineRule="exact"/>
        <w:ind w:left="111"/>
        <w:jc w:val="both"/>
      </w:pPr>
      <w:r>
        <w:rPr>
          <w:w w:val="110"/>
        </w:rPr>
        <w:t>0.922</w:t>
      </w:r>
      <w:r>
        <w:rPr>
          <w:rFonts w:ascii="STIX" w:hAnsi="STIX"/>
          <w:w w:val="110"/>
        </w:rPr>
        <w:t>–</w:t>
      </w:r>
      <w:r>
        <w:rPr>
          <w:w w:val="110"/>
        </w:rPr>
        <w:t>0.933</w:t>
      </w:r>
      <w:r>
        <w:rPr>
          <w:spacing w:val="8"/>
          <w:w w:val="110"/>
        </w:rPr>
        <w:t> </w:t>
      </w:r>
      <w:r>
        <w:rPr>
          <w:w w:val="110"/>
        </w:rPr>
        <w:t>in</w:t>
      </w:r>
      <w:r>
        <w:rPr>
          <w:spacing w:val="6"/>
          <w:w w:val="110"/>
        </w:rPr>
        <w:t> </w:t>
      </w:r>
      <w:r>
        <w:rPr>
          <w:w w:val="110"/>
        </w:rPr>
        <w:t>R</w:t>
      </w:r>
      <w:r>
        <w:rPr>
          <w:w w:val="110"/>
          <w:vertAlign w:val="superscript"/>
        </w:rPr>
        <w:t>2</w:t>
      </w:r>
      <w:r>
        <w:rPr>
          <w:w w:val="110"/>
          <w:vertAlign w:val="baseline"/>
        </w:rPr>
        <w:t>,</w:t>
      </w:r>
      <w:r>
        <w:rPr>
          <w:spacing w:val="6"/>
          <w:w w:val="110"/>
          <w:vertAlign w:val="baseline"/>
        </w:rPr>
        <w:t> </w:t>
      </w:r>
      <w:r>
        <w:rPr>
          <w:w w:val="110"/>
          <w:vertAlign w:val="baseline"/>
        </w:rPr>
        <w:t>2.990</w:t>
      </w:r>
      <w:r>
        <w:rPr>
          <w:rFonts w:ascii="STIX" w:hAnsi="STIX"/>
          <w:w w:val="110"/>
          <w:vertAlign w:val="baseline"/>
        </w:rPr>
        <w:t>–</w:t>
      </w:r>
      <w:r>
        <w:rPr>
          <w:w w:val="110"/>
          <w:vertAlign w:val="baseline"/>
        </w:rPr>
        <w:t>3.301</w:t>
      </w:r>
      <w:r>
        <w:rPr>
          <w:spacing w:val="8"/>
          <w:w w:val="110"/>
          <w:vertAlign w:val="baseline"/>
        </w:rPr>
        <w:t> </w:t>
      </w:r>
      <w:r>
        <w:rPr>
          <w:w w:val="110"/>
          <w:vertAlign w:val="baseline"/>
        </w:rPr>
        <w:t>in</w:t>
      </w:r>
      <w:r>
        <w:rPr>
          <w:spacing w:val="7"/>
          <w:w w:val="110"/>
          <w:vertAlign w:val="baseline"/>
        </w:rPr>
        <w:t> </w:t>
      </w:r>
      <w:r>
        <w:rPr>
          <w:w w:val="110"/>
          <w:vertAlign w:val="baseline"/>
        </w:rPr>
        <w:t>MAE,</w:t>
      </w:r>
      <w:r>
        <w:rPr>
          <w:spacing w:val="8"/>
          <w:w w:val="110"/>
          <w:vertAlign w:val="baseline"/>
        </w:rPr>
        <w:t> </w:t>
      </w:r>
      <w:r>
        <w:rPr>
          <w:w w:val="110"/>
          <w:vertAlign w:val="baseline"/>
        </w:rPr>
        <w:t>22.143</w:t>
      </w:r>
      <w:r>
        <w:rPr>
          <w:rFonts w:ascii="STIX" w:hAnsi="STIX"/>
          <w:w w:val="110"/>
          <w:vertAlign w:val="baseline"/>
        </w:rPr>
        <w:t>–</w:t>
      </w:r>
      <w:r>
        <w:rPr>
          <w:w w:val="110"/>
          <w:vertAlign w:val="baseline"/>
        </w:rPr>
        <w:t>24.669</w:t>
      </w:r>
      <w:r>
        <w:rPr>
          <w:spacing w:val="6"/>
          <w:w w:val="110"/>
          <w:vertAlign w:val="baseline"/>
        </w:rPr>
        <w:t> </w:t>
      </w:r>
      <w:r>
        <w:rPr>
          <w:w w:val="110"/>
          <w:vertAlign w:val="baseline"/>
        </w:rPr>
        <w:t>in</w:t>
      </w:r>
      <w:r>
        <w:rPr>
          <w:spacing w:val="7"/>
          <w:w w:val="110"/>
          <w:vertAlign w:val="baseline"/>
        </w:rPr>
        <w:t> </w:t>
      </w:r>
      <w:r>
        <w:rPr>
          <w:w w:val="110"/>
          <w:vertAlign w:val="baseline"/>
        </w:rPr>
        <w:t>MSE,</w:t>
      </w:r>
      <w:r>
        <w:rPr>
          <w:spacing w:val="7"/>
          <w:w w:val="110"/>
          <w:vertAlign w:val="baseline"/>
        </w:rPr>
        <w:t> </w:t>
      </w:r>
      <w:r>
        <w:rPr>
          <w:spacing w:val="-5"/>
          <w:w w:val="110"/>
          <w:vertAlign w:val="baseline"/>
        </w:rPr>
        <w:t>and</w:t>
      </w:r>
    </w:p>
    <w:p>
      <w:pPr>
        <w:pStyle w:val="BodyText"/>
        <w:spacing w:line="225" w:lineRule="exact"/>
        <w:ind w:left="111"/>
        <w:jc w:val="both"/>
      </w:pPr>
      <w:r>
        <w:rPr>
          <w:spacing w:val="2"/>
        </w:rPr>
        <w:t>4.765</w:t>
      </w:r>
      <w:r>
        <w:rPr>
          <w:rFonts w:ascii="STIX" w:hAnsi="STIX"/>
          <w:spacing w:val="2"/>
        </w:rPr>
        <w:t>–</w:t>
      </w:r>
      <w:r>
        <w:rPr>
          <w:spacing w:val="2"/>
        </w:rPr>
        <w:t>4.970</w:t>
      </w:r>
      <w:r>
        <w:rPr>
          <w:spacing w:val="20"/>
        </w:rPr>
        <w:t> </w:t>
      </w:r>
      <w:r>
        <w:rPr>
          <w:spacing w:val="2"/>
        </w:rPr>
        <w:t>in</w:t>
      </w:r>
      <w:r>
        <w:rPr>
          <w:spacing w:val="18"/>
        </w:rPr>
        <w:t> </w:t>
      </w:r>
      <w:r>
        <w:rPr>
          <w:spacing w:val="2"/>
        </w:rPr>
        <w:t>RMSE.</w:t>
      </w:r>
      <w:r>
        <w:rPr>
          <w:spacing w:val="18"/>
        </w:rPr>
        <w:t> </w:t>
      </w:r>
      <w:r>
        <w:rPr>
          <w:spacing w:val="2"/>
        </w:rPr>
        <w:t>This</w:t>
      </w:r>
      <w:r>
        <w:rPr>
          <w:spacing w:val="21"/>
        </w:rPr>
        <w:t> </w:t>
      </w:r>
      <w:r>
        <w:rPr>
          <w:spacing w:val="2"/>
        </w:rPr>
        <w:t>supports</w:t>
      </w:r>
      <w:r>
        <w:rPr>
          <w:spacing w:val="20"/>
        </w:rPr>
        <w:t> </w:t>
      </w:r>
      <w:r>
        <w:rPr>
          <w:spacing w:val="2"/>
        </w:rPr>
        <w:t>that</w:t>
      </w:r>
      <w:r>
        <w:rPr>
          <w:spacing w:val="20"/>
        </w:rPr>
        <w:t> </w:t>
      </w:r>
      <w:r>
        <w:rPr>
          <w:spacing w:val="2"/>
        </w:rPr>
        <w:t>unsupervised</w:t>
      </w:r>
      <w:r>
        <w:rPr>
          <w:spacing w:val="18"/>
        </w:rPr>
        <w:t> </w:t>
      </w:r>
      <w:r>
        <w:rPr>
          <w:spacing w:val="2"/>
        </w:rPr>
        <w:t>classification</w:t>
      </w:r>
      <w:r>
        <w:rPr>
          <w:spacing w:val="20"/>
        </w:rPr>
        <w:t> </w:t>
      </w:r>
      <w:r>
        <w:rPr>
          <w:spacing w:val="-5"/>
        </w:rPr>
        <w:t>can</w:t>
      </w:r>
    </w:p>
    <w:p>
      <w:pPr>
        <w:spacing w:after="0" w:line="225" w:lineRule="exact"/>
        <w:jc w:val="both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4" w:space="206"/>
            <w:col w:w="5250"/>
          </w:cols>
        </w:sectPr>
      </w:pPr>
    </w:p>
    <w:p>
      <w:pPr>
        <w:pStyle w:val="BodyText"/>
        <w:spacing w:before="24"/>
        <w:rPr>
          <w:sz w:val="20"/>
        </w:rPr>
      </w:pPr>
    </w:p>
    <w:p>
      <w:pPr>
        <w:pStyle w:val="BodyText"/>
        <w:ind w:left="713"/>
        <w:rPr>
          <w:sz w:val="20"/>
        </w:rPr>
      </w:pPr>
      <w:r>
        <w:rPr>
          <w:sz w:val="20"/>
        </w:rPr>
        <w:drawing>
          <wp:inline distT="0" distB="0" distL="0" distR="0">
            <wp:extent cx="5830415" cy="4968240"/>
            <wp:effectExtent l="0" t="0" r="0" b="0"/>
            <wp:docPr id="101" name="Image 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" name="Image 101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0415" cy="49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14"/>
        </w:rPr>
      </w:pPr>
    </w:p>
    <w:p>
      <w:pPr>
        <w:spacing w:before="0"/>
        <w:ind w:left="13" w:right="13" w:firstLine="0"/>
        <w:jc w:val="center"/>
        <w:rPr>
          <w:sz w:val="14"/>
        </w:rPr>
      </w:pPr>
      <w:bookmarkStart w:name="_bookmark36" w:id="55"/>
      <w:bookmarkEnd w:id="55"/>
      <w:r>
        <w:rPr/>
      </w:r>
      <w:r>
        <w:rPr>
          <w:b/>
          <w:w w:val="110"/>
          <w:sz w:val="14"/>
        </w:rPr>
        <w:t>Fig.</w:t>
      </w:r>
      <w:r>
        <w:rPr>
          <w:b/>
          <w:spacing w:val="-2"/>
          <w:w w:val="110"/>
          <w:sz w:val="14"/>
        </w:rPr>
        <w:t> </w:t>
      </w:r>
      <w:r>
        <w:rPr>
          <w:b/>
          <w:w w:val="110"/>
          <w:sz w:val="14"/>
        </w:rPr>
        <w:t>19.</w:t>
      </w:r>
      <w:r>
        <w:rPr>
          <w:b/>
          <w:spacing w:val="19"/>
          <w:w w:val="110"/>
          <w:sz w:val="14"/>
        </w:rPr>
        <w:t> </w:t>
      </w:r>
      <w:r>
        <w:rPr>
          <w:w w:val="110"/>
          <w:sz w:val="14"/>
        </w:rPr>
        <w:t>Residual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(MAE)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distribution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(Cluster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case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comparison):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(a) SVR-PSO,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(b) DNN-PSO,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(c)</w:t>
      </w:r>
      <w:r>
        <w:rPr>
          <w:spacing w:val="-1"/>
          <w:w w:val="110"/>
          <w:sz w:val="14"/>
        </w:rPr>
        <w:t> </w:t>
      </w:r>
      <w:r>
        <w:rPr>
          <w:w w:val="110"/>
          <w:sz w:val="14"/>
        </w:rPr>
        <w:t>LSTM-PSO</w:t>
      </w:r>
      <w:r>
        <w:rPr>
          <w:spacing w:val="-1"/>
          <w:w w:val="110"/>
          <w:sz w:val="14"/>
        </w:rPr>
        <w:t> </w:t>
      </w:r>
      <w:r>
        <w:rPr>
          <w:spacing w:val="-2"/>
          <w:w w:val="110"/>
          <w:sz w:val="14"/>
        </w:rPr>
        <w:t>models.</w:t>
      </w:r>
    </w:p>
    <w:p>
      <w:pPr>
        <w:pStyle w:val="BodyText"/>
        <w:spacing w:before="18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20096">
            <wp:simplePos x="0" y="0"/>
            <wp:positionH relativeFrom="page">
              <wp:posOffset>864720</wp:posOffset>
            </wp:positionH>
            <wp:positionV relativeFrom="paragraph">
              <wp:posOffset>275594</wp:posOffset>
            </wp:positionV>
            <wp:extent cx="5825330" cy="1609344"/>
            <wp:effectExtent l="0" t="0" r="0" b="0"/>
            <wp:wrapTopAndBottom/>
            <wp:docPr id="102" name="Image 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" name="Image 102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5330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6"/>
        <w:rPr>
          <w:sz w:val="14"/>
        </w:rPr>
      </w:pPr>
    </w:p>
    <w:p>
      <w:pPr>
        <w:spacing w:before="0"/>
        <w:ind w:left="913" w:right="0" w:firstLine="0"/>
        <w:jc w:val="left"/>
        <w:rPr>
          <w:sz w:val="14"/>
        </w:rPr>
      </w:pPr>
      <w:bookmarkStart w:name="_bookmark37" w:id="56"/>
      <w:bookmarkEnd w:id="56"/>
      <w:r>
        <w:rPr/>
      </w:r>
      <w:r>
        <w:rPr>
          <w:b/>
          <w:w w:val="110"/>
          <w:sz w:val="14"/>
        </w:rPr>
        <w:t>Fig.</w:t>
      </w:r>
      <w:r>
        <w:rPr>
          <w:b/>
          <w:spacing w:val="15"/>
          <w:w w:val="110"/>
          <w:sz w:val="14"/>
        </w:rPr>
        <w:t> </w:t>
      </w:r>
      <w:r>
        <w:rPr>
          <w:b/>
          <w:w w:val="110"/>
          <w:sz w:val="14"/>
        </w:rPr>
        <w:t>20.</w:t>
      </w:r>
      <w:r>
        <w:rPr>
          <w:b/>
          <w:spacing w:val="42"/>
          <w:w w:val="110"/>
          <w:sz w:val="14"/>
        </w:rPr>
        <w:t> </w:t>
      </w:r>
      <w:r>
        <w:rPr>
          <w:w w:val="110"/>
          <w:sz w:val="14"/>
        </w:rPr>
        <w:t>Residual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(MAE)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distribution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(Model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comparison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using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testing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data):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(a)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non-clustered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case,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(b)</w:t>
      </w:r>
      <w:r>
        <w:rPr>
          <w:spacing w:val="16"/>
          <w:w w:val="110"/>
          <w:sz w:val="14"/>
        </w:rPr>
        <w:t> </w:t>
      </w:r>
      <w:r>
        <w:rPr>
          <w:w w:val="110"/>
          <w:sz w:val="14"/>
        </w:rPr>
        <w:t>2-cluster</w:t>
      </w:r>
      <w:r>
        <w:rPr>
          <w:spacing w:val="14"/>
          <w:w w:val="110"/>
          <w:sz w:val="14"/>
        </w:rPr>
        <w:t> </w:t>
      </w:r>
      <w:r>
        <w:rPr>
          <w:w w:val="110"/>
          <w:sz w:val="14"/>
        </w:rPr>
        <w:t>case,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(c)</w:t>
      </w:r>
      <w:r>
        <w:rPr>
          <w:spacing w:val="15"/>
          <w:w w:val="110"/>
          <w:sz w:val="14"/>
        </w:rPr>
        <w:t> </w:t>
      </w:r>
      <w:r>
        <w:rPr>
          <w:w w:val="110"/>
          <w:sz w:val="14"/>
        </w:rPr>
        <w:t>3-cluster</w:t>
      </w:r>
      <w:r>
        <w:rPr>
          <w:spacing w:val="16"/>
          <w:w w:val="110"/>
          <w:sz w:val="14"/>
        </w:rPr>
        <w:t> </w:t>
      </w:r>
      <w:r>
        <w:rPr>
          <w:spacing w:val="-2"/>
          <w:w w:val="110"/>
          <w:sz w:val="14"/>
        </w:rPr>
        <w:t>case.</w:t>
      </w:r>
    </w:p>
    <w:p>
      <w:pPr>
        <w:pStyle w:val="BodyText"/>
        <w:spacing w:before="6"/>
        <w:rPr>
          <w:sz w:val="15"/>
        </w:rPr>
      </w:pPr>
    </w:p>
    <w:p>
      <w:pPr>
        <w:spacing w:after="0"/>
        <w:rPr>
          <w:sz w:val="15"/>
        </w:rPr>
        <w:sectPr>
          <w:pgSz w:w="11910" w:h="15880"/>
          <w:pgMar w:header="655" w:footer="544" w:top="840" w:bottom="740" w:left="640" w:right="640"/>
        </w:sectPr>
      </w:pPr>
    </w:p>
    <w:p>
      <w:pPr>
        <w:pStyle w:val="BodyText"/>
        <w:spacing w:before="137"/>
        <w:rPr>
          <w:sz w:val="14"/>
        </w:rPr>
      </w:pPr>
    </w:p>
    <w:p>
      <w:pPr>
        <w:spacing w:before="0"/>
        <w:ind w:left="111" w:right="0" w:firstLine="0"/>
        <w:jc w:val="left"/>
        <w:rPr>
          <w:b/>
          <w:sz w:val="14"/>
        </w:rPr>
      </w:pPr>
      <w:bookmarkStart w:name="_bookmark38" w:id="57"/>
      <w:bookmarkEnd w:id="57"/>
      <w:r>
        <w:rPr/>
      </w:r>
      <w:r>
        <w:rPr>
          <w:b/>
          <w:w w:val="110"/>
          <w:sz w:val="14"/>
        </w:rPr>
        <w:t>Table</w:t>
      </w:r>
      <w:r>
        <w:rPr>
          <w:b/>
          <w:spacing w:val="1"/>
          <w:w w:val="110"/>
          <w:sz w:val="14"/>
        </w:rPr>
        <w:t> </w:t>
      </w:r>
      <w:r>
        <w:rPr>
          <w:b/>
          <w:spacing w:val="-5"/>
          <w:w w:val="110"/>
          <w:sz w:val="14"/>
        </w:rPr>
        <w:t>10</w:t>
      </w:r>
    </w:p>
    <w:p>
      <w:pPr>
        <w:spacing w:before="31"/>
        <w:ind w:left="111" w:right="0" w:firstLine="0"/>
        <w:jc w:val="left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1408">
                <wp:simplePos x="0" y="0"/>
                <wp:positionH relativeFrom="page">
                  <wp:posOffset>439583</wp:posOffset>
                </wp:positionH>
                <wp:positionV relativeFrom="paragraph">
                  <wp:posOffset>156101</wp:posOffset>
                </wp:positionV>
                <wp:extent cx="3265170" cy="557530"/>
                <wp:effectExtent l="0" t="0" r="0" b="0"/>
                <wp:wrapNone/>
                <wp:docPr id="103" name="Textbox 1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3" name="Textbox 103"/>
                      <wps:cNvSpPr txBox="1"/>
                      <wps:spPr>
                        <a:xfrm>
                          <a:off x="0" y="0"/>
                          <a:ext cx="3265170" cy="5575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1184"/>
                              <w:gridCol w:w="1335"/>
                              <w:gridCol w:w="1373"/>
                              <w:gridCol w:w="1130"/>
                            </w:tblGrid>
                            <w:tr>
                              <w:trPr>
                                <w:trHeight w:val="253" w:hRule="atLeast"/>
                              </w:trPr>
                              <w:tc>
                                <w:tcPr>
                                  <w:tcW w:w="118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1"/>
                                    <w:ind w:left="11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10"/>
                                      <w:sz w:val="12"/>
                                    </w:rPr>
                                    <w:t>Case</w:t>
                                  </w:r>
                                </w:p>
                              </w:tc>
                              <w:tc>
                                <w:tcPr>
                                  <w:tcW w:w="1335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1"/>
                                    <w:ind w:left="41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z w:val="12"/>
                                    </w:rPr>
                                    <w:t>SVR-</w:t>
                                  </w:r>
                                  <w:r>
                                    <w:rPr>
                                      <w:spacing w:val="-5"/>
                                      <w:sz w:val="12"/>
                                    </w:rPr>
                                    <w:t>PSO</w:t>
                                  </w:r>
                                </w:p>
                              </w:tc>
                              <w:tc>
                                <w:tcPr>
                                  <w:tcW w:w="1373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1"/>
                                    <w:ind w:left="41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2"/>
                                    </w:rPr>
                                    <w:t>DNN-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2"/>
                                    </w:rPr>
                                    <w:t>PSO</w:t>
                                  </w:r>
                                </w:p>
                              </w:tc>
                              <w:tc>
                                <w:tcPr>
                                  <w:tcW w:w="113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1"/>
                                    <w:ind w:left="41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z w:val="12"/>
                                    </w:rPr>
                                    <w:t>LSTM-</w:t>
                                  </w:r>
                                  <w:r>
                                    <w:rPr>
                                      <w:spacing w:val="-5"/>
                                      <w:sz w:val="12"/>
                                    </w:rPr>
                                    <w:t>PSO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8" w:hRule="atLeast"/>
                              </w:trPr>
                              <w:tc>
                                <w:tcPr>
                                  <w:tcW w:w="1184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36" w:lineRule="exact" w:before="62"/>
                                    <w:ind w:left="11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Non-</w:t>
                                  </w:r>
                                  <w:r>
                                    <w:rPr>
                                      <w:spacing w:val="-2"/>
                                      <w:w w:val="115"/>
                                      <w:sz w:val="12"/>
                                    </w:rPr>
                                    <w:t>cluster</w:t>
                                  </w:r>
                                </w:p>
                              </w:tc>
                              <w:tc>
                                <w:tcPr>
                                  <w:tcW w:w="1335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36" w:lineRule="exact" w:before="62"/>
                                    <w:ind w:left="41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20"/>
                                      <w:sz w:val="12"/>
                                    </w:rPr>
                                    <w:t>8030</w:t>
                                  </w:r>
                                </w:p>
                              </w:tc>
                              <w:tc>
                                <w:tcPr>
                                  <w:tcW w:w="1373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36" w:lineRule="exact" w:before="62"/>
                                    <w:ind w:left="41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12199</w:t>
                                  </w:r>
                                </w:p>
                              </w:tc>
                              <w:tc>
                                <w:tcPr>
                                  <w:tcW w:w="1130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36" w:lineRule="exact" w:before="62"/>
                                    <w:ind w:left="41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17130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1" w:hRule="atLeast"/>
                              </w:trPr>
                              <w:tc>
                                <w:tcPr>
                                  <w:tcW w:w="1184" w:type="dxa"/>
                                </w:tcPr>
                                <w:p>
                                  <w:pPr>
                                    <w:pStyle w:val="TableParagraph"/>
                                    <w:spacing w:line="136" w:lineRule="exact"/>
                                    <w:ind w:left="11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20"/>
                                      <w:sz w:val="12"/>
                                    </w:rPr>
                                    <w:t>2</w:t>
                                  </w:r>
                                  <w:r>
                                    <w:rPr>
                                      <w:spacing w:val="1"/>
                                      <w:w w:val="12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clusters</w:t>
                                  </w:r>
                                </w:p>
                              </w:tc>
                              <w:tc>
                                <w:tcPr>
                                  <w:tcW w:w="1335" w:type="dxa"/>
                                </w:tcPr>
                                <w:p>
                                  <w:pPr>
                                    <w:pStyle w:val="TableParagraph"/>
                                    <w:spacing w:line="136" w:lineRule="exact"/>
                                    <w:ind w:left="41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20"/>
                                      <w:sz w:val="12"/>
                                    </w:rPr>
                                    <w:t>8237</w:t>
                                  </w:r>
                                </w:p>
                              </w:tc>
                              <w:tc>
                                <w:tcPr>
                                  <w:tcW w:w="1373" w:type="dxa"/>
                                </w:tcPr>
                                <w:p>
                                  <w:pPr>
                                    <w:pStyle w:val="TableParagraph"/>
                                    <w:spacing w:line="136" w:lineRule="exact"/>
                                    <w:ind w:left="41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13841</w:t>
                                  </w:r>
                                </w:p>
                              </w:tc>
                              <w:tc>
                                <w:tcPr>
                                  <w:tcW w:w="1130" w:type="dxa"/>
                                </w:tcPr>
                                <w:p>
                                  <w:pPr>
                                    <w:pStyle w:val="TableParagraph"/>
                                    <w:spacing w:line="136" w:lineRule="exact"/>
                                    <w:ind w:left="41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17828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06" w:hRule="atLeast"/>
                              </w:trPr>
                              <w:tc>
                                <w:tcPr>
                                  <w:tcW w:w="1184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left="11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20"/>
                                      <w:sz w:val="12"/>
                                    </w:rPr>
                                    <w:t>3</w:t>
                                  </w:r>
                                  <w:r>
                                    <w:rPr>
                                      <w:spacing w:val="1"/>
                                      <w:w w:val="120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clusters</w:t>
                                  </w:r>
                                </w:p>
                              </w:tc>
                              <w:tc>
                                <w:tcPr>
                                  <w:tcW w:w="1335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left="41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20"/>
                                      <w:sz w:val="12"/>
                                    </w:rPr>
                                    <w:t>8438</w:t>
                                  </w:r>
                                </w:p>
                              </w:tc>
                              <w:tc>
                                <w:tcPr>
                                  <w:tcW w:w="1373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left="41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13212</w:t>
                                  </w:r>
                                </w:p>
                              </w:tc>
                              <w:tc>
                                <w:tcPr>
                                  <w:tcW w:w="1130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left="41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20"/>
                                      <w:sz w:val="12"/>
                                    </w:rPr>
                                    <w:t>18237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.612900pt;margin-top:12.291467pt;width:257.1pt;height:43.9pt;mso-position-horizontal-relative:page;mso-position-vertical-relative:paragraph;z-index:15761408" type="#_x0000_t202" id="docshape81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1184"/>
                        <w:gridCol w:w="1335"/>
                        <w:gridCol w:w="1373"/>
                        <w:gridCol w:w="1130"/>
                      </w:tblGrid>
                      <w:tr>
                        <w:trPr>
                          <w:trHeight w:val="253" w:hRule="atLeast"/>
                        </w:trPr>
                        <w:tc>
                          <w:tcPr>
                            <w:tcW w:w="118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1"/>
                              <w:ind w:left="119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10"/>
                                <w:sz w:val="12"/>
                              </w:rPr>
                              <w:t>Case</w:t>
                            </w:r>
                          </w:p>
                        </w:tc>
                        <w:tc>
                          <w:tcPr>
                            <w:tcW w:w="1335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1"/>
                              <w:ind w:left="413"/>
                              <w:rPr>
                                <w:sz w:val="12"/>
                              </w:rPr>
                            </w:pPr>
                            <w:r>
                              <w:rPr>
                                <w:sz w:val="12"/>
                              </w:rPr>
                              <w:t>SVR-</w:t>
                            </w:r>
                            <w:r>
                              <w:rPr>
                                <w:spacing w:val="-5"/>
                                <w:sz w:val="12"/>
                              </w:rPr>
                              <w:t>PSO</w:t>
                            </w:r>
                          </w:p>
                        </w:tc>
                        <w:tc>
                          <w:tcPr>
                            <w:tcW w:w="1373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1"/>
                              <w:ind w:left="412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DNN-</w:t>
                            </w:r>
                            <w:r>
                              <w:rPr>
                                <w:spacing w:val="-5"/>
                                <w:w w:val="105"/>
                                <w:sz w:val="12"/>
                              </w:rPr>
                              <w:t>PSO</w:t>
                            </w:r>
                          </w:p>
                        </w:tc>
                        <w:tc>
                          <w:tcPr>
                            <w:tcW w:w="113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1"/>
                              <w:ind w:left="412"/>
                              <w:rPr>
                                <w:sz w:val="12"/>
                              </w:rPr>
                            </w:pPr>
                            <w:r>
                              <w:rPr>
                                <w:sz w:val="12"/>
                              </w:rPr>
                              <w:t>LSTM-</w:t>
                            </w:r>
                            <w:r>
                              <w:rPr>
                                <w:spacing w:val="-5"/>
                                <w:sz w:val="12"/>
                              </w:rPr>
                              <w:t>PSO</w:t>
                            </w:r>
                          </w:p>
                        </w:tc>
                      </w:tr>
                      <w:tr>
                        <w:trPr>
                          <w:trHeight w:val="218" w:hRule="atLeast"/>
                        </w:trPr>
                        <w:tc>
                          <w:tcPr>
                            <w:tcW w:w="1184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36" w:lineRule="exact" w:before="62"/>
                              <w:ind w:left="119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0"/>
                                <w:sz w:val="12"/>
                              </w:rPr>
                              <w:t>Non-</w:t>
                            </w:r>
                            <w:r>
                              <w:rPr>
                                <w:spacing w:val="-2"/>
                                <w:w w:val="115"/>
                                <w:sz w:val="12"/>
                              </w:rPr>
                              <w:t>cluster</w:t>
                            </w:r>
                          </w:p>
                        </w:tc>
                        <w:tc>
                          <w:tcPr>
                            <w:tcW w:w="1335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36" w:lineRule="exact" w:before="62"/>
                              <w:ind w:left="41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20"/>
                                <w:sz w:val="12"/>
                              </w:rPr>
                              <w:t>8030</w:t>
                            </w:r>
                          </w:p>
                        </w:tc>
                        <w:tc>
                          <w:tcPr>
                            <w:tcW w:w="1373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36" w:lineRule="exact" w:before="62"/>
                              <w:ind w:left="41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12199</w:t>
                            </w:r>
                          </w:p>
                        </w:tc>
                        <w:tc>
                          <w:tcPr>
                            <w:tcW w:w="1130" w:type="dxa"/>
                            <w:tcBorders>
                              <w:top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36" w:lineRule="exact" w:before="62"/>
                              <w:ind w:left="41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17130</w:t>
                            </w:r>
                          </w:p>
                        </w:tc>
                      </w:tr>
                      <w:tr>
                        <w:trPr>
                          <w:trHeight w:val="171" w:hRule="atLeast"/>
                        </w:trPr>
                        <w:tc>
                          <w:tcPr>
                            <w:tcW w:w="1184" w:type="dxa"/>
                          </w:tcPr>
                          <w:p>
                            <w:pPr>
                              <w:pStyle w:val="TableParagraph"/>
                              <w:spacing w:line="136" w:lineRule="exact"/>
                              <w:ind w:left="119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20"/>
                                <w:sz w:val="12"/>
                              </w:rPr>
                              <w:t>2</w:t>
                            </w:r>
                            <w:r>
                              <w:rPr>
                                <w:spacing w:val="1"/>
                                <w:w w:val="12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clusters</w:t>
                            </w:r>
                          </w:p>
                        </w:tc>
                        <w:tc>
                          <w:tcPr>
                            <w:tcW w:w="1335" w:type="dxa"/>
                          </w:tcPr>
                          <w:p>
                            <w:pPr>
                              <w:pStyle w:val="TableParagraph"/>
                              <w:spacing w:line="136" w:lineRule="exact"/>
                              <w:ind w:left="41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20"/>
                                <w:sz w:val="12"/>
                              </w:rPr>
                              <w:t>8237</w:t>
                            </w:r>
                          </w:p>
                        </w:tc>
                        <w:tc>
                          <w:tcPr>
                            <w:tcW w:w="1373" w:type="dxa"/>
                          </w:tcPr>
                          <w:p>
                            <w:pPr>
                              <w:pStyle w:val="TableParagraph"/>
                              <w:spacing w:line="136" w:lineRule="exact"/>
                              <w:ind w:left="41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13841</w:t>
                            </w:r>
                          </w:p>
                        </w:tc>
                        <w:tc>
                          <w:tcPr>
                            <w:tcW w:w="1130" w:type="dxa"/>
                          </w:tcPr>
                          <w:p>
                            <w:pPr>
                              <w:pStyle w:val="TableParagraph"/>
                              <w:spacing w:line="136" w:lineRule="exact"/>
                              <w:ind w:left="41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17828</w:t>
                            </w:r>
                          </w:p>
                        </w:tc>
                      </w:tr>
                      <w:tr>
                        <w:trPr>
                          <w:trHeight w:val="206" w:hRule="atLeast"/>
                        </w:trPr>
                        <w:tc>
                          <w:tcPr>
                            <w:tcW w:w="1184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ind w:left="119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20"/>
                                <w:sz w:val="12"/>
                              </w:rPr>
                              <w:t>3</w:t>
                            </w:r>
                            <w:r>
                              <w:rPr>
                                <w:spacing w:val="1"/>
                                <w:w w:val="12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clusters</w:t>
                            </w:r>
                          </w:p>
                        </w:tc>
                        <w:tc>
                          <w:tcPr>
                            <w:tcW w:w="1335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ind w:left="41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4"/>
                                <w:w w:val="120"/>
                                <w:sz w:val="12"/>
                              </w:rPr>
                              <w:t>8438</w:t>
                            </w:r>
                          </w:p>
                        </w:tc>
                        <w:tc>
                          <w:tcPr>
                            <w:tcW w:w="1373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ind w:left="41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13212</w:t>
                            </w:r>
                          </w:p>
                        </w:tc>
                        <w:tc>
                          <w:tcPr>
                            <w:tcW w:w="1130" w:type="dxa"/>
                            <w:tcBorders>
                              <w:bottom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ind w:left="41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20"/>
                                <w:sz w:val="12"/>
                              </w:rPr>
                              <w:t>18237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10"/>
          <w:sz w:val="14"/>
        </w:rPr>
        <w:t>Execution</w:t>
      </w:r>
      <w:r>
        <w:rPr>
          <w:spacing w:val="8"/>
          <w:w w:val="110"/>
          <w:sz w:val="14"/>
        </w:rPr>
        <w:t> </w:t>
      </w:r>
      <w:r>
        <w:rPr>
          <w:w w:val="110"/>
          <w:sz w:val="14"/>
        </w:rPr>
        <w:t>time</w:t>
      </w:r>
      <w:r>
        <w:rPr>
          <w:spacing w:val="7"/>
          <w:w w:val="110"/>
          <w:sz w:val="14"/>
        </w:rPr>
        <w:t> </w:t>
      </w:r>
      <w:r>
        <w:rPr>
          <w:w w:val="110"/>
          <w:sz w:val="14"/>
        </w:rPr>
        <w:t>(Unit:</w:t>
      </w:r>
      <w:r>
        <w:rPr>
          <w:spacing w:val="8"/>
          <w:w w:val="110"/>
          <w:sz w:val="14"/>
        </w:rPr>
        <w:t> </w:t>
      </w:r>
      <w:r>
        <w:rPr>
          <w:spacing w:val="-2"/>
          <w:w w:val="110"/>
          <w:sz w:val="14"/>
        </w:rPr>
        <w:t>Second).</w:t>
      </w:r>
    </w:p>
    <w:p>
      <w:pPr>
        <w:pStyle w:val="BodyText"/>
        <w:spacing w:line="273" w:lineRule="auto" w:before="91"/>
        <w:ind w:left="111" w:right="109"/>
        <w:jc w:val="both"/>
      </w:pPr>
      <w:r>
        <w:rPr/>
        <w:br w:type="column"/>
      </w:r>
      <w:r>
        <w:rPr>
          <w:w w:val="110"/>
        </w:rPr>
        <w:t>be efficient to enhance the model performance in regression </w:t>
      </w:r>
      <w:r>
        <w:rPr>
          <w:w w:val="110"/>
        </w:rPr>
        <w:t>problems. Back in </w:t>
      </w:r>
      <w:hyperlink w:history="true" w:anchor="_bookmark14">
        <w:r>
          <w:rPr>
            <w:color w:val="2196D1"/>
            <w:w w:val="110"/>
          </w:rPr>
          <w:t>Figs. 8 and 9</w:t>
        </w:r>
      </w:hyperlink>
      <w:r>
        <w:rPr>
          <w:w w:val="110"/>
        </w:rPr>
        <w:t>., each cluster shows mostly isolated, distinguish- able</w:t>
      </w:r>
      <w:r>
        <w:rPr>
          <w:w w:val="110"/>
        </w:rPr>
        <w:t> features</w:t>
      </w:r>
      <w:r>
        <w:rPr>
          <w:w w:val="110"/>
        </w:rPr>
        <w:t> in</w:t>
      </w:r>
      <w:r>
        <w:rPr>
          <w:w w:val="110"/>
        </w:rPr>
        <w:t> data</w:t>
      </w:r>
      <w:r>
        <w:rPr>
          <w:w w:val="110"/>
        </w:rPr>
        <w:t> distributions.</w:t>
      </w:r>
      <w:r>
        <w:rPr>
          <w:w w:val="110"/>
        </w:rPr>
        <w:t> This</w:t>
      </w:r>
      <w:r>
        <w:rPr>
          <w:w w:val="110"/>
        </w:rPr>
        <w:t> classification</w:t>
      </w:r>
      <w:r>
        <w:rPr>
          <w:w w:val="110"/>
        </w:rPr>
        <w:t> makes</w:t>
      </w:r>
      <w:r>
        <w:rPr>
          <w:w w:val="110"/>
        </w:rPr>
        <w:t> an</w:t>
      </w:r>
      <w:r>
        <w:rPr>
          <w:w w:val="110"/>
        </w:rPr>
        <w:t> effect setting</w:t>
      </w:r>
      <w:r>
        <w:rPr>
          <w:spacing w:val="-11"/>
          <w:w w:val="110"/>
        </w:rPr>
        <w:t> </w:t>
      </w:r>
      <w:r>
        <w:rPr>
          <w:w w:val="110"/>
        </w:rPr>
        <w:t>limited</w:t>
      </w:r>
      <w:r>
        <w:rPr>
          <w:spacing w:val="-11"/>
          <w:w w:val="110"/>
        </w:rPr>
        <w:t> </w:t>
      </w:r>
      <w:r>
        <w:rPr>
          <w:w w:val="110"/>
        </w:rPr>
        <w:t>upper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lower</w:t>
      </w:r>
      <w:r>
        <w:rPr>
          <w:spacing w:val="-11"/>
          <w:w w:val="110"/>
        </w:rPr>
        <w:t> </w:t>
      </w:r>
      <w:r>
        <w:rPr>
          <w:w w:val="110"/>
        </w:rPr>
        <w:t>bounds</w:t>
      </w:r>
      <w:r>
        <w:rPr>
          <w:spacing w:val="-11"/>
          <w:w w:val="110"/>
        </w:rPr>
        <w:t> </w:t>
      </w:r>
      <w:r>
        <w:rPr>
          <w:w w:val="110"/>
        </w:rPr>
        <w:t>for</w:t>
      </w:r>
      <w:r>
        <w:rPr>
          <w:spacing w:val="-11"/>
          <w:w w:val="110"/>
        </w:rPr>
        <w:t> </w:t>
      </w:r>
      <w:r>
        <w:rPr>
          <w:w w:val="110"/>
        </w:rPr>
        <w:t>each</w:t>
      </w:r>
      <w:r>
        <w:rPr>
          <w:spacing w:val="-10"/>
          <w:w w:val="110"/>
        </w:rPr>
        <w:t> </w:t>
      </w:r>
      <w:r>
        <w:rPr>
          <w:w w:val="110"/>
        </w:rPr>
        <w:t>group,</w:t>
      </w:r>
      <w:r>
        <w:rPr>
          <w:spacing w:val="-11"/>
          <w:w w:val="110"/>
        </w:rPr>
        <w:t> </w:t>
      </w:r>
      <w:r>
        <w:rPr>
          <w:w w:val="110"/>
        </w:rPr>
        <w:t>which</w:t>
      </w:r>
      <w:r>
        <w:rPr>
          <w:spacing w:val="-11"/>
          <w:w w:val="110"/>
        </w:rPr>
        <w:t> </w:t>
      </w:r>
      <w:r>
        <w:rPr>
          <w:w w:val="110"/>
        </w:rPr>
        <w:t>ultimately narrows down the possible target range for data samples in a specific cluster</w:t>
      </w:r>
      <w:r>
        <w:rPr>
          <w:spacing w:val="-2"/>
          <w:w w:val="110"/>
        </w:rPr>
        <w:t> </w:t>
      </w:r>
      <w:r>
        <w:rPr>
          <w:w w:val="110"/>
        </w:rPr>
        <w:t>compared</w:t>
      </w:r>
      <w:r>
        <w:rPr>
          <w:spacing w:val="1"/>
          <w:w w:val="110"/>
        </w:rPr>
        <w:t> </w:t>
      </w:r>
      <w:r>
        <w:rPr>
          <w:w w:val="110"/>
        </w:rPr>
        <w:t>to</w:t>
      </w:r>
      <w:r>
        <w:rPr>
          <w:spacing w:val="-1"/>
          <w:w w:val="110"/>
        </w:rPr>
        <w:t> </w:t>
      </w:r>
      <w:r>
        <w:rPr>
          <w:w w:val="110"/>
        </w:rPr>
        <w:t>when using</w:t>
      </w:r>
      <w:r>
        <w:rPr>
          <w:spacing w:val="1"/>
          <w:w w:val="110"/>
        </w:rPr>
        <w:t> </w:t>
      </w:r>
      <w:r>
        <w:rPr>
          <w:w w:val="110"/>
        </w:rPr>
        <w:t>non-clustered data</w:t>
      </w:r>
      <w:r>
        <w:rPr>
          <w:spacing w:val="-1"/>
          <w:w w:val="110"/>
        </w:rPr>
        <w:t> </w:t>
      </w:r>
      <w:r>
        <w:rPr>
          <w:w w:val="110"/>
        </w:rPr>
        <w:t>that has a </w:t>
      </w:r>
      <w:r>
        <w:rPr>
          <w:spacing w:val="-2"/>
          <w:w w:val="110"/>
        </w:rPr>
        <w:t>relatively</w:t>
      </w:r>
    </w:p>
    <w:p>
      <w:pPr>
        <w:pStyle w:val="BodyText"/>
        <w:spacing w:line="235" w:lineRule="auto"/>
        <w:ind w:left="111" w:right="110"/>
        <w:jc w:val="both"/>
      </w:pPr>
      <w:r>
        <w:rPr>
          <w:w w:val="110"/>
        </w:rPr>
        <w:t>wider</w:t>
      </w:r>
      <w:r>
        <w:rPr>
          <w:w w:val="110"/>
        </w:rPr>
        <w:t> target</w:t>
      </w:r>
      <w:r>
        <w:rPr>
          <w:w w:val="110"/>
        </w:rPr>
        <w:t> range.</w:t>
      </w:r>
      <w:r>
        <w:rPr>
          <w:w w:val="110"/>
        </w:rPr>
        <w:t> In</w:t>
      </w:r>
      <w:r>
        <w:rPr>
          <w:w w:val="110"/>
        </w:rPr>
        <w:t> the</w:t>
      </w:r>
      <w:r>
        <w:rPr>
          <w:w w:val="110"/>
        </w:rPr>
        <w:t> crossplot</w:t>
      </w:r>
      <w:r>
        <w:rPr>
          <w:w w:val="110"/>
        </w:rPr>
        <w:t> between</w:t>
      </w:r>
      <w:r>
        <w:rPr>
          <w:w w:val="110"/>
        </w:rPr>
        <w:t> predicted</w:t>
      </w:r>
      <w:r>
        <w:rPr>
          <w:w w:val="110"/>
        </w:rPr>
        <w:t> DTS</w:t>
      </w:r>
      <w:r>
        <w:rPr>
          <w:w w:val="110"/>
        </w:rPr>
        <w:t> </w:t>
      </w:r>
      <w:r>
        <w:rPr>
          <w:w w:val="110"/>
        </w:rPr>
        <w:t>and measured DTS (</w:t>
      </w:r>
      <w:hyperlink w:history="true" w:anchor="_bookmark31">
        <w:r>
          <w:rPr>
            <w:color w:val="2196D1"/>
            <w:w w:val="110"/>
          </w:rPr>
          <w:t>Figs. 16</w:t>
        </w:r>
        <w:r>
          <w:rPr>
            <w:rFonts w:ascii="STIX" w:hAnsi="STIX"/>
            <w:color w:val="2196D1"/>
            <w:w w:val="110"/>
          </w:rPr>
          <w:t>–</w:t>
        </w:r>
        <w:r>
          <w:rPr>
            <w:color w:val="2196D1"/>
            <w:w w:val="110"/>
          </w:rPr>
          <w:t>18</w:t>
        </w:r>
      </w:hyperlink>
      <w:r>
        <w:rPr>
          <w:w w:val="110"/>
        </w:rPr>
        <w:t>), distributions of non-clustered data cases (</w:t>
      </w:r>
      <w:hyperlink w:history="true" w:anchor="_bookmark31">
        <w:r>
          <w:rPr>
            <w:color w:val="2196D1"/>
            <w:w w:val="110"/>
          </w:rPr>
          <w:t>Fig.</w:t>
        </w:r>
        <w:r>
          <w:rPr>
            <w:color w:val="2196D1"/>
            <w:spacing w:val="-2"/>
            <w:w w:val="110"/>
          </w:rPr>
          <w:t> </w:t>
        </w:r>
        <w:r>
          <w:rPr>
            <w:color w:val="2196D1"/>
            <w:w w:val="110"/>
          </w:rPr>
          <w:t>16</w:t>
        </w:r>
      </w:hyperlink>
      <w:r>
        <w:rPr>
          <w:w w:val="110"/>
        </w:rPr>
        <w:t>-(a),</w:t>
      </w:r>
      <w:r>
        <w:rPr>
          <w:spacing w:val="-2"/>
          <w:w w:val="110"/>
        </w:rPr>
        <w:t> </w:t>
      </w:r>
      <w:r>
        <w:rPr>
          <w:w w:val="110"/>
        </w:rPr>
        <w:t>17-(a),</w:t>
      </w:r>
      <w:r>
        <w:rPr>
          <w:spacing w:val="-1"/>
          <w:w w:val="110"/>
        </w:rPr>
        <w:t> </w:t>
      </w:r>
      <w:r>
        <w:rPr>
          <w:w w:val="110"/>
        </w:rPr>
        <w:t>18-(a))</w:t>
      </w:r>
      <w:r>
        <w:rPr>
          <w:spacing w:val="-2"/>
          <w:w w:val="110"/>
        </w:rPr>
        <w:t> </w:t>
      </w:r>
      <w:r>
        <w:rPr>
          <w:w w:val="110"/>
        </w:rPr>
        <w:t>are</w:t>
      </w:r>
      <w:r>
        <w:rPr>
          <w:spacing w:val="-1"/>
          <w:w w:val="110"/>
        </w:rPr>
        <w:t> </w:t>
      </w:r>
      <w:r>
        <w:rPr>
          <w:w w:val="110"/>
        </w:rPr>
        <w:t>more scattered</w:t>
      </w:r>
      <w:r>
        <w:rPr>
          <w:spacing w:val="-1"/>
          <w:w w:val="110"/>
        </w:rPr>
        <w:t> </w:t>
      </w:r>
      <w:r>
        <w:rPr>
          <w:w w:val="110"/>
        </w:rPr>
        <w:t>than</w:t>
      </w:r>
      <w:r>
        <w:rPr>
          <w:spacing w:val="-1"/>
          <w:w w:val="110"/>
        </w:rPr>
        <w:t> </w:t>
      </w:r>
      <w:r>
        <w:rPr>
          <w:w w:val="110"/>
        </w:rPr>
        <w:t>clustered</w:t>
      </w:r>
      <w:r>
        <w:rPr>
          <w:spacing w:val="-2"/>
          <w:w w:val="110"/>
        </w:rPr>
        <w:t> </w:t>
      </w:r>
      <w:r>
        <w:rPr>
          <w:w w:val="110"/>
        </w:rPr>
        <w:t>data</w:t>
      </w:r>
      <w:r>
        <w:rPr>
          <w:spacing w:val="-1"/>
          <w:w w:val="110"/>
        </w:rPr>
        <w:t> </w:t>
      </w:r>
      <w:r>
        <w:rPr>
          <w:spacing w:val="-2"/>
          <w:w w:val="110"/>
        </w:rPr>
        <w:t>cases</w:t>
      </w:r>
    </w:p>
    <w:p>
      <w:pPr>
        <w:spacing w:after="0" w:line="235" w:lineRule="auto"/>
        <w:jc w:val="both"/>
        <w:sectPr>
          <w:type w:val="continuous"/>
          <w:pgSz w:w="11910" w:h="15880"/>
          <w:pgMar w:header="655" w:footer="544" w:top="620" w:bottom="280" w:left="640" w:right="640"/>
          <w:cols w:num="2" w:equalWidth="0">
            <w:col w:w="2110" w:space="3270"/>
            <w:col w:w="5250"/>
          </w:cols>
        </w:sectPr>
      </w:pPr>
    </w:p>
    <w:p>
      <w:pPr>
        <w:pStyle w:val="BodyText"/>
        <w:spacing w:before="75"/>
        <w:rPr>
          <w:sz w:val="14"/>
        </w:rPr>
      </w:pPr>
    </w:p>
    <w:p>
      <w:pPr>
        <w:spacing w:before="0"/>
        <w:ind w:left="111" w:right="0" w:firstLine="0"/>
        <w:jc w:val="left"/>
        <w:rPr>
          <w:b/>
          <w:sz w:val="14"/>
        </w:rPr>
      </w:pPr>
      <w:bookmarkStart w:name="_bookmark39" w:id="58"/>
      <w:bookmarkEnd w:id="58"/>
      <w:r>
        <w:rPr/>
      </w:r>
      <w:r>
        <w:rPr>
          <w:b/>
          <w:w w:val="110"/>
          <w:sz w:val="14"/>
        </w:rPr>
        <w:t>Table</w:t>
      </w:r>
      <w:r>
        <w:rPr>
          <w:b/>
          <w:spacing w:val="1"/>
          <w:w w:val="110"/>
          <w:sz w:val="14"/>
        </w:rPr>
        <w:t> </w:t>
      </w:r>
      <w:r>
        <w:rPr>
          <w:b/>
          <w:spacing w:val="-5"/>
          <w:w w:val="110"/>
          <w:sz w:val="14"/>
        </w:rPr>
        <w:t>11</w:t>
      </w:r>
    </w:p>
    <w:p>
      <w:pPr>
        <w:spacing w:before="31" w:after="55"/>
        <w:ind w:left="111" w:right="0" w:firstLine="0"/>
        <w:jc w:val="left"/>
        <w:rPr>
          <w:sz w:val="14"/>
        </w:rPr>
      </w:pPr>
      <w:r>
        <w:rPr>
          <w:w w:val="110"/>
          <w:sz w:val="14"/>
        </w:rPr>
        <w:t>Sensitivity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test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using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different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combinations</w:t>
      </w:r>
      <w:r>
        <w:rPr>
          <w:spacing w:val="11"/>
          <w:w w:val="110"/>
          <w:sz w:val="14"/>
        </w:rPr>
        <w:t> </w:t>
      </w:r>
      <w:r>
        <w:rPr>
          <w:w w:val="110"/>
          <w:sz w:val="14"/>
        </w:rPr>
        <w:t>of</w:t>
      </w:r>
      <w:r>
        <w:rPr>
          <w:spacing w:val="12"/>
          <w:w w:val="110"/>
          <w:sz w:val="14"/>
        </w:rPr>
        <w:t> </w:t>
      </w:r>
      <w:r>
        <w:rPr>
          <w:w w:val="110"/>
          <w:sz w:val="14"/>
        </w:rPr>
        <w:t>testing</w:t>
      </w:r>
      <w:r>
        <w:rPr>
          <w:spacing w:val="12"/>
          <w:w w:val="110"/>
          <w:sz w:val="14"/>
        </w:rPr>
        <w:t> </w:t>
      </w:r>
      <w:r>
        <w:rPr>
          <w:spacing w:val="-2"/>
          <w:w w:val="110"/>
          <w:sz w:val="14"/>
        </w:rPr>
        <w:t>wells.</w:t>
      </w:r>
    </w:p>
    <w:tbl>
      <w:tblPr>
        <w:tblW w:w="0" w:type="auto"/>
        <w:jc w:val="left"/>
        <w:tblInd w:w="1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14"/>
        <w:gridCol w:w="1339"/>
        <w:gridCol w:w="1041"/>
        <w:gridCol w:w="658"/>
        <w:gridCol w:w="467"/>
        <w:gridCol w:w="263"/>
        <w:gridCol w:w="1042"/>
        <w:gridCol w:w="659"/>
        <w:gridCol w:w="468"/>
        <w:gridCol w:w="264"/>
        <w:gridCol w:w="1042"/>
        <w:gridCol w:w="659"/>
        <w:gridCol w:w="468"/>
        <w:gridCol w:w="120"/>
      </w:tblGrid>
      <w:tr>
        <w:trPr>
          <w:trHeight w:val="253" w:hRule="atLeast"/>
        </w:trPr>
        <w:tc>
          <w:tcPr>
            <w:tcW w:w="191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ind w:left="119"/>
              <w:rPr>
                <w:sz w:val="12"/>
              </w:rPr>
            </w:pPr>
            <w:r>
              <w:rPr>
                <w:w w:val="115"/>
                <w:sz w:val="12"/>
              </w:rPr>
              <w:t>Training/Validation</w:t>
            </w:r>
            <w:r>
              <w:rPr>
                <w:spacing w:val="20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(8</w:t>
            </w:r>
            <w:r>
              <w:rPr>
                <w:spacing w:val="18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wells)</w:t>
            </w:r>
          </w:p>
        </w:tc>
        <w:tc>
          <w:tcPr>
            <w:tcW w:w="133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1"/>
              <w:ind w:left="132"/>
              <w:rPr>
                <w:sz w:val="12"/>
              </w:rPr>
            </w:pPr>
            <w:r>
              <w:rPr>
                <w:w w:val="115"/>
                <w:sz w:val="12"/>
              </w:rPr>
              <w:t>Testing</w:t>
            </w:r>
            <w:r>
              <w:rPr>
                <w:spacing w:val="3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(2</w:t>
            </w:r>
            <w:r>
              <w:rPr>
                <w:spacing w:val="3"/>
                <w:w w:val="115"/>
                <w:sz w:val="12"/>
              </w:rPr>
              <w:t> </w:t>
            </w:r>
            <w:r>
              <w:rPr>
                <w:spacing w:val="-2"/>
                <w:w w:val="115"/>
                <w:sz w:val="12"/>
              </w:rPr>
              <w:t>wells)</w:t>
            </w:r>
          </w:p>
        </w:tc>
        <w:tc>
          <w:tcPr>
            <w:tcW w:w="104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Training</w:t>
            </w:r>
          </w:p>
        </w:tc>
        <w:tc>
          <w:tcPr>
            <w:tcW w:w="65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46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26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104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ind w:left="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Validation</w:t>
            </w:r>
          </w:p>
        </w:tc>
        <w:tc>
          <w:tcPr>
            <w:tcW w:w="65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46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26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104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1"/>
              <w:ind w:left="-1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Testing</w:t>
            </w:r>
          </w:p>
        </w:tc>
        <w:tc>
          <w:tcPr>
            <w:tcW w:w="1247" w:type="dxa"/>
            <w:gridSpan w:val="3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</w:tr>
      <w:tr>
        <w:trPr>
          <w:trHeight w:val="252" w:hRule="atLeast"/>
        </w:trPr>
        <w:tc>
          <w:tcPr>
            <w:tcW w:w="191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133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104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tabs>
                <w:tab w:pos="586" w:val="left" w:leader="none"/>
              </w:tabs>
              <w:spacing w:before="60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R2</w:t>
            </w:r>
            <w:r>
              <w:rPr>
                <w:sz w:val="12"/>
              </w:rPr>
              <w:tab/>
            </w:r>
            <w:r>
              <w:rPr>
                <w:spacing w:val="-5"/>
                <w:w w:val="105"/>
                <w:sz w:val="12"/>
              </w:rPr>
              <w:t>MAE</w:t>
            </w:r>
          </w:p>
        </w:tc>
        <w:tc>
          <w:tcPr>
            <w:tcW w:w="65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132"/>
              <w:rPr>
                <w:sz w:val="12"/>
              </w:rPr>
            </w:pPr>
            <w:r>
              <w:rPr>
                <w:spacing w:val="-5"/>
                <w:sz w:val="12"/>
              </w:rPr>
              <w:t>MSE</w:t>
            </w:r>
          </w:p>
        </w:tc>
        <w:tc>
          <w:tcPr>
            <w:tcW w:w="46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0"/>
              <w:ind w:right="-15"/>
              <w:jc w:val="right"/>
              <w:rPr>
                <w:sz w:val="12"/>
              </w:rPr>
            </w:pPr>
            <w:r>
              <w:rPr>
                <w:spacing w:val="-4"/>
                <w:sz w:val="12"/>
              </w:rPr>
              <w:t>RMSE</w:t>
            </w:r>
          </w:p>
        </w:tc>
        <w:tc>
          <w:tcPr>
            <w:tcW w:w="26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104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tabs>
                <w:tab w:pos="588" w:val="left" w:leader="none"/>
              </w:tabs>
              <w:spacing w:before="60"/>
              <w:ind w:left="1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R2</w:t>
            </w:r>
            <w:r>
              <w:rPr>
                <w:sz w:val="12"/>
              </w:rPr>
              <w:tab/>
            </w:r>
            <w:r>
              <w:rPr>
                <w:spacing w:val="-5"/>
                <w:w w:val="105"/>
                <w:sz w:val="12"/>
              </w:rPr>
              <w:t>MAE</w:t>
            </w:r>
          </w:p>
        </w:tc>
        <w:tc>
          <w:tcPr>
            <w:tcW w:w="65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132"/>
              <w:rPr>
                <w:sz w:val="12"/>
              </w:rPr>
            </w:pPr>
            <w:r>
              <w:rPr>
                <w:spacing w:val="-5"/>
                <w:sz w:val="12"/>
              </w:rPr>
              <w:t>MSE</w:t>
            </w:r>
          </w:p>
        </w:tc>
        <w:tc>
          <w:tcPr>
            <w:tcW w:w="46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132" w:right="-15"/>
              <w:jc w:val="center"/>
              <w:rPr>
                <w:sz w:val="12"/>
              </w:rPr>
            </w:pPr>
            <w:r>
              <w:rPr>
                <w:spacing w:val="-4"/>
                <w:sz w:val="12"/>
              </w:rPr>
              <w:t>RMSE</w:t>
            </w:r>
          </w:p>
        </w:tc>
        <w:tc>
          <w:tcPr>
            <w:tcW w:w="26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104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tabs>
                <w:tab w:pos="585" w:val="left" w:leader="none"/>
              </w:tabs>
              <w:spacing w:before="60"/>
              <w:ind w:left="-1"/>
              <w:rPr>
                <w:sz w:val="12"/>
              </w:rPr>
            </w:pPr>
            <w:r>
              <w:rPr>
                <w:spacing w:val="-5"/>
                <w:w w:val="105"/>
                <w:sz w:val="12"/>
              </w:rPr>
              <w:t>R2</w:t>
            </w:r>
            <w:r>
              <w:rPr>
                <w:sz w:val="12"/>
              </w:rPr>
              <w:tab/>
            </w:r>
            <w:r>
              <w:rPr>
                <w:spacing w:val="-5"/>
                <w:w w:val="105"/>
                <w:sz w:val="12"/>
              </w:rPr>
              <w:t>MAE</w:t>
            </w:r>
          </w:p>
        </w:tc>
        <w:tc>
          <w:tcPr>
            <w:tcW w:w="65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0"/>
              <w:ind w:right="142"/>
              <w:jc w:val="center"/>
              <w:rPr>
                <w:sz w:val="12"/>
              </w:rPr>
            </w:pPr>
            <w:r>
              <w:rPr>
                <w:spacing w:val="-5"/>
                <w:sz w:val="12"/>
              </w:rPr>
              <w:t>MSE</w:t>
            </w:r>
          </w:p>
        </w:tc>
        <w:tc>
          <w:tcPr>
            <w:tcW w:w="46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0"/>
              <w:ind w:right="1"/>
              <w:jc w:val="right"/>
              <w:rPr>
                <w:sz w:val="12"/>
              </w:rPr>
            </w:pPr>
            <w:r>
              <w:rPr>
                <w:spacing w:val="-4"/>
                <w:sz w:val="12"/>
              </w:rPr>
              <w:t>RMSE</w:t>
            </w:r>
          </w:p>
        </w:tc>
        <w:tc>
          <w:tcPr>
            <w:tcW w:w="12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</w:tr>
      <w:tr>
        <w:trPr>
          <w:trHeight w:val="217" w:hRule="atLeast"/>
        </w:trPr>
        <w:tc>
          <w:tcPr>
            <w:tcW w:w="191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7" w:lineRule="exact" w:before="61"/>
              <w:ind w:left="119"/>
              <w:rPr>
                <w:sz w:val="12"/>
              </w:rPr>
            </w:pPr>
            <w:r>
              <w:rPr>
                <w:w w:val="115"/>
                <w:sz w:val="12"/>
              </w:rPr>
              <w:t>Other</w:t>
            </w:r>
            <w:r>
              <w:rPr>
                <w:spacing w:val="7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8</w:t>
            </w:r>
            <w:r>
              <w:rPr>
                <w:spacing w:val="7"/>
                <w:w w:val="115"/>
                <w:sz w:val="12"/>
              </w:rPr>
              <w:t> </w:t>
            </w:r>
            <w:r>
              <w:rPr>
                <w:spacing w:val="-4"/>
                <w:w w:val="115"/>
                <w:sz w:val="12"/>
              </w:rPr>
              <w:t>wells</w:t>
            </w:r>
          </w:p>
        </w:tc>
        <w:tc>
          <w:tcPr>
            <w:tcW w:w="133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7" w:lineRule="exact" w:before="61"/>
              <w:ind w:left="132"/>
              <w:rPr>
                <w:sz w:val="12"/>
              </w:rPr>
            </w:pPr>
            <w:r>
              <w:rPr>
                <w:w w:val="110"/>
                <w:sz w:val="12"/>
              </w:rPr>
              <w:t>Well</w:t>
            </w:r>
            <w:r>
              <w:rPr>
                <w:spacing w:val="6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A</w:t>
            </w:r>
            <w:r>
              <w:rPr>
                <w:spacing w:val="7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and</w:t>
            </w:r>
            <w:r>
              <w:rPr>
                <w:spacing w:val="8"/>
                <w:w w:val="110"/>
                <w:sz w:val="12"/>
              </w:rPr>
              <w:t> </w:t>
            </w:r>
            <w:r>
              <w:rPr>
                <w:spacing w:val="-10"/>
                <w:w w:val="110"/>
                <w:sz w:val="12"/>
              </w:rPr>
              <w:t>B</w:t>
            </w:r>
          </w:p>
        </w:tc>
        <w:tc>
          <w:tcPr>
            <w:tcW w:w="1041" w:type="dxa"/>
            <w:tcBorders>
              <w:top w:val="single" w:sz="4" w:space="0" w:color="000000"/>
            </w:tcBorders>
          </w:tcPr>
          <w:p>
            <w:pPr>
              <w:pStyle w:val="TableParagraph"/>
              <w:tabs>
                <w:tab w:pos="586" w:val="left" w:leader="none"/>
              </w:tabs>
              <w:spacing w:line="137" w:lineRule="exact" w:before="6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0.922</w:t>
            </w:r>
            <w:r>
              <w:rPr>
                <w:sz w:val="12"/>
              </w:rPr>
              <w:tab/>
            </w:r>
            <w:r>
              <w:rPr>
                <w:spacing w:val="-2"/>
                <w:w w:val="120"/>
                <w:sz w:val="12"/>
              </w:rPr>
              <w:t>3.159</w:t>
            </w:r>
          </w:p>
        </w:tc>
        <w:tc>
          <w:tcPr>
            <w:tcW w:w="65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7" w:lineRule="exact" w:before="61"/>
              <w:ind w:left="13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25.043</w:t>
            </w:r>
          </w:p>
        </w:tc>
        <w:tc>
          <w:tcPr>
            <w:tcW w:w="46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7" w:lineRule="exact" w:before="61"/>
              <w:ind w:right="9"/>
              <w:jc w:val="righ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5.004</w:t>
            </w:r>
          </w:p>
        </w:tc>
        <w:tc>
          <w:tcPr>
            <w:tcW w:w="26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1042" w:type="dxa"/>
            <w:tcBorders>
              <w:top w:val="single" w:sz="4" w:space="0" w:color="000000"/>
            </w:tcBorders>
          </w:tcPr>
          <w:p>
            <w:pPr>
              <w:pStyle w:val="TableParagraph"/>
              <w:tabs>
                <w:tab w:pos="588" w:val="left" w:leader="none"/>
              </w:tabs>
              <w:spacing w:line="137" w:lineRule="exact" w:before="61"/>
              <w:ind w:left="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0.930</w:t>
            </w:r>
            <w:r>
              <w:rPr>
                <w:sz w:val="12"/>
              </w:rPr>
              <w:tab/>
            </w:r>
            <w:r>
              <w:rPr>
                <w:spacing w:val="-2"/>
                <w:w w:val="120"/>
                <w:sz w:val="12"/>
              </w:rPr>
              <w:t>3.120</w:t>
            </w:r>
          </w:p>
        </w:tc>
        <w:tc>
          <w:tcPr>
            <w:tcW w:w="65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7" w:lineRule="exact" w:before="61"/>
              <w:ind w:left="13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20.781</w:t>
            </w:r>
          </w:p>
        </w:tc>
        <w:tc>
          <w:tcPr>
            <w:tcW w:w="46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7" w:lineRule="exact" w:before="61"/>
              <w:ind w:left="120"/>
              <w:jc w:val="center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4.559</w:t>
            </w:r>
          </w:p>
        </w:tc>
        <w:tc>
          <w:tcPr>
            <w:tcW w:w="26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1042" w:type="dxa"/>
            <w:tcBorders>
              <w:top w:val="single" w:sz="4" w:space="0" w:color="000000"/>
            </w:tcBorders>
          </w:tcPr>
          <w:p>
            <w:pPr>
              <w:pStyle w:val="TableParagraph"/>
              <w:tabs>
                <w:tab w:pos="585" w:val="left" w:leader="none"/>
              </w:tabs>
              <w:spacing w:line="137" w:lineRule="exact" w:before="61"/>
              <w:ind w:left="-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0.933</w:t>
            </w:r>
            <w:r>
              <w:rPr>
                <w:sz w:val="12"/>
              </w:rPr>
              <w:tab/>
            </w:r>
            <w:r>
              <w:rPr>
                <w:spacing w:val="-2"/>
                <w:w w:val="120"/>
                <w:sz w:val="12"/>
              </w:rPr>
              <w:t>3.120</w:t>
            </w:r>
          </w:p>
        </w:tc>
        <w:tc>
          <w:tcPr>
            <w:tcW w:w="65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7" w:lineRule="exact" w:before="61"/>
              <w:jc w:val="center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21.248</w:t>
            </w:r>
          </w:p>
        </w:tc>
        <w:tc>
          <w:tcPr>
            <w:tcW w:w="46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37" w:lineRule="exact" w:before="61"/>
              <w:ind w:right="13"/>
              <w:jc w:val="righ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4.610</w:t>
            </w:r>
          </w:p>
        </w:tc>
        <w:tc>
          <w:tcPr>
            <w:tcW w:w="12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</w:tr>
      <w:tr>
        <w:trPr>
          <w:trHeight w:val="171" w:hRule="atLeast"/>
        </w:trPr>
        <w:tc>
          <w:tcPr>
            <w:tcW w:w="1914" w:type="dxa"/>
          </w:tcPr>
          <w:p>
            <w:pPr>
              <w:pStyle w:val="TableParagraph"/>
              <w:spacing w:before="0"/>
              <w:rPr>
                <w:sz w:val="10"/>
              </w:rPr>
            </w:pPr>
          </w:p>
        </w:tc>
        <w:tc>
          <w:tcPr>
            <w:tcW w:w="1339" w:type="dxa"/>
          </w:tcPr>
          <w:p>
            <w:pPr>
              <w:pStyle w:val="TableParagraph"/>
              <w:spacing w:line="136" w:lineRule="exact"/>
              <w:ind w:left="132"/>
              <w:rPr>
                <w:sz w:val="12"/>
              </w:rPr>
            </w:pPr>
            <w:r>
              <w:rPr>
                <w:w w:val="110"/>
                <w:sz w:val="12"/>
              </w:rPr>
              <w:t>Well</w:t>
            </w:r>
            <w:r>
              <w:rPr>
                <w:spacing w:val="6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C</w:t>
            </w:r>
            <w:r>
              <w:rPr>
                <w:spacing w:val="7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and</w:t>
            </w:r>
            <w:r>
              <w:rPr>
                <w:spacing w:val="8"/>
                <w:w w:val="110"/>
                <w:sz w:val="12"/>
              </w:rPr>
              <w:t> </w:t>
            </w:r>
            <w:r>
              <w:rPr>
                <w:spacing w:val="-12"/>
                <w:w w:val="110"/>
                <w:sz w:val="12"/>
              </w:rPr>
              <w:t>D</w:t>
            </w:r>
          </w:p>
        </w:tc>
        <w:tc>
          <w:tcPr>
            <w:tcW w:w="1041" w:type="dxa"/>
          </w:tcPr>
          <w:p>
            <w:pPr>
              <w:pStyle w:val="TableParagraph"/>
              <w:tabs>
                <w:tab w:pos="586" w:val="left" w:leader="none"/>
              </w:tabs>
              <w:spacing w:line="136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0.921</w:t>
            </w:r>
            <w:r>
              <w:rPr>
                <w:sz w:val="12"/>
              </w:rPr>
              <w:tab/>
            </w:r>
            <w:r>
              <w:rPr>
                <w:spacing w:val="-2"/>
                <w:w w:val="120"/>
                <w:sz w:val="12"/>
              </w:rPr>
              <w:t>3.297</w:t>
            </w:r>
          </w:p>
        </w:tc>
        <w:tc>
          <w:tcPr>
            <w:tcW w:w="658" w:type="dxa"/>
          </w:tcPr>
          <w:p>
            <w:pPr>
              <w:pStyle w:val="TableParagraph"/>
              <w:spacing w:line="136" w:lineRule="exact"/>
              <w:ind w:left="13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26.944</w:t>
            </w:r>
          </w:p>
        </w:tc>
        <w:tc>
          <w:tcPr>
            <w:tcW w:w="467" w:type="dxa"/>
          </w:tcPr>
          <w:p>
            <w:pPr>
              <w:pStyle w:val="TableParagraph"/>
              <w:spacing w:line="136" w:lineRule="exact"/>
              <w:ind w:right="9"/>
              <w:jc w:val="righ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5.191</w:t>
            </w:r>
          </w:p>
        </w:tc>
        <w:tc>
          <w:tcPr>
            <w:tcW w:w="263" w:type="dxa"/>
          </w:tcPr>
          <w:p>
            <w:pPr>
              <w:pStyle w:val="TableParagraph"/>
              <w:spacing w:before="0"/>
              <w:rPr>
                <w:sz w:val="10"/>
              </w:rPr>
            </w:pPr>
          </w:p>
        </w:tc>
        <w:tc>
          <w:tcPr>
            <w:tcW w:w="1042" w:type="dxa"/>
          </w:tcPr>
          <w:p>
            <w:pPr>
              <w:pStyle w:val="TableParagraph"/>
              <w:tabs>
                <w:tab w:pos="588" w:val="left" w:leader="none"/>
              </w:tabs>
              <w:spacing w:line="136" w:lineRule="exact"/>
              <w:ind w:left="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0.932</w:t>
            </w:r>
            <w:r>
              <w:rPr>
                <w:sz w:val="12"/>
              </w:rPr>
              <w:tab/>
            </w:r>
            <w:r>
              <w:rPr>
                <w:spacing w:val="-2"/>
                <w:w w:val="120"/>
                <w:sz w:val="12"/>
              </w:rPr>
              <w:t>3.123</w:t>
            </w:r>
          </w:p>
        </w:tc>
        <w:tc>
          <w:tcPr>
            <w:tcW w:w="659" w:type="dxa"/>
          </w:tcPr>
          <w:p>
            <w:pPr>
              <w:pStyle w:val="TableParagraph"/>
              <w:spacing w:line="136" w:lineRule="exact"/>
              <w:ind w:left="13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21.045</w:t>
            </w:r>
          </w:p>
        </w:tc>
        <w:tc>
          <w:tcPr>
            <w:tcW w:w="468" w:type="dxa"/>
          </w:tcPr>
          <w:p>
            <w:pPr>
              <w:pStyle w:val="TableParagraph"/>
              <w:spacing w:line="136" w:lineRule="exact"/>
              <w:ind w:left="120"/>
              <w:jc w:val="center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4.587</w:t>
            </w:r>
          </w:p>
        </w:tc>
        <w:tc>
          <w:tcPr>
            <w:tcW w:w="264" w:type="dxa"/>
          </w:tcPr>
          <w:p>
            <w:pPr>
              <w:pStyle w:val="TableParagraph"/>
              <w:spacing w:before="0"/>
              <w:rPr>
                <w:sz w:val="10"/>
              </w:rPr>
            </w:pPr>
          </w:p>
        </w:tc>
        <w:tc>
          <w:tcPr>
            <w:tcW w:w="1042" w:type="dxa"/>
          </w:tcPr>
          <w:p>
            <w:pPr>
              <w:pStyle w:val="TableParagraph"/>
              <w:tabs>
                <w:tab w:pos="585" w:val="left" w:leader="none"/>
              </w:tabs>
              <w:spacing w:line="136" w:lineRule="exact"/>
              <w:ind w:left="-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0.930</w:t>
            </w:r>
            <w:r>
              <w:rPr>
                <w:sz w:val="12"/>
              </w:rPr>
              <w:tab/>
            </w:r>
            <w:r>
              <w:rPr>
                <w:spacing w:val="-2"/>
                <w:w w:val="120"/>
                <w:sz w:val="12"/>
              </w:rPr>
              <w:t>3.381</w:t>
            </w:r>
          </w:p>
        </w:tc>
        <w:tc>
          <w:tcPr>
            <w:tcW w:w="659" w:type="dxa"/>
          </w:tcPr>
          <w:p>
            <w:pPr>
              <w:pStyle w:val="TableParagraph"/>
              <w:spacing w:line="136" w:lineRule="exact"/>
              <w:jc w:val="center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22.886</w:t>
            </w:r>
          </w:p>
        </w:tc>
        <w:tc>
          <w:tcPr>
            <w:tcW w:w="468" w:type="dxa"/>
          </w:tcPr>
          <w:p>
            <w:pPr>
              <w:pStyle w:val="TableParagraph"/>
              <w:spacing w:line="136" w:lineRule="exact"/>
              <w:ind w:right="13"/>
              <w:jc w:val="righ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4.784</w:t>
            </w:r>
          </w:p>
        </w:tc>
        <w:tc>
          <w:tcPr>
            <w:tcW w:w="120" w:type="dxa"/>
          </w:tcPr>
          <w:p>
            <w:pPr>
              <w:pStyle w:val="TableParagraph"/>
              <w:spacing w:before="0"/>
              <w:rPr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914" w:type="dxa"/>
          </w:tcPr>
          <w:p>
            <w:pPr>
              <w:pStyle w:val="TableParagraph"/>
              <w:spacing w:before="0"/>
              <w:rPr>
                <w:sz w:val="10"/>
              </w:rPr>
            </w:pPr>
          </w:p>
        </w:tc>
        <w:tc>
          <w:tcPr>
            <w:tcW w:w="1339" w:type="dxa"/>
          </w:tcPr>
          <w:p>
            <w:pPr>
              <w:pStyle w:val="TableParagraph"/>
              <w:spacing w:line="136" w:lineRule="exact"/>
              <w:ind w:left="132"/>
              <w:rPr>
                <w:sz w:val="12"/>
              </w:rPr>
            </w:pPr>
            <w:r>
              <w:rPr>
                <w:w w:val="110"/>
                <w:sz w:val="12"/>
              </w:rPr>
              <w:t>Well</w:t>
            </w:r>
            <w:r>
              <w:rPr>
                <w:spacing w:val="7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E</w:t>
            </w:r>
            <w:r>
              <w:rPr>
                <w:spacing w:val="8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and</w:t>
            </w:r>
            <w:r>
              <w:rPr>
                <w:spacing w:val="8"/>
                <w:w w:val="110"/>
                <w:sz w:val="12"/>
              </w:rPr>
              <w:t> </w:t>
            </w:r>
            <w:r>
              <w:rPr>
                <w:spacing w:val="-10"/>
                <w:w w:val="110"/>
                <w:sz w:val="12"/>
              </w:rPr>
              <w:t>F</w:t>
            </w:r>
          </w:p>
        </w:tc>
        <w:tc>
          <w:tcPr>
            <w:tcW w:w="1041" w:type="dxa"/>
          </w:tcPr>
          <w:p>
            <w:pPr>
              <w:pStyle w:val="TableParagraph"/>
              <w:tabs>
                <w:tab w:pos="586" w:val="left" w:leader="none"/>
              </w:tabs>
              <w:spacing w:line="136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0.917</w:t>
            </w:r>
            <w:r>
              <w:rPr>
                <w:sz w:val="12"/>
              </w:rPr>
              <w:tab/>
            </w:r>
            <w:r>
              <w:rPr>
                <w:spacing w:val="-2"/>
                <w:w w:val="120"/>
                <w:sz w:val="12"/>
              </w:rPr>
              <w:t>3.307</w:t>
            </w:r>
          </w:p>
        </w:tc>
        <w:tc>
          <w:tcPr>
            <w:tcW w:w="658" w:type="dxa"/>
          </w:tcPr>
          <w:p>
            <w:pPr>
              <w:pStyle w:val="TableParagraph"/>
              <w:spacing w:line="136" w:lineRule="exact"/>
              <w:ind w:left="13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26.700</w:t>
            </w:r>
          </w:p>
        </w:tc>
        <w:tc>
          <w:tcPr>
            <w:tcW w:w="467" w:type="dxa"/>
          </w:tcPr>
          <w:p>
            <w:pPr>
              <w:pStyle w:val="TableParagraph"/>
              <w:spacing w:line="136" w:lineRule="exact"/>
              <w:ind w:right="9"/>
              <w:jc w:val="righ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5.167</w:t>
            </w:r>
          </w:p>
        </w:tc>
        <w:tc>
          <w:tcPr>
            <w:tcW w:w="263" w:type="dxa"/>
          </w:tcPr>
          <w:p>
            <w:pPr>
              <w:pStyle w:val="TableParagraph"/>
              <w:spacing w:before="0"/>
              <w:rPr>
                <w:sz w:val="10"/>
              </w:rPr>
            </w:pPr>
          </w:p>
        </w:tc>
        <w:tc>
          <w:tcPr>
            <w:tcW w:w="1042" w:type="dxa"/>
          </w:tcPr>
          <w:p>
            <w:pPr>
              <w:pStyle w:val="TableParagraph"/>
              <w:tabs>
                <w:tab w:pos="588" w:val="left" w:leader="none"/>
              </w:tabs>
              <w:spacing w:line="136" w:lineRule="exact"/>
              <w:ind w:left="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0.930</w:t>
            </w:r>
            <w:r>
              <w:rPr>
                <w:sz w:val="12"/>
              </w:rPr>
              <w:tab/>
            </w:r>
            <w:r>
              <w:rPr>
                <w:spacing w:val="-2"/>
                <w:w w:val="120"/>
                <w:sz w:val="12"/>
              </w:rPr>
              <w:t>3.122</w:t>
            </w:r>
          </w:p>
        </w:tc>
        <w:tc>
          <w:tcPr>
            <w:tcW w:w="659" w:type="dxa"/>
          </w:tcPr>
          <w:p>
            <w:pPr>
              <w:pStyle w:val="TableParagraph"/>
              <w:spacing w:line="136" w:lineRule="exact"/>
              <w:ind w:left="13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21.082</w:t>
            </w:r>
          </w:p>
        </w:tc>
        <w:tc>
          <w:tcPr>
            <w:tcW w:w="468" w:type="dxa"/>
          </w:tcPr>
          <w:p>
            <w:pPr>
              <w:pStyle w:val="TableParagraph"/>
              <w:spacing w:line="136" w:lineRule="exact"/>
              <w:ind w:left="120"/>
              <w:jc w:val="center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4.592</w:t>
            </w:r>
          </w:p>
        </w:tc>
        <w:tc>
          <w:tcPr>
            <w:tcW w:w="264" w:type="dxa"/>
          </w:tcPr>
          <w:p>
            <w:pPr>
              <w:pStyle w:val="TableParagraph"/>
              <w:spacing w:before="0"/>
              <w:rPr>
                <w:sz w:val="10"/>
              </w:rPr>
            </w:pPr>
          </w:p>
        </w:tc>
        <w:tc>
          <w:tcPr>
            <w:tcW w:w="1042" w:type="dxa"/>
          </w:tcPr>
          <w:p>
            <w:pPr>
              <w:pStyle w:val="TableParagraph"/>
              <w:tabs>
                <w:tab w:pos="585" w:val="left" w:leader="none"/>
              </w:tabs>
              <w:spacing w:line="136" w:lineRule="exact"/>
              <w:ind w:left="-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0.926</w:t>
            </w:r>
            <w:r>
              <w:rPr>
                <w:sz w:val="12"/>
              </w:rPr>
              <w:tab/>
            </w:r>
            <w:r>
              <w:rPr>
                <w:spacing w:val="-2"/>
                <w:w w:val="120"/>
                <w:sz w:val="12"/>
              </w:rPr>
              <w:t>3.292</w:t>
            </w:r>
          </w:p>
        </w:tc>
        <w:tc>
          <w:tcPr>
            <w:tcW w:w="659" w:type="dxa"/>
          </w:tcPr>
          <w:p>
            <w:pPr>
              <w:pStyle w:val="TableParagraph"/>
              <w:spacing w:line="136" w:lineRule="exact"/>
              <w:jc w:val="center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22.853</w:t>
            </w:r>
          </w:p>
        </w:tc>
        <w:tc>
          <w:tcPr>
            <w:tcW w:w="468" w:type="dxa"/>
          </w:tcPr>
          <w:p>
            <w:pPr>
              <w:pStyle w:val="TableParagraph"/>
              <w:spacing w:line="136" w:lineRule="exact"/>
              <w:ind w:right="13"/>
              <w:jc w:val="righ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4.781</w:t>
            </w:r>
          </w:p>
        </w:tc>
        <w:tc>
          <w:tcPr>
            <w:tcW w:w="120" w:type="dxa"/>
          </w:tcPr>
          <w:p>
            <w:pPr>
              <w:pStyle w:val="TableParagraph"/>
              <w:spacing w:before="0"/>
              <w:rPr>
                <w:sz w:val="10"/>
              </w:rPr>
            </w:pPr>
          </w:p>
        </w:tc>
      </w:tr>
      <w:tr>
        <w:trPr>
          <w:trHeight w:val="171" w:hRule="atLeast"/>
        </w:trPr>
        <w:tc>
          <w:tcPr>
            <w:tcW w:w="1914" w:type="dxa"/>
          </w:tcPr>
          <w:p>
            <w:pPr>
              <w:pStyle w:val="TableParagraph"/>
              <w:spacing w:before="0"/>
              <w:rPr>
                <w:sz w:val="10"/>
              </w:rPr>
            </w:pPr>
          </w:p>
        </w:tc>
        <w:tc>
          <w:tcPr>
            <w:tcW w:w="1339" w:type="dxa"/>
          </w:tcPr>
          <w:p>
            <w:pPr>
              <w:pStyle w:val="TableParagraph"/>
              <w:spacing w:line="136" w:lineRule="exact"/>
              <w:ind w:left="132"/>
              <w:rPr>
                <w:sz w:val="12"/>
              </w:rPr>
            </w:pPr>
            <w:r>
              <w:rPr>
                <w:w w:val="110"/>
                <w:sz w:val="12"/>
              </w:rPr>
              <w:t>Well</w:t>
            </w:r>
            <w:r>
              <w:rPr>
                <w:spacing w:val="7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G</w:t>
            </w:r>
            <w:r>
              <w:rPr>
                <w:spacing w:val="8"/>
                <w:w w:val="110"/>
                <w:sz w:val="12"/>
              </w:rPr>
              <w:t> </w:t>
            </w:r>
            <w:r>
              <w:rPr>
                <w:w w:val="110"/>
                <w:sz w:val="12"/>
              </w:rPr>
              <w:t>and</w:t>
            </w:r>
            <w:r>
              <w:rPr>
                <w:spacing w:val="9"/>
                <w:w w:val="110"/>
                <w:sz w:val="12"/>
              </w:rPr>
              <w:t> </w:t>
            </w:r>
            <w:r>
              <w:rPr>
                <w:spacing w:val="-12"/>
                <w:w w:val="110"/>
                <w:sz w:val="12"/>
              </w:rPr>
              <w:t>H</w:t>
            </w:r>
          </w:p>
        </w:tc>
        <w:tc>
          <w:tcPr>
            <w:tcW w:w="1041" w:type="dxa"/>
          </w:tcPr>
          <w:p>
            <w:pPr>
              <w:pStyle w:val="TableParagraph"/>
              <w:tabs>
                <w:tab w:pos="586" w:val="left" w:leader="none"/>
              </w:tabs>
              <w:spacing w:line="136" w:lineRule="exac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0.928</w:t>
            </w:r>
            <w:r>
              <w:rPr>
                <w:sz w:val="12"/>
              </w:rPr>
              <w:tab/>
            </w:r>
            <w:r>
              <w:rPr>
                <w:spacing w:val="-2"/>
                <w:w w:val="120"/>
                <w:sz w:val="12"/>
              </w:rPr>
              <w:t>3.136</w:t>
            </w:r>
          </w:p>
        </w:tc>
        <w:tc>
          <w:tcPr>
            <w:tcW w:w="658" w:type="dxa"/>
          </w:tcPr>
          <w:p>
            <w:pPr>
              <w:pStyle w:val="TableParagraph"/>
              <w:spacing w:line="136" w:lineRule="exact"/>
              <w:ind w:left="13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24.730</w:t>
            </w:r>
          </w:p>
        </w:tc>
        <w:tc>
          <w:tcPr>
            <w:tcW w:w="467" w:type="dxa"/>
          </w:tcPr>
          <w:p>
            <w:pPr>
              <w:pStyle w:val="TableParagraph"/>
              <w:spacing w:line="136" w:lineRule="exact"/>
              <w:ind w:right="9"/>
              <w:jc w:val="righ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4.973</w:t>
            </w:r>
          </w:p>
        </w:tc>
        <w:tc>
          <w:tcPr>
            <w:tcW w:w="263" w:type="dxa"/>
          </w:tcPr>
          <w:p>
            <w:pPr>
              <w:pStyle w:val="TableParagraph"/>
              <w:spacing w:before="0"/>
              <w:rPr>
                <w:sz w:val="10"/>
              </w:rPr>
            </w:pPr>
          </w:p>
        </w:tc>
        <w:tc>
          <w:tcPr>
            <w:tcW w:w="1042" w:type="dxa"/>
          </w:tcPr>
          <w:p>
            <w:pPr>
              <w:pStyle w:val="TableParagraph"/>
              <w:tabs>
                <w:tab w:pos="588" w:val="left" w:leader="none"/>
              </w:tabs>
              <w:spacing w:line="136" w:lineRule="exact"/>
              <w:ind w:left="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0.932</w:t>
            </w:r>
            <w:r>
              <w:rPr>
                <w:sz w:val="12"/>
              </w:rPr>
              <w:tab/>
            </w:r>
            <w:r>
              <w:rPr>
                <w:spacing w:val="-2"/>
                <w:w w:val="120"/>
                <w:sz w:val="12"/>
              </w:rPr>
              <w:t>3.120</w:t>
            </w:r>
          </w:p>
        </w:tc>
        <w:tc>
          <w:tcPr>
            <w:tcW w:w="659" w:type="dxa"/>
          </w:tcPr>
          <w:p>
            <w:pPr>
              <w:pStyle w:val="TableParagraph"/>
              <w:spacing w:line="136" w:lineRule="exact"/>
              <w:ind w:left="13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21.256</w:t>
            </w:r>
          </w:p>
        </w:tc>
        <w:tc>
          <w:tcPr>
            <w:tcW w:w="468" w:type="dxa"/>
          </w:tcPr>
          <w:p>
            <w:pPr>
              <w:pStyle w:val="TableParagraph"/>
              <w:spacing w:line="136" w:lineRule="exact"/>
              <w:ind w:left="120"/>
              <w:jc w:val="center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4.610</w:t>
            </w:r>
          </w:p>
        </w:tc>
        <w:tc>
          <w:tcPr>
            <w:tcW w:w="264" w:type="dxa"/>
          </w:tcPr>
          <w:p>
            <w:pPr>
              <w:pStyle w:val="TableParagraph"/>
              <w:spacing w:before="0"/>
              <w:rPr>
                <w:sz w:val="10"/>
              </w:rPr>
            </w:pPr>
          </w:p>
        </w:tc>
        <w:tc>
          <w:tcPr>
            <w:tcW w:w="1042" w:type="dxa"/>
          </w:tcPr>
          <w:p>
            <w:pPr>
              <w:pStyle w:val="TableParagraph"/>
              <w:tabs>
                <w:tab w:pos="585" w:val="left" w:leader="none"/>
              </w:tabs>
              <w:spacing w:line="136" w:lineRule="exact"/>
              <w:ind w:left="-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0.936</w:t>
            </w:r>
            <w:r>
              <w:rPr>
                <w:sz w:val="12"/>
              </w:rPr>
              <w:tab/>
            </w:r>
            <w:r>
              <w:rPr>
                <w:spacing w:val="-2"/>
                <w:w w:val="120"/>
                <w:sz w:val="12"/>
              </w:rPr>
              <w:t>3.104</w:t>
            </w:r>
          </w:p>
        </w:tc>
        <w:tc>
          <w:tcPr>
            <w:tcW w:w="659" w:type="dxa"/>
          </w:tcPr>
          <w:p>
            <w:pPr>
              <w:pStyle w:val="TableParagraph"/>
              <w:spacing w:line="136" w:lineRule="exact"/>
              <w:jc w:val="center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21.217</w:t>
            </w:r>
          </w:p>
        </w:tc>
        <w:tc>
          <w:tcPr>
            <w:tcW w:w="468" w:type="dxa"/>
          </w:tcPr>
          <w:p>
            <w:pPr>
              <w:pStyle w:val="TableParagraph"/>
              <w:spacing w:line="136" w:lineRule="exact"/>
              <w:ind w:right="13"/>
              <w:jc w:val="righ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4.606</w:t>
            </w:r>
          </w:p>
        </w:tc>
        <w:tc>
          <w:tcPr>
            <w:tcW w:w="120" w:type="dxa"/>
          </w:tcPr>
          <w:p>
            <w:pPr>
              <w:pStyle w:val="TableParagraph"/>
              <w:spacing w:before="0"/>
              <w:rPr>
                <w:sz w:val="10"/>
              </w:rPr>
            </w:pPr>
          </w:p>
        </w:tc>
      </w:tr>
      <w:tr>
        <w:trPr>
          <w:trHeight w:val="206" w:hRule="atLeast"/>
        </w:trPr>
        <w:tc>
          <w:tcPr>
            <w:tcW w:w="191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1339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32"/>
              <w:rPr>
                <w:sz w:val="12"/>
              </w:rPr>
            </w:pPr>
            <w:r>
              <w:rPr>
                <w:w w:val="115"/>
                <w:sz w:val="12"/>
              </w:rPr>
              <w:t>Well I</w:t>
            </w:r>
            <w:r>
              <w:rPr>
                <w:spacing w:val="1"/>
                <w:w w:val="115"/>
                <w:sz w:val="12"/>
              </w:rPr>
              <w:t> </w:t>
            </w:r>
            <w:r>
              <w:rPr>
                <w:w w:val="115"/>
                <w:sz w:val="12"/>
              </w:rPr>
              <w:t>and</w:t>
            </w:r>
            <w:r>
              <w:rPr>
                <w:spacing w:val="1"/>
                <w:w w:val="115"/>
                <w:sz w:val="12"/>
              </w:rPr>
              <w:t> </w:t>
            </w:r>
            <w:r>
              <w:rPr>
                <w:spacing w:val="-10"/>
                <w:w w:val="115"/>
                <w:sz w:val="12"/>
              </w:rPr>
              <w:t>J</w:t>
            </w:r>
          </w:p>
        </w:tc>
        <w:tc>
          <w:tcPr>
            <w:tcW w:w="1041" w:type="dxa"/>
            <w:tcBorders>
              <w:bottom w:val="single" w:sz="4" w:space="0" w:color="000000"/>
            </w:tcBorders>
          </w:tcPr>
          <w:p>
            <w:pPr>
              <w:pStyle w:val="TableParagraph"/>
              <w:tabs>
                <w:tab w:pos="586" w:val="left" w:leader="none"/>
              </w:tabs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0.926</w:t>
            </w:r>
            <w:r>
              <w:rPr>
                <w:sz w:val="12"/>
              </w:rPr>
              <w:tab/>
            </w:r>
            <w:r>
              <w:rPr>
                <w:spacing w:val="-2"/>
                <w:w w:val="120"/>
                <w:sz w:val="12"/>
              </w:rPr>
              <w:t>3.154</w:t>
            </w:r>
          </w:p>
        </w:tc>
        <w:tc>
          <w:tcPr>
            <w:tcW w:w="65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3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24.669</w:t>
            </w:r>
          </w:p>
        </w:tc>
        <w:tc>
          <w:tcPr>
            <w:tcW w:w="467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9"/>
              <w:jc w:val="righ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4.967</w:t>
            </w:r>
          </w:p>
        </w:tc>
        <w:tc>
          <w:tcPr>
            <w:tcW w:w="26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1042" w:type="dxa"/>
            <w:tcBorders>
              <w:bottom w:val="single" w:sz="4" w:space="0" w:color="000000"/>
            </w:tcBorders>
          </w:tcPr>
          <w:p>
            <w:pPr>
              <w:pStyle w:val="TableParagraph"/>
              <w:tabs>
                <w:tab w:pos="588" w:val="left" w:leader="none"/>
              </w:tabs>
              <w:ind w:left="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0.923</w:t>
            </w:r>
            <w:r>
              <w:rPr>
                <w:sz w:val="12"/>
              </w:rPr>
              <w:tab/>
            </w:r>
            <w:r>
              <w:rPr>
                <w:spacing w:val="-2"/>
                <w:w w:val="120"/>
                <w:sz w:val="12"/>
              </w:rPr>
              <w:t>3.125</w:t>
            </w:r>
          </w:p>
        </w:tc>
        <w:tc>
          <w:tcPr>
            <w:tcW w:w="659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32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23.333</w:t>
            </w:r>
          </w:p>
        </w:tc>
        <w:tc>
          <w:tcPr>
            <w:tcW w:w="46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20"/>
              <w:jc w:val="center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4.830</w:t>
            </w:r>
          </w:p>
        </w:tc>
        <w:tc>
          <w:tcPr>
            <w:tcW w:w="26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1042" w:type="dxa"/>
            <w:tcBorders>
              <w:bottom w:val="single" w:sz="4" w:space="0" w:color="000000"/>
            </w:tcBorders>
          </w:tcPr>
          <w:p>
            <w:pPr>
              <w:pStyle w:val="TableParagraph"/>
              <w:tabs>
                <w:tab w:pos="585" w:val="left" w:leader="none"/>
              </w:tabs>
              <w:ind w:left="-1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0.931</w:t>
            </w:r>
            <w:r>
              <w:rPr>
                <w:sz w:val="12"/>
              </w:rPr>
              <w:tab/>
            </w:r>
            <w:r>
              <w:rPr>
                <w:spacing w:val="-2"/>
                <w:w w:val="120"/>
                <w:sz w:val="12"/>
              </w:rPr>
              <w:t>3.166</w:t>
            </w:r>
          </w:p>
        </w:tc>
        <w:tc>
          <w:tcPr>
            <w:tcW w:w="659" w:type="dxa"/>
            <w:tcBorders>
              <w:bottom w:val="single" w:sz="4" w:space="0" w:color="000000"/>
            </w:tcBorders>
          </w:tcPr>
          <w:p>
            <w:pPr>
              <w:pStyle w:val="TableParagraph"/>
              <w:jc w:val="center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22.133</w:t>
            </w:r>
          </w:p>
        </w:tc>
        <w:tc>
          <w:tcPr>
            <w:tcW w:w="468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13"/>
              <w:jc w:val="right"/>
              <w:rPr>
                <w:sz w:val="12"/>
              </w:rPr>
            </w:pPr>
            <w:r>
              <w:rPr>
                <w:spacing w:val="-2"/>
                <w:w w:val="120"/>
                <w:sz w:val="12"/>
              </w:rPr>
              <w:t>4.705</w:t>
            </w:r>
          </w:p>
        </w:tc>
        <w:tc>
          <w:tcPr>
            <w:tcW w:w="12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</w:tr>
    </w:tbl>
    <w:p>
      <w:pPr>
        <w:pStyle w:val="BodyText"/>
        <w:spacing w:before="1"/>
        <w:rPr>
          <w:sz w:val="18"/>
        </w:rPr>
      </w:pPr>
    </w:p>
    <w:p>
      <w:pPr>
        <w:spacing w:after="0"/>
        <w:rPr>
          <w:sz w:val="18"/>
        </w:rPr>
        <w:sectPr>
          <w:pgSz w:w="11910" w:h="15880"/>
          <w:pgMar w:header="655" w:footer="544" w:top="840" w:bottom="740" w:left="640" w:right="640"/>
        </w:sectPr>
      </w:pPr>
    </w:p>
    <w:p>
      <w:pPr>
        <w:pStyle w:val="BodyText"/>
        <w:spacing w:line="273" w:lineRule="auto" w:before="91"/>
        <w:ind w:left="111" w:right="38"/>
        <w:jc w:val="both"/>
      </w:pPr>
      <w:r>
        <w:rPr>
          <w:w w:val="110"/>
        </w:rPr>
        <w:t>(</w:t>
      </w:r>
      <w:hyperlink w:history="true" w:anchor="_bookmark31">
        <w:r>
          <w:rPr>
            <w:color w:val="2196D1"/>
            <w:w w:val="110"/>
          </w:rPr>
          <w:t>Fig.</w:t>
        </w:r>
        <w:r>
          <w:rPr>
            <w:color w:val="2196D1"/>
            <w:w w:val="110"/>
          </w:rPr>
          <w:t> 16</w:t>
        </w:r>
      </w:hyperlink>
      <w:r>
        <w:rPr>
          <w:w w:val="110"/>
        </w:rPr>
        <w:t>-(b),</w:t>
      </w:r>
      <w:r>
        <w:rPr>
          <w:w w:val="110"/>
        </w:rPr>
        <w:t> (c),</w:t>
      </w:r>
      <w:r>
        <w:rPr>
          <w:w w:val="110"/>
        </w:rPr>
        <w:t> 17-(b),</w:t>
      </w:r>
      <w:r>
        <w:rPr>
          <w:w w:val="110"/>
        </w:rPr>
        <w:t> (c),</w:t>
      </w:r>
      <w:r>
        <w:rPr>
          <w:w w:val="110"/>
        </w:rPr>
        <w:t> and</w:t>
      </w:r>
      <w:r>
        <w:rPr>
          <w:w w:val="110"/>
        </w:rPr>
        <w:t> 18-(b),</w:t>
      </w:r>
      <w:r>
        <w:rPr>
          <w:w w:val="110"/>
        </w:rPr>
        <w:t> (c)),</w:t>
      </w:r>
      <w:r>
        <w:rPr>
          <w:w w:val="110"/>
        </w:rPr>
        <w:t> which</w:t>
      </w:r>
      <w:r>
        <w:rPr>
          <w:w w:val="110"/>
        </w:rPr>
        <w:t> supports</w:t>
      </w:r>
      <w:r>
        <w:rPr>
          <w:w w:val="110"/>
        </w:rPr>
        <w:t> perfor- mance</w:t>
      </w:r>
      <w:r>
        <w:rPr>
          <w:w w:val="110"/>
        </w:rPr>
        <w:t> enhancements</w:t>
      </w:r>
      <w:r>
        <w:rPr>
          <w:w w:val="110"/>
        </w:rPr>
        <w:t> by</w:t>
      </w:r>
      <w:r>
        <w:rPr>
          <w:w w:val="110"/>
        </w:rPr>
        <w:t> the</w:t>
      </w:r>
      <w:r>
        <w:rPr>
          <w:w w:val="110"/>
        </w:rPr>
        <w:t> data-driven</w:t>
      </w:r>
      <w:r>
        <w:rPr>
          <w:w w:val="110"/>
        </w:rPr>
        <w:t> classification.</w:t>
      </w:r>
      <w:r>
        <w:rPr>
          <w:w w:val="110"/>
        </w:rPr>
        <w:t> </w:t>
      </w:r>
      <w:r>
        <w:rPr>
          <w:w w:val="110"/>
        </w:rPr>
        <w:t>Especially models using</w:t>
      </w:r>
      <w:r>
        <w:rPr>
          <w:spacing w:val="-2"/>
          <w:w w:val="110"/>
        </w:rPr>
        <w:t> </w:t>
      </w:r>
      <w:r>
        <w:rPr>
          <w:w w:val="110"/>
        </w:rPr>
        <w:t>non-clustered</w:t>
      </w:r>
      <w:r>
        <w:rPr>
          <w:spacing w:val="-1"/>
          <w:w w:val="110"/>
        </w:rPr>
        <w:t> </w:t>
      </w:r>
      <w:r>
        <w:rPr>
          <w:w w:val="110"/>
        </w:rPr>
        <w:t>datasets</w:t>
      </w:r>
      <w:r>
        <w:rPr>
          <w:spacing w:val="-1"/>
          <w:w w:val="110"/>
        </w:rPr>
        <w:t> </w:t>
      </w:r>
      <w:r>
        <w:rPr>
          <w:w w:val="110"/>
        </w:rPr>
        <w:t>showed</w:t>
      </w:r>
      <w:r>
        <w:rPr>
          <w:spacing w:val="-1"/>
          <w:w w:val="110"/>
        </w:rPr>
        <w:t> </w:t>
      </w:r>
      <w:r>
        <w:rPr>
          <w:w w:val="110"/>
        </w:rPr>
        <w:t>relatively</w:t>
      </w:r>
      <w:r>
        <w:rPr>
          <w:spacing w:val="-2"/>
          <w:w w:val="110"/>
        </w:rPr>
        <w:t> </w:t>
      </w:r>
      <w:r>
        <w:rPr>
          <w:w w:val="110"/>
        </w:rPr>
        <w:t>bigger</w:t>
      </w:r>
      <w:r>
        <w:rPr>
          <w:spacing w:val="-1"/>
          <w:w w:val="110"/>
        </w:rPr>
        <w:t> </w:t>
      </w:r>
      <w:r>
        <w:rPr>
          <w:w w:val="110"/>
        </w:rPr>
        <w:t>residuals at</w:t>
      </w:r>
      <w:r>
        <w:rPr>
          <w:spacing w:val="64"/>
          <w:w w:val="150"/>
        </w:rPr>
        <w:t> </w:t>
      </w:r>
      <w:r>
        <w:rPr>
          <w:w w:val="110"/>
        </w:rPr>
        <w:t>specific</w:t>
      </w:r>
      <w:r>
        <w:rPr>
          <w:spacing w:val="64"/>
          <w:w w:val="150"/>
        </w:rPr>
        <w:t> </w:t>
      </w:r>
      <w:r>
        <w:rPr>
          <w:w w:val="110"/>
        </w:rPr>
        <w:t>intervals</w:t>
      </w:r>
      <w:r>
        <w:rPr>
          <w:spacing w:val="64"/>
          <w:w w:val="150"/>
        </w:rPr>
        <w:t> </w:t>
      </w:r>
      <w:r>
        <w:rPr>
          <w:w w:val="110"/>
        </w:rPr>
        <w:t>that</w:t>
      </w:r>
      <w:r>
        <w:rPr>
          <w:spacing w:val="64"/>
          <w:w w:val="150"/>
        </w:rPr>
        <w:t> </w:t>
      </w:r>
      <w:r>
        <w:rPr>
          <w:w w:val="110"/>
        </w:rPr>
        <w:t>have</w:t>
      </w:r>
      <w:r>
        <w:rPr>
          <w:spacing w:val="79"/>
          <w:w w:val="110"/>
        </w:rPr>
        <w:t> </w:t>
      </w:r>
      <w:r>
        <w:rPr>
          <w:w w:val="110"/>
        </w:rPr>
        <w:t>high</w:t>
      </w:r>
      <w:r>
        <w:rPr>
          <w:spacing w:val="79"/>
          <w:w w:val="110"/>
        </w:rPr>
        <w:t> </w:t>
      </w:r>
      <w:r>
        <w:rPr>
          <w:w w:val="110"/>
        </w:rPr>
        <w:t>DTS</w:t>
      </w:r>
      <w:r>
        <w:rPr>
          <w:spacing w:val="65"/>
          <w:w w:val="150"/>
        </w:rPr>
        <w:t> </w:t>
      </w:r>
      <w:r>
        <w:rPr>
          <w:w w:val="110"/>
        </w:rPr>
        <w:t>(See</w:t>
      </w:r>
      <w:r>
        <w:rPr>
          <w:spacing w:val="64"/>
          <w:w w:val="150"/>
        </w:rPr>
        <w:t> </w:t>
      </w:r>
      <w:r>
        <w:rPr>
          <w:w w:val="110"/>
        </w:rPr>
        <w:t>the</w:t>
      </w:r>
      <w:r>
        <w:rPr>
          <w:spacing w:val="64"/>
          <w:w w:val="150"/>
        </w:rPr>
        <w:t> </w:t>
      </w:r>
      <w:r>
        <w:rPr>
          <w:spacing w:val="-2"/>
          <w:w w:val="110"/>
        </w:rPr>
        <w:t>attachment,</w:t>
      </w:r>
    </w:p>
    <w:p>
      <w:pPr>
        <w:pStyle w:val="BodyText"/>
        <w:spacing w:line="220" w:lineRule="auto"/>
        <w:ind w:left="111" w:right="38"/>
        <w:jc w:val="both"/>
      </w:pPr>
      <w:r>
        <w:rPr>
          <w:w w:val="110"/>
        </w:rPr>
        <w:t>1340</w:t>
      </w:r>
      <w:r>
        <w:rPr>
          <w:rFonts w:ascii="STIX" w:hAnsi="STIX"/>
          <w:w w:val="110"/>
        </w:rPr>
        <w:t>–</w:t>
      </w:r>
      <w:r>
        <w:rPr>
          <w:w w:val="110"/>
        </w:rPr>
        <w:t>1350m</w:t>
      </w:r>
      <w:r>
        <w:rPr>
          <w:spacing w:val="-2"/>
          <w:w w:val="110"/>
        </w:rPr>
        <w:t> </w:t>
      </w:r>
      <w:r>
        <w:rPr>
          <w:w w:val="110"/>
        </w:rPr>
        <w:t>and</w:t>
      </w:r>
      <w:r>
        <w:rPr>
          <w:spacing w:val="-2"/>
          <w:w w:val="110"/>
        </w:rPr>
        <w:t> </w:t>
      </w:r>
      <w:r>
        <w:rPr>
          <w:w w:val="110"/>
        </w:rPr>
        <w:t>2050</w:t>
      </w:r>
      <w:r>
        <w:rPr>
          <w:rFonts w:ascii="STIX" w:hAnsi="STIX"/>
          <w:w w:val="110"/>
        </w:rPr>
        <w:t>–</w:t>
      </w:r>
      <w:r>
        <w:rPr>
          <w:w w:val="110"/>
        </w:rPr>
        <w:t>2070m</w:t>
      </w:r>
      <w:r>
        <w:rPr>
          <w:spacing w:val="-2"/>
          <w:w w:val="110"/>
        </w:rPr>
        <w:t> </w:t>
      </w:r>
      <w:r>
        <w:rPr>
          <w:w w:val="110"/>
        </w:rPr>
        <w:t>intervals</w:t>
      </w:r>
      <w:r>
        <w:rPr>
          <w:spacing w:val="-2"/>
          <w:w w:val="110"/>
        </w:rPr>
        <w:t> </w:t>
      </w:r>
      <w:r>
        <w:rPr>
          <w:w w:val="110"/>
        </w:rPr>
        <w:t>in</w:t>
      </w:r>
      <w:r>
        <w:rPr>
          <w:spacing w:val="-1"/>
          <w:w w:val="110"/>
        </w:rPr>
        <w:t> </w:t>
      </w:r>
      <w:r>
        <w:rPr>
          <w:color w:val="2196D1"/>
          <w:w w:val="110"/>
        </w:rPr>
        <w:t>Fig.</w:t>
      </w:r>
      <w:r>
        <w:rPr>
          <w:color w:val="2196D1"/>
          <w:spacing w:val="-3"/>
          <w:w w:val="110"/>
        </w:rPr>
        <w:t> </w:t>
      </w:r>
      <w:r>
        <w:rPr>
          <w:color w:val="2196D1"/>
          <w:w w:val="110"/>
        </w:rPr>
        <w:t>A-1</w:t>
      </w:r>
      <w:r>
        <w:rPr>
          <w:color w:val="2196D1"/>
          <w:spacing w:val="-2"/>
          <w:w w:val="110"/>
        </w:rPr>
        <w:t> </w:t>
      </w:r>
      <w:r>
        <w:rPr>
          <w:w w:val="110"/>
        </w:rPr>
        <w:t>to</w:t>
      </w:r>
      <w:r>
        <w:rPr>
          <w:spacing w:val="-2"/>
          <w:w w:val="110"/>
        </w:rPr>
        <w:t> </w:t>
      </w:r>
      <w:r>
        <w:rPr>
          <w:w w:val="110"/>
        </w:rPr>
        <w:t>3,</w:t>
      </w:r>
      <w:r>
        <w:rPr>
          <w:spacing w:val="-2"/>
          <w:w w:val="110"/>
        </w:rPr>
        <w:t> </w:t>
      </w:r>
      <w:r>
        <w:rPr>
          <w:w w:val="110"/>
        </w:rPr>
        <w:t>2255</w:t>
      </w:r>
      <w:r>
        <w:rPr>
          <w:rFonts w:ascii="STIX" w:hAnsi="STIX"/>
          <w:w w:val="110"/>
        </w:rPr>
        <w:t>–</w:t>
      </w:r>
      <w:r>
        <w:rPr>
          <w:w w:val="110"/>
        </w:rPr>
        <w:t>2275m </w:t>
      </w:r>
      <w:r>
        <w:rPr/>
        <w:t>interval</w:t>
      </w:r>
      <w:r>
        <w:rPr>
          <w:spacing w:val="22"/>
        </w:rPr>
        <w:t> </w:t>
      </w:r>
      <w:r>
        <w:rPr/>
        <w:t>in</w:t>
      </w:r>
      <w:r>
        <w:rPr>
          <w:spacing w:val="22"/>
        </w:rPr>
        <w:t> </w:t>
      </w:r>
      <w:r>
        <w:rPr>
          <w:color w:val="2196D1"/>
        </w:rPr>
        <w:t>Fig.</w:t>
      </w:r>
      <w:r>
        <w:rPr>
          <w:color w:val="2196D1"/>
          <w:spacing w:val="22"/>
        </w:rPr>
        <w:t> </w:t>
      </w:r>
      <w:r>
        <w:rPr>
          <w:color w:val="2196D1"/>
        </w:rPr>
        <w:t>A-4</w:t>
      </w:r>
      <w:r>
        <w:rPr>
          <w:color w:val="2196D1"/>
          <w:spacing w:val="23"/>
        </w:rPr>
        <w:t> </w:t>
      </w:r>
      <w:r>
        <w:rPr/>
        <w:t>to</w:t>
      </w:r>
      <w:r>
        <w:rPr>
          <w:spacing w:val="22"/>
        </w:rPr>
        <w:t> </w:t>
      </w:r>
      <w:r>
        <w:rPr/>
        <w:t>6).</w:t>
      </w:r>
      <w:r>
        <w:rPr>
          <w:spacing w:val="22"/>
        </w:rPr>
        <w:t> </w:t>
      </w:r>
      <w:r>
        <w:rPr/>
        <w:t>Residual</w:t>
      </w:r>
      <w:r>
        <w:rPr>
          <w:spacing w:val="21"/>
        </w:rPr>
        <w:t> </w:t>
      </w:r>
      <w:r>
        <w:rPr/>
        <w:t>distributions</w:t>
      </w:r>
      <w:r>
        <w:rPr>
          <w:spacing w:val="22"/>
        </w:rPr>
        <w:t> </w:t>
      </w:r>
      <w:r>
        <w:rPr/>
        <w:t>(</w:t>
      </w:r>
      <w:hyperlink w:history="true" w:anchor="_bookmark36">
        <w:r>
          <w:rPr>
            <w:color w:val="2196D1"/>
          </w:rPr>
          <w:t>Fig.</w:t>
        </w:r>
        <w:r>
          <w:rPr>
            <w:color w:val="2196D1"/>
            <w:spacing w:val="22"/>
          </w:rPr>
          <w:t> </w:t>
        </w:r>
        <w:r>
          <w:rPr>
            <w:color w:val="2196D1"/>
          </w:rPr>
          <w:t>19</w:t>
        </w:r>
      </w:hyperlink>
      <w:r>
        <w:rPr/>
        <w:t>)</w:t>
      </w:r>
      <w:r>
        <w:rPr>
          <w:spacing w:val="23"/>
        </w:rPr>
        <w:t> </w:t>
      </w:r>
      <w:r>
        <w:rPr/>
        <w:t>also</w:t>
      </w:r>
      <w:r>
        <w:rPr>
          <w:spacing w:val="22"/>
        </w:rPr>
        <w:t> </w:t>
      </w:r>
      <w:r>
        <w:rPr/>
        <w:t>support</w:t>
      </w:r>
      <w:r>
        <w:rPr>
          <w:spacing w:val="20"/>
        </w:rPr>
        <w:t> </w:t>
      </w:r>
      <w:r>
        <w:rPr>
          <w:spacing w:val="-5"/>
        </w:rPr>
        <w:t>the</w:t>
      </w:r>
    </w:p>
    <w:p>
      <w:pPr>
        <w:pStyle w:val="BodyText"/>
        <w:spacing w:line="271" w:lineRule="auto" w:before="26"/>
        <w:ind w:left="111" w:right="38"/>
        <w:jc w:val="both"/>
      </w:pPr>
      <w:r>
        <w:rPr>
          <w:w w:val="110"/>
        </w:rPr>
        <w:t>enhanced</w:t>
      </w:r>
      <w:r>
        <w:rPr>
          <w:spacing w:val="-5"/>
          <w:w w:val="110"/>
        </w:rPr>
        <w:t> </w:t>
      </w:r>
      <w:r>
        <w:rPr>
          <w:w w:val="110"/>
        </w:rPr>
        <w:t>model</w:t>
      </w:r>
      <w:r>
        <w:rPr>
          <w:spacing w:val="-5"/>
          <w:w w:val="110"/>
        </w:rPr>
        <w:t> </w:t>
      </w:r>
      <w:r>
        <w:rPr>
          <w:w w:val="110"/>
        </w:rPr>
        <w:t>performance</w:t>
      </w:r>
      <w:r>
        <w:rPr>
          <w:spacing w:val="-4"/>
          <w:w w:val="110"/>
        </w:rPr>
        <w:t> </w:t>
      </w:r>
      <w:r>
        <w:rPr>
          <w:w w:val="110"/>
        </w:rPr>
        <w:t>by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data-clustering.</w:t>
      </w:r>
      <w:r>
        <w:rPr>
          <w:spacing w:val="-5"/>
          <w:w w:val="110"/>
        </w:rPr>
        <w:t> </w:t>
      </w:r>
      <w:r>
        <w:rPr>
          <w:w w:val="110"/>
        </w:rPr>
        <w:t>These</w:t>
      </w:r>
      <w:r>
        <w:rPr>
          <w:spacing w:val="-5"/>
          <w:w w:val="110"/>
        </w:rPr>
        <w:t> </w:t>
      </w:r>
      <w:r>
        <w:rPr>
          <w:w w:val="110"/>
        </w:rPr>
        <w:t>distribution curves were</w:t>
      </w:r>
      <w:r>
        <w:rPr>
          <w:spacing w:val="-1"/>
          <w:w w:val="110"/>
        </w:rPr>
        <w:t> </w:t>
      </w:r>
      <w:r>
        <w:rPr>
          <w:w w:val="110"/>
        </w:rPr>
        <w:t>made</w:t>
      </w:r>
      <w:r>
        <w:rPr>
          <w:spacing w:val="-1"/>
          <w:w w:val="110"/>
        </w:rPr>
        <w:t> </w:t>
      </w:r>
      <w:r>
        <w:rPr>
          <w:w w:val="110"/>
        </w:rPr>
        <w:t>by</w:t>
      </w:r>
      <w:r>
        <w:rPr>
          <w:spacing w:val="-1"/>
          <w:w w:val="110"/>
        </w:rPr>
        <w:t> </w:t>
      </w:r>
      <w:r>
        <w:rPr>
          <w:w w:val="110"/>
        </w:rPr>
        <w:t>kernel</w:t>
      </w:r>
      <w:r>
        <w:rPr>
          <w:spacing w:val="-2"/>
          <w:w w:val="110"/>
        </w:rPr>
        <w:t> </w:t>
      </w:r>
      <w:r>
        <w:rPr>
          <w:w w:val="110"/>
        </w:rPr>
        <w:t>density estimation</w:t>
      </w:r>
      <w:r>
        <w:rPr>
          <w:spacing w:val="-1"/>
          <w:w w:val="110"/>
        </w:rPr>
        <w:t> </w:t>
      </w:r>
      <w:r>
        <w:rPr>
          <w:w w:val="110"/>
        </w:rPr>
        <w:t>(KDE)</w:t>
      </w:r>
      <w:r>
        <w:rPr>
          <w:spacing w:val="-1"/>
          <w:w w:val="110"/>
        </w:rPr>
        <w:t> </w:t>
      </w:r>
      <w:r>
        <w:rPr>
          <w:w w:val="110"/>
        </w:rPr>
        <w:t>in</w:t>
      </w:r>
      <w:r>
        <w:rPr>
          <w:spacing w:val="-2"/>
          <w:w w:val="110"/>
        </w:rPr>
        <w:t> </w:t>
      </w:r>
      <w:r>
        <w:rPr>
          <w:w w:val="110"/>
        </w:rPr>
        <w:t>order</w:t>
      </w:r>
      <w:r>
        <w:rPr>
          <w:spacing w:val="-1"/>
          <w:w w:val="110"/>
        </w:rPr>
        <w:t> </w:t>
      </w:r>
      <w:r>
        <w:rPr>
          <w:w w:val="110"/>
        </w:rPr>
        <w:t>to</w:t>
      </w:r>
      <w:r>
        <w:rPr>
          <w:spacing w:val="-1"/>
          <w:w w:val="110"/>
        </w:rPr>
        <w:t> </w:t>
      </w:r>
      <w:r>
        <w:rPr>
          <w:w w:val="110"/>
        </w:rPr>
        <w:t>see</w:t>
      </w:r>
      <w:r>
        <w:rPr>
          <w:spacing w:val="-1"/>
          <w:w w:val="110"/>
        </w:rPr>
        <w:t> </w:t>
      </w:r>
      <w:r>
        <w:rPr>
          <w:w w:val="110"/>
        </w:rPr>
        <w:t>a continuous</w:t>
      </w:r>
      <w:r>
        <w:rPr>
          <w:w w:val="110"/>
        </w:rPr>
        <w:t> data</w:t>
      </w:r>
      <w:r>
        <w:rPr>
          <w:w w:val="110"/>
        </w:rPr>
        <w:t> distribution</w:t>
      </w:r>
      <w:r>
        <w:rPr>
          <w:w w:val="110"/>
        </w:rPr>
        <w:t> without</w:t>
      </w:r>
      <w:r>
        <w:rPr>
          <w:w w:val="110"/>
        </w:rPr>
        <w:t> discrete</w:t>
      </w:r>
      <w:r>
        <w:rPr>
          <w:w w:val="110"/>
        </w:rPr>
        <w:t> bin</w:t>
      </w:r>
      <w:r>
        <w:rPr>
          <w:w w:val="110"/>
        </w:rPr>
        <w:t> boundaries.</w:t>
      </w:r>
      <w:r>
        <w:rPr>
          <w:w w:val="110"/>
        </w:rPr>
        <w:t> Both</w:t>
      </w:r>
      <w:r>
        <w:rPr>
          <w:w w:val="110"/>
        </w:rPr>
        <w:t> 2- and</w:t>
      </w:r>
      <w:r>
        <w:rPr>
          <w:w w:val="110"/>
        </w:rPr>
        <w:t> 3-clustered</w:t>
      </w:r>
      <w:r>
        <w:rPr>
          <w:w w:val="110"/>
        </w:rPr>
        <w:t> datasets</w:t>
      </w:r>
      <w:r>
        <w:rPr>
          <w:w w:val="110"/>
        </w:rPr>
        <w:t> show</w:t>
      </w:r>
      <w:r>
        <w:rPr>
          <w:w w:val="110"/>
        </w:rPr>
        <w:t> relatively</w:t>
      </w:r>
      <w:r>
        <w:rPr>
          <w:w w:val="110"/>
        </w:rPr>
        <w:t> higher</w:t>
      </w:r>
      <w:r>
        <w:rPr>
          <w:w w:val="110"/>
        </w:rPr>
        <w:t> concentrations</w:t>
      </w:r>
      <w:r>
        <w:rPr>
          <w:w w:val="110"/>
        </w:rPr>
        <w:t> at</w:t>
      </w:r>
      <w:r>
        <w:rPr>
          <w:w w:val="110"/>
        </w:rPr>
        <w:t> low residual</w:t>
      </w:r>
      <w:r>
        <w:rPr>
          <w:w w:val="110"/>
        </w:rPr>
        <w:t> values</w:t>
      </w:r>
      <w:r>
        <w:rPr>
          <w:w w:val="110"/>
        </w:rPr>
        <w:t> compared</w:t>
      </w:r>
      <w:r>
        <w:rPr>
          <w:w w:val="110"/>
        </w:rPr>
        <w:t> to</w:t>
      </w:r>
      <w:r>
        <w:rPr>
          <w:w w:val="110"/>
        </w:rPr>
        <w:t> the</w:t>
      </w:r>
      <w:r>
        <w:rPr>
          <w:w w:val="110"/>
        </w:rPr>
        <w:t> non-clustered</w:t>
      </w:r>
      <w:r>
        <w:rPr>
          <w:w w:val="110"/>
        </w:rPr>
        <w:t> dataset.</w:t>
      </w:r>
      <w:r>
        <w:rPr>
          <w:w w:val="110"/>
        </w:rPr>
        <w:t> In</w:t>
      </w:r>
      <w:r>
        <w:rPr>
          <w:w w:val="110"/>
        </w:rPr>
        <w:t> machine learning</w:t>
      </w:r>
      <w:r>
        <w:rPr>
          <w:w w:val="110"/>
        </w:rPr>
        <w:t> model</w:t>
      </w:r>
      <w:r>
        <w:rPr>
          <w:w w:val="110"/>
        </w:rPr>
        <w:t> comparison,</w:t>
      </w:r>
      <w:r>
        <w:rPr>
          <w:w w:val="110"/>
        </w:rPr>
        <w:t> the</w:t>
      </w:r>
      <w:r>
        <w:rPr>
          <w:w w:val="110"/>
        </w:rPr>
        <w:t> LSTM-PSO</w:t>
      </w:r>
      <w:r>
        <w:rPr>
          <w:w w:val="110"/>
        </w:rPr>
        <w:t> and</w:t>
      </w:r>
      <w:r>
        <w:rPr>
          <w:w w:val="110"/>
        </w:rPr>
        <w:t> DNN-PSO</w:t>
      </w:r>
      <w:r>
        <w:rPr>
          <w:w w:val="110"/>
        </w:rPr>
        <w:t> models </w:t>
      </w:r>
      <w:r>
        <w:rPr/>
        <w:t>showed better accuracies than the SVR-PSO model. The comparison was</w:t>
      </w:r>
      <w:r>
        <w:rPr>
          <w:w w:val="110"/>
        </w:rPr>
        <w:t> carried</w:t>
      </w:r>
      <w:r>
        <w:rPr>
          <w:spacing w:val="-4"/>
          <w:w w:val="110"/>
        </w:rPr>
        <w:t> </w:t>
      </w:r>
      <w:r>
        <w:rPr>
          <w:w w:val="110"/>
        </w:rPr>
        <w:t>out</w:t>
      </w:r>
      <w:r>
        <w:rPr>
          <w:spacing w:val="-5"/>
          <w:w w:val="110"/>
        </w:rPr>
        <w:t> </w:t>
      </w:r>
      <w:r>
        <w:rPr>
          <w:w w:val="110"/>
        </w:rPr>
        <w:t>using</w:t>
      </w:r>
      <w:r>
        <w:rPr>
          <w:spacing w:val="-6"/>
          <w:w w:val="110"/>
        </w:rPr>
        <w:t> </w:t>
      </w:r>
      <w:r>
        <w:rPr>
          <w:w w:val="110"/>
        </w:rPr>
        <w:t>test</w:t>
      </w:r>
      <w:r>
        <w:rPr>
          <w:spacing w:val="-5"/>
          <w:w w:val="110"/>
        </w:rPr>
        <w:t> </w:t>
      </w:r>
      <w:r>
        <w:rPr>
          <w:w w:val="110"/>
        </w:rPr>
        <w:t>datasets</w:t>
      </w:r>
      <w:r>
        <w:rPr>
          <w:spacing w:val="-5"/>
          <w:w w:val="110"/>
        </w:rPr>
        <w:t> </w:t>
      </w:r>
      <w:r>
        <w:rPr>
          <w:w w:val="110"/>
        </w:rPr>
        <w:t>(i.e.,</w:t>
      </w:r>
      <w:r>
        <w:rPr>
          <w:spacing w:val="-5"/>
          <w:w w:val="110"/>
        </w:rPr>
        <w:t> </w:t>
      </w:r>
      <w:r>
        <w:rPr>
          <w:w w:val="110"/>
        </w:rPr>
        <w:t>two</w:t>
      </w:r>
      <w:r>
        <w:rPr>
          <w:spacing w:val="-5"/>
          <w:w w:val="110"/>
        </w:rPr>
        <w:t> </w:t>
      </w:r>
      <w:r>
        <w:rPr>
          <w:w w:val="110"/>
        </w:rPr>
        <w:t>blind</w:t>
      </w:r>
      <w:r>
        <w:rPr>
          <w:spacing w:val="-5"/>
          <w:w w:val="110"/>
        </w:rPr>
        <w:t> </w:t>
      </w:r>
      <w:r>
        <w:rPr>
          <w:w w:val="110"/>
        </w:rPr>
        <w:t>wells).</w:t>
      </w:r>
      <w:r>
        <w:rPr>
          <w:spacing w:val="-5"/>
          <w:w w:val="110"/>
        </w:rPr>
        <w:t> </w:t>
      </w:r>
      <w:r>
        <w:rPr>
          <w:w w:val="110"/>
        </w:rPr>
        <w:t>This</w:t>
      </w:r>
      <w:r>
        <w:rPr>
          <w:spacing w:val="-5"/>
          <w:w w:val="110"/>
        </w:rPr>
        <w:t> </w:t>
      </w:r>
      <w:r>
        <w:rPr>
          <w:w w:val="110"/>
        </w:rPr>
        <w:t>is</w:t>
      </w:r>
      <w:r>
        <w:rPr>
          <w:spacing w:val="-5"/>
          <w:w w:val="110"/>
        </w:rPr>
        <w:t> </w:t>
      </w:r>
      <w:r>
        <w:rPr>
          <w:w w:val="110"/>
        </w:rPr>
        <w:t>because</w:t>
      </w:r>
      <w:r>
        <w:rPr>
          <w:spacing w:val="-5"/>
          <w:w w:val="110"/>
        </w:rPr>
        <w:t> </w:t>
      </w:r>
      <w:r>
        <w:rPr>
          <w:w w:val="110"/>
        </w:rPr>
        <w:t>the input</w:t>
      </w:r>
      <w:r>
        <w:rPr>
          <w:w w:val="110"/>
        </w:rPr>
        <w:t> data</w:t>
      </w:r>
      <w:r>
        <w:rPr>
          <w:w w:val="110"/>
        </w:rPr>
        <w:t> (i.e.,</w:t>
      </w:r>
      <w:r>
        <w:rPr>
          <w:w w:val="110"/>
        </w:rPr>
        <w:t> training</w:t>
      </w:r>
      <w:r>
        <w:rPr>
          <w:w w:val="110"/>
        </w:rPr>
        <w:t> and</w:t>
      </w:r>
      <w:r>
        <w:rPr>
          <w:w w:val="110"/>
        </w:rPr>
        <w:t> validation</w:t>
      </w:r>
      <w:r>
        <w:rPr>
          <w:w w:val="110"/>
        </w:rPr>
        <w:t> data)</w:t>
      </w:r>
      <w:r>
        <w:rPr>
          <w:w w:val="110"/>
        </w:rPr>
        <w:t> configuration</w:t>
      </w:r>
      <w:r>
        <w:rPr>
          <w:w w:val="110"/>
        </w:rPr>
        <w:t> is</w:t>
      </w:r>
      <w:r>
        <w:rPr>
          <w:w w:val="110"/>
        </w:rPr>
        <w:t> not</w:t>
      </w:r>
      <w:r>
        <w:rPr>
          <w:w w:val="110"/>
        </w:rPr>
        <w:t> the same</w:t>
      </w:r>
      <w:r>
        <w:rPr>
          <w:w w:val="110"/>
        </w:rPr>
        <w:t> among</w:t>
      </w:r>
      <w:r>
        <w:rPr>
          <w:w w:val="110"/>
        </w:rPr>
        <w:t> these</w:t>
      </w:r>
      <w:r>
        <w:rPr>
          <w:w w:val="110"/>
        </w:rPr>
        <w:t> three</w:t>
      </w:r>
      <w:r>
        <w:rPr>
          <w:w w:val="110"/>
        </w:rPr>
        <w:t> models.</w:t>
      </w:r>
      <w:r>
        <w:rPr>
          <w:w w:val="110"/>
        </w:rPr>
        <w:t> LSTM-PSO</w:t>
      </w:r>
      <w:r>
        <w:rPr>
          <w:w w:val="110"/>
        </w:rPr>
        <w:t> model</w:t>
      </w:r>
      <w:r>
        <w:rPr>
          <w:w w:val="110"/>
        </w:rPr>
        <w:t> uses</w:t>
      </w:r>
      <w:r>
        <w:rPr>
          <w:w w:val="110"/>
        </w:rPr>
        <w:t> the</w:t>
      </w:r>
      <w:r>
        <w:rPr>
          <w:w w:val="110"/>
        </w:rPr>
        <w:t> depth- ordered</w:t>
      </w:r>
      <w:r>
        <w:rPr>
          <w:w w:val="110"/>
        </w:rPr>
        <w:t> sequential</w:t>
      </w:r>
      <w:r>
        <w:rPr>
          <w:w w:val="110"/>
        </w:rPr>
        <w:t> data</w:t>
      </w:r>
      <w:r>
        <w:rPr>
          <w:w w:val="110"/>
        </w:rPr>
        <w:t> without</w:t>
      </w:r>
      <w:r>
        <w:rPr>
          <w:w w:val="110"/>
        </w:rPr>
        <w:t> data</w:t>
      </w:r>
      <w:r>
        <w:rPr>
          <w:w w:val="110"/>
        </w:rPr>
        <w:t> mixing</w:t>
      </w:r>
      <w:r>
        <w:rPr>
          <w:w w:val="110"/>
        </w:rPr>
        <w:t> whereas</w:t>
      </w:r>
      <w:r>
        <w:rPr>
          <w:w w:val="110"/>
        </w:rPr>
        <w:t> SVR-PSO</w:t>
      </w:r>
      <w:r>
        <w:rPr>
          <w:w w:val="110"/>
        </w:rPr>
        <w:t> and DNN-PSO</w:t>
      </w:r>
      <w:r>
        <w:rPr>
          <w:w w:val="110"/>
        </w:rPr>
        <w:t> models</w:t>
      </w:r>
      <w:r>
        <w:rPr>
          <w:w w:val="110"/>
        </w:rPr>
        <w:t> use</w:t>
      </w:r>
      <w:r>
        <w:rPr>
          <w:w w:val="110"/>
        </w:rPr>
        <w:t> randomly</w:t>
      </w:r>
      <w:r>
        <w:rPr>
          <w:w w:val="110"/>
        </w:rPr>
        <w:t> mixed</w:t>
      </w:r>
      <w:r>
        <w:rPr>
          <w:w w:val="110"/>
        </w:rPr>
        <w:t> data.</w:t>
      </w:r>
      <w:r>
        <w:rPr>
          <w:w w:val="110"/>
        </w:rPr>
        <w:t> However,</w:t>
      </w:r>
      <w:r>
        <w:rPr>
          <w:w w:val="110"/>
        </w:rPr>
        <w:t> these</w:t>
      </w:r>
      <w:r>
        <w:rPr>
          <w:w w:val="110"/>
        </w:rPr>
        <w:t> three models use two blind wells as testing data in common. For this reason, the</w:t>
      </w:r>
      <w:r>
        <w:rPr>
          <w:spacing w:val="-11"/>
          <w:w w:val="110"/>
        </w:rPr>
        <w:t> </w:t>
      </w:r>
      <w:r>
        <w:rPr>
          <w:w w:val="110"/>
        </w:rPr>
        <w:t>test</w:t>
      </w:r>
      <w:r>
        <w:rPr>
          <w:spacing w:val="-11"/>
          <w:w w:val="110"/>
        </w:rPr>
        <w:t> </w:t>
      </w:r>
      <w:r>
        <w:rPr>
          <w:w w:val="110"/>
        </w:rPr>
        <w:t>dataset</w:t>
      </w:r>
      <w:r>
        <w:rPr>
          <w:spacing w:val="-11"/>
          <w:w w:val="110"/>
        </w:rPr>
        <w:t> </w:t>
      </w:r>
      <w:r>
        <w:rPr>
          <w:w w:val="110"/>
        </w:rPr>
        <w:t>is</w:t>
      </w:r>
      <w:r>
        <w:rPr>
          <w:spacing w:val="-11"/>
          <w:w w:val="110"/>
        </w:rPr>
        <w:t> </w:t>
      </w:r>
      <w:r>
        <w:rPr>
          <w:w w:val="110"/>
        </w:rPr>
        <w:t>appropriate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compare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model</w:t>
      </w:r>
      <w:r>
        <w:rPr>
          <w:spacing w:val="-11"/>
          <w:w w:val="110"/>
        </w:rPr>
        <w:t> </w:t>
      </w:r>
      <w:r>
        <w:rPr>
          <w:w w:val="110"/>
        </w:rPr>
        <w:t>performances.</w:t>
      </w:r>
      <w:r>
        <w:rPr>
          <w:spacing w:val="-11"/>
          <w:w w:val="110"/>
        </w:rPr>
        <w:t> </w:t>
      </w:r>
      <w:r>
        <w:rPr>
          <w:w w:val="110"/>
        </w:rPr>
        <w:t>SVR- PSO</w:t>
      </w:r>
      <w:r>
        <w:rPr>
          <w:spacing w:val="13"/>
          <w:w w:val="110"/>
        </w:rPr>
        <w:t> </w:t>
      </w:r>
      <w:r>
        <w:rPr>
          <w:w w:val="110"/>
        </w:rPr>
        <w:t>models</w:t>
      </w:r>
      <w:r>
        <w:rPr>
          <w:spacing w:val="12"/>
          <w:w w:val="110"/>
        </w:rPr>
        <w:t> </w:t>
      </w:r>
      <w:r>
        <w:rPr>
          <w:w w:val="110"/>
        </w:rPr>
        <w:t>showed</w:t>
      </w:r>
      <w:r>
        <w:rPr>
          <w:spacing w:val="12"/>
          <w:w w:val="110"/>
        </w:rPr>
        <w:t> </w:t>
      </w:r>
      <w:r>
        <w:rPr>
          <w:w w:val="110"/>
        </w:rPr>
        <w:t>accuracies</w:t>
      </w:r>
      <w:r>
        <w:rPr>
          <w:spacing w:val="12"/>
          <w:w w:val="110"/>
        </w:rPr>
        <w:t> </w:t>
      </w:r>
      <w:r>
        <w:rPr>
          <w:w w:val="110"/>
        </w:rPr>
        <w:t>of</w:t>
      </w:r>
      <w:r>
        <w:rPr>
          <w:spacing w:val="12"/>
          <w:w w:val="110"/>
        </w:rPr>
        <w:t> </w:t>
      </w:r>
      <w:r>
        <w:rPr>
          <w:w w:val="110"/>
        </w:rPr>
        <w:t>0.847</w:t>
      </w:r>
      <w:r>
        <w:rPr>
          <w:rFonts w:ascii="STIX" w:hAnsi="STIX"/>
          <w:w w:val="110"/>
        </w:rPr>
        <w:t>–</w:t>
      </w:r>
      <w:r>
        <w:rPr>
          <w:w w:val="110"/>
        </w:rPr>
        <w:t>0.910</w:t>
      </w:r>
      <w:r>
        <w:rPr>
          <w:spacing w:val="12"/>
          <w:w w:val="110"/>
        </w:rPr>
        <w:t> </w:t>
      </w:r>
      <w:r>
        <w:rPr>
          <w:w w:val="110"/>
        </w:rPr>
        <w:t>in</w:t>
      </w:r>
      <w:r>
        <w:rPr>
          <w:spacing w:val="13"/>
          <w:w w:val="110"/>
        </w:rPr>
        <w:t> </w:t>
      </w:r>
      <w:r>
        <w:rPr>
          <w:w w:val="110"/>
        </w:rPr>
        <w:t>R</w:t>
      </w:r>
      <w:r>
        <w:rPr>
          <w:w w:val="110"/>
          <w:vertAlign w:val="superscript"/>
        </w:rPr>
        <w:t>2</w:t>
      </w:r>
      <w:r>
        <w:rPr>
          <w:w w:val="110"/>
          <w:vertAlign w:val="baseline"/>
        </w:rPr>
        <w:t>,</w:t>
      </w:r>
      <w:r>
        <w:rPr>
          <w:spacing w:val="11"/>
          <w:w w:val="110"/>
          <w:vertAlign w:val="baseline"/>
        </w:rPr>
        <w:t> </w:t>
      </w:r>
      <w:r>
        <w:rPr>
          <w:w w:val="110"/>
          <w:vertAlign w:val="baseline"/>
        </w:rPr>
        <w:t>3.612</w:t>
      </w:r>
      <w:r>
        <w:rPr>
          <w:rFonts w:ascii="STIX" w:hAnsi="STIX"/>
          <w:w w:val="110"/>
          <w:vertAlign w:val="baseline"/>
        </w:rPr>
        <w:t>–</w:t>
      </w:r>
      <w:r>
        <w:rPr>
          <w:w w:val="110"/>
          <w:vertAlign w:val="baseline"/>
        </w:rPr>
        <w:t>4.804</w:t>
      </w:r>
      <w:r>
        <w:rPr>
          <w:spacing w:val="13"/>
          <w:w w:val="110"/>
          <w:vertAlign w:val="baseline"/>
        </w:rPr>
        <w:t> </w:t>
      </w:r>
      <w:r>
        <w:rPr>
          <w:spacing w:val="-7"/>
          <w:w w:val="110"/>
          <w:vertAlign w:val="baseline"/>
        </w:rPr>
        <w:t>in</w:t>
      </w:r>
    </w:p>
    <w:p>
      <w:pPr>
        <w:pStyle w:val="BodyText"/>
        <w:spacing w:line="165" w:lineRule="exact"/>
        <w:ind w:left="111"/>
        <w:jc w:val="both"/>
      </w:pPr>
      <w:r>
        <w:rPr>
          <w:w w:val="110"/>
        </w:rPr>
        <w:t>MAE,</w:t>
      </w:r>
      <w:r>
        <w:rPr>
          <w:spacing w:val="12"/>
          <w:w w:val="110"/>
        </w:rPr>
        <w:t> </w:t>
      </w:r>
      <w:r>
        <w:rPr>
          <w:w w:val="110"/>
        </w:rPr>
        <w:t>26.796</w:t>
      </w:r>
      <w:r>
        <w:rPr>
          <w:rFonts w:ascii="STIX" w:hAnsi="STIX"/>
          <w:w w:val="110"/>
        </w:rPr>
        <w:t>–</w:t>
      </w:r>
      <w:r>
        <w:rPr>
          <w:w w:val="110"/>
        </w:rPr>
        <w:t>46.400</w:t>
      </w:r>
      <w:r>
        <w:rPr>
          <w:spacing w:val="12"/>
          <w:w w:val="110"/>
        </w:rPr>
        <w:t> </w:t>
      </w:r>
      <w:r>
        <w:rPr>
          <w:w w:val="110"/>
        </w:rPr>
        <w:t>in</w:t>
      </w:r>
      <w:r>
        <w:rPr>
          <w:spacing w:val="12"/>
          <w:w w:val="110"/>
        </w:rPr>
        <w:t> </w:t>
      </w:r>
      <w:r>
        <w:rPr>
          <w:w w:val="110"/>
        </w:rPr>
        <w:t>MSE,</w:t>
      </w:r>
      <w:r>
        <w:rPr>
          <w:spacing w:val="12"/>
          <w:w w:val="110"/>
        </w:rPr>
        <w:t> </w:t>
      </w:r>
      <w:r>
        <w:rPr>
          <w:w w:val="110"/>
        </w:rPr>
        <w:t>and</w:t>
      </w:r>
      <w:r>
        <w:rPr>
          <w:spacing w:val="12"/>
          <w:w w:val="110"/>
        </w:rPr>
        <w:t> </w:t>
      </w:r>
      <w:r>
        <w:rPr>
          <w:w w:val="110"/>
        </w:rPr>
        <w:t>5.177</w:t>
      </w:r>
      <w:r>
        <w:rPr>
          <w:rFonts w:ascii="STIX" w:hAnsi="STIX"/>
          <w:w w:val="110"/>
        </w:rPr>
        <w:t>–</w:t>
      </w:r>
      <w:r>
        <w:rPr>
          <w:w w:val="110"/>
        </w:rPr>
        <w:t>6.812</w:t>
      </w:r>
      <w:r>
        <w:rPr>
          <w:spacing w:val="12"/>
          <w:w w:val="110"/>
        </w:rPr>
        <w:t> </w:t>
      </w:r>
      <w:r>
        <w:rPr>
          <w:w w:val="110"/>
        </w:rPr>
        <w:t>in</w:t>
      </w:r>
      <w:r>
        <w:rPr>
          <w:spacing w:val="12"/>
          <w:w w:val="110"/>
        </w:rPr>
        <w:t> </w:t>
      </w:r>
      <w:r>
        <w:rPr>
          <w:w w:val="110"/>
        </w:rPr>
        <w:t>RMSE.</w:t>
      </w:r>
      <w:r>
        <w:rPr>
          <w:spacing w:val="12"/>
          <w:w w:val="110"/>
        </w:rPr>
        <w:t> </w:t>
      </w:r>
      <w:r>
        <w:rPr>
          <w:w w:val="110"/>
        </w:rPr>
        <w:t>DNN-</w:t>
      </w:r>
      <w:r>
        <w:rPr>
          <w:spacing w:val="-5"/>
          <w:w w:val="110"/>
        </w:rPr>
        <w:t>PSO</w:t>
      </w:r>
    </w:p>
    <w:p>
      <w:pPr>
        <w:pStyle w:val="BodyText"/>
        <w:spacing w:line="206" w:lineRule="auto" w:before="7"/>
        <w:ind w:left="111" w:right="38"/>
        <w:jc w:val="both"/>
        <w:rPr>
          <w:rFonts w:ascii="STIX" w:hAnsi="STIX"/>
        </w:rPr>
      </w:pPr>
      <w:r>
        <w:rPr>
          <w:w w:val="110"/>
        </w:rPr>
        <w:t>models</w:t>
      </w:r>
      <w:r>
        <w:rPr>
          <w:rFonts w:ascii="STIX" w:hAnsi="STIX"/>
          <w:w w:val="110"/>
        </w:rPr>
        <w:t>’</w:t>
      </w:r>
      <w:r>
        <w:rPr>
          <w:rFonts w:ascii="STIX" w:hAnsi="STIX"/>
          <w:w w:val="110"/>
        </w:rPr>
        <w:t> </w:t>
      </w:r>
      <w:r>
        <w:rPr>
          <w:w w:val="110"/>
        </w:rPr>
        <w:t>accuracies</w:t>
      </w:r>
      <w:r>
        <w:rPr>
          <w:w w:val="110"/>
        </w:rPr>
        <w:t> are</w:t>
      </w:r>
      <w:r>
        <w:rPr>
          <w:w w:val="110"/>
        </w:rPr>
        <w:t> 0.868</w:t>
      </w:r>
      <w:r>
        <w:rPr>
          <w:rFonts w:ascii="STIX" w:hAnsi="STIX"/>
          <w:w w:val="110"/>
        </w:rPr>
        <w:t>–</w:t>
      </w:r>
      <w:r>
        <w:rPr>
          <w:w w:val="110"/>
        </w:rPr>
        <w:t>0.926</w:t>
      </w:r>
      <w:r>
        <w:rPr>
          <w:w w:val="110"/>
        </w:rPr>
        <w:t> in</w:t>
      </w:r>
      <w:r>
        <w:rPr>
          <w:w w:val="110"/>
        </w:rPr>
        <w:t> R</w:t>
      </w:r>
      <w:r>
        <w:rPr>
          <w:w w:val="110"/>
          <w:vertAlign w:val="superscript"/>
        </w:rPr>
        <w:t>2</w:t>
      </w:r>
      <w:r>
        <w:rPr>
          <w:w w:val="110"/>
          <w:vertAlign w:val="baseline"/>
        </w:rPr>
        <w:t>,</w:t>
      </w:r>
      <w:r>
        <w:rPr>
          <w:w w:val="110"/>
          <w:vertAlign w:val="baseline"/>
        </w:rPr>
        <w:t> 3.301</w:t>
      </w:r>
      <w:r>
        <w:rPr>
          <w:rFonts w:ascii="STIX" w:hAnsi="STIX"/>
          <w:w w:val="110"/>
          <w:vertAlign w:val="baseline"/>
        </w:rPr>
        <w:t>–</w:t>
      </w:r>
      <w:r>
        <w:rPr>
          <w:w w:val="110"/>
          <w:vertAlign w:val="baseline"/>
        </w:rPr>
        <w:t>4.081</w:t>
      </w:r>
      <w:r>
        <w:rPr>
          <w:w w:val="110"/>
          <w:vertAlign w:val="baseline"/>
        </w:rPr>
        <w:t> in</w:t>
      </w:r>
      <w:r>
        <w:rPr>
          <w:w w:val="110"/>
          <w:vertAlign w:val="baseline"/>
        </w:rPr>
        <w:t> </w:t>
      </w:r>
      <w:r>
        <w:rPr>
          <w:w w:val="110"/>
          <w:vertAlign w:val="baseline"/>
        </w:rPr>
        <w:t>MAE, </w:t>
      </w:r>
      <w:r>
        <w:rPr>
          <w:vertAlign w:val="baseline"/>
        </w:rPr>
        <w:t>22.078</w:t>
      </w:r>
      <w:r>
        <w:rPr>
          <w:rFonts w:ascii="STIX" w:hAnsi="STIX"/>
          <w:vertAlign w:val="baseline"/>
        </w:rPr>
        <w:t>–</w:t>
      </w:r>
      <w:r>
        <w:rPr>
          <w:vertAlign w:val="baseline"/>
        </w:rPr>
        <w:t>33.487</w:t>
      </w:r>
      <w:r>
        <w:rPr>
          <w:spacing w:val="35"/>
          <w:vertAlign w:val="baseline"/>
        </w:rPr>
        <w:t> </w:t>
      </w:r>
      <w:r>
        <w:rPr>
          <w:vertAlign w:val="baseline"/>
        </w:rPr>
        <w:t>in</w:t>
      </w:r>
      <w:r>
        <w:rPr>
          <w:spacing w:val="34"/>
          <w:vertAlign w:val="baseline"/>
        </w:rPr>
        <w:t> </w:t>
      </w:r>
      <w:r>
        <w:rPr>
          <w:vertAlign w:val="baseline"/>
        </w:rPr>
        <w:t>MSE,</w:t>
      </w:r>
      <w:r>
        <w:rPr>
          <w:spacing w:val="33"/>
          <w:vertAlign w:val="baseline"/>
        </w:rPr>
        <w:t> </w:t>
      </w:r>
      <w:r>
        <w:rPr>
          <w:vertAlign w:val="baseline"/>
        </w:rPr>
        <w:t>and</w:t>
      </w:r>
      <w:r>
        <w:rPr>
          <w:spacing w:val="34"/>
          <w:vertAlign w:val="baseline"/>
        </w:rPr>
        <w:t> </w:t>
      </w:r>
      <w:r>
        <w:rPr>
          <w:vertAlign w:val="baseline"/>
        </w:rPr>
        <w:t>4.699</w:t>
      </w:r>
      <w:r>
        <w:rPr>
          <w:rFonts w:ascii="STIX" w:hAnsi="STIX"/>
          <w:vertAlign w:val="baseline"/>
        </w:rPr>
        <w:t>–</w:t>
      </w:r>
      <w:r>
        <w:rPr>
          <w:vertAlign w:val="baseline"/>
        </w:rPr>
        <w:t>5.787</w:t>
      </w:r>
      <w:r>
        <w:rPr>
          <w:spacing w:val="34"/>
          <w:vertAlign w:val="baseline"/>
        </w:rPr>
        <w:t> </w:t>
      </w:r>
      <w:r>
        <w:rPr>
          <w:vertAlign w:val="baseline"/>
        </w:rPr>
        <w:t>in</w:t>
      </w:r>
      <w:r>
        <w:rPr>
          <w:spacing w:val="34"/>
          <w:vertAlign w:val="baseline"/>
        </w:rPr>
        <w:t> </w:t>
      </w:r>
      <w:r>
        <w:rPr>
          <w:vertAlign w:val="baseline"/>
        </w:rPr>
        <w:t>RMSE.</w:t>
      </w:r>
      <w:r>
        <w:rPr>
          <w:spacing w:val="35"/>
          <w:vertAlign w:val="baseline"/>
        </w:rPr>
        <w:t> </w:t>
      </w:r>
      <w:r>
        <w:rPr>
          <w:vertAlign w:val="baseline"/>
        </w:rPr>
        <w:t>LSTM-PSO</w:t>
      </w:r>
      <w:r>
        <w:rPr>
          <w:spacing w:val="34"/>
          <w:vertAlign w:val="baseline"/>
        </w:rPr>
        <w:t> </w:t>
      </w:r>
      <w:r>
        <w:rPr>
          <w:spacing w:val="-2"/>
          <w:vertAlign w:val="baseline"/>
        </w:rPr>
        <w:t>models</w:t>
      </w:r>
      <w:r>
        <w:rPr>
          <w:rFonts w:ascii="STIX" w:hAnsi="STIX"/>
          <w:spacing w:val="-2"/>
          <w:vertAlign w:val="baseline"/>
        </w:rPr>
        <w:t>’</w:t>
      </w:r>
    </w:p>
    <w:p>
      <w:pPr>
        <w:pStyle w:val="BodyText"/>
        <w:spacing w:line="206" w:lineRule="auto" w:before="3"/>
        <w:ind w:left="111" w:right="38"/>
        <w:jc w:val="both"/>
      </w:pPr>
      <w:r>
        <w:rPr>
          <w:w w:val="110"/>
        </w:rPr>
        <w:t>accuracies</w:t>
      </w:r>
      <w:r>
        <w:rPr>
          <w:w w:val="110"/>
        </w:rPr>
        <w:t> are</w:t>
      </w:r>
      <w:r>
        <w:rPr>
          <w:w w:val="110"/>
        </w:rPr>
        <w:t> in 0.888</w:t>
      </w:r>
      <w:r>
        <w:rPr>
          <w:rFonts w:ascii="STIX" w:hAnsi="STIX"/>
          <w:w w:val="110"/>
        </w:rPr>
        <w:t>–</w:t>
      </w:r>
      <w:r>
        <w:rPr>
          <w:w w:val="110"/>
        </w:rPr>
        <w:t>0.931 in</w:t>
      </w:r>
      <w:r>
        <w:rPr>
          <w:w w:val="110"/>
        </w:rPr>
        <w:t> R</w:t>
      </w:r>
      <w:r>
        <w:rPr>
          <w:w w:val="110"/>
          <w:vertAlign w:val="superscript"/>
        </w:rPr>
        <w:t>2</w:t>
      </w:r>
      <w:r>
        <w:rPr>
          <w:w w:val="110"/>
          <w:vertAlign w:val="baseline"/>
        </w:rPr>
        <w:t>, 3.079</w:t>
      </w:r>
      <w:r>
        <w:rPr>
          <w:rFonts w:ascii="STIX" w:hAnsi="STIX"/>
          <w:w w:val="110"/>
          <w:vertAlign w:val="baseline"/>
        </w:rPr>
        <w:t>–</w:t>
      </w:r>
      <w:r>
        <w:rPr>
          <w:w w:val="110"/>
          <w:vertAlign w:val="baseline"/>
        </w:rPr>
        <w:t>4.180</w:t>
      </w:r>
      <w:r>
        <w:rPr>
          <w:w w:val="110"/>
          <w:vertAlign w:val="baseline"/>
        </w:rPr>
        <w:t> in </w:t>
      </w:r>
      <w:r>
        <w:rPr>
          <w:w w:val="110"/>
          <w:vertAlign w:val="baseline"/>
        </w:rPr>
        <w:t>MAE, </w:t>
      </w:r>
      <w:r>
        <w:rPr>
          <w:vertAlign w:val="baseline"/>
        </w:rPr>
        <w:t>22.133</w:t>
      </w:r>
      <w:r>
        <w:rPr>
          <w:rFonts w:ascii="STIX" w:hAnsi="STIX"/>
          <w:vertAlign w:val="baseline"/>
        </w:rPr>
        <w:t>–</w:t>
      </w:r>
      <w:r>
        <w:rPr>
          <w:vertAlign w:val="baseline"/>
        </w:rPr>
        <w:t>35.484</w:t>
      </w:r>
      <w:r>
        <w:rPr>
          <w:spacing w:val="31"/>
          <w:vertAlign w:val="baseline"/>
        </w:rPr>
        <w:t> </w:t>
      </w:r>
      <w:r>
        <w:rPr>
          <w:vertAlign w:val="baseline"/>
        </w:rPr>
        <w:t>in</w:t>
      </w:r>
      <w:r>
        <w:rPr>
          <w:spacing w:val="32"/>
          <w:vertAlign w:val="baseline"/>
        </w:rPr>
        <w:t> </w:t>
      </w:r>
      <w:r>
        <w:rPr>
          <w:vertAlign w:val="baseline"/>
        </w:rPr>
        <w:t>MSE,</w:t>
      </w:r>
      <w:r>
        <w:rPr>
          <w:spacing w:val="31"/>
          <w:vertAlign w:val="baseline"/>
        </w:rPr>
        <w:t> </w:t>
      </w:r>
      <w:r>
        <w:rPr>
          <w:vertAlign w:val="baseline"/>
        </w:rPr>
        <w:t>4.705</w:t>
      </w:r>
      <w:r>
        <w:rPr>
          <w:rFonts w:ascii="STIX" w:hAnsi="STIX"/>
          <w:vertAlign w:val="baseline"/>
        </w:rPr>
        <w:t>–</w:t>
      </w:r>
      <w:r>
        <w:rPr>
          <w:vertAlign w:val="baseline"/>
        </w:rPr>
        <w:t>5.957</w:t>
      </w:r>
      <w:r>
        <w:rPr>
          <w:spacing w:val="32"/>
          <w:vertAlign w:val="baseline"/>
        </w:rPr>
        <w:t> </w:t>
      </w:r>
      <w:r>
        <w:rPr>
          <w:vertAlign w:val="baseline"/>
        </w:rPr>
        <w:t>in</w:t>
      </w:r>
      <w:r>
        <w:rPr>
          <w:spacing w:val="32"/>
          <w:vertAlign w:val="baseline"/>
        </w:rPr>
        <w:t> </w:t>
      </w:r>
      <w:r>
        <w:rPr>
          <w:vertAlign w:val="baseline"/>
        </w:rPr>
        <w:t>RMSE.</w:t>
      </w:r>
      <w:r>
        <w:rPr>
          <w:spacing w:val="30"/>
          <w:vertAlign w:val="baseline"/>
        </w:rPr>
        <w:t> </w:t>
      </w:r>
      <w:r>
        <w:rPr>
          <w:vertAlign w:val="baseline"/>
        </w:rPr>
        <w:t>LSTM-PSO</w:t>
      </w:r>
      <w:r>
        <w:rPr>
          <w:spacing w:val="34"/>
          <w:vertAlign w:val="baseline"/>
        </w:rPr>
        <w:t> </w:t>
      </w:r>
      <w:r>
        <w:rPr>
          <w:vertAlign w:val="baseline"/>
        </w:rPr>
        <w:t>models</w:t>
      </w:r>
      <w:r>
        <w:rPr>
          <w:spacing w:val="30"/>
          <w:vertAlign w:val="baseline"/>
        </w:rPr>
        <w:t> </w:t>
      </w:r>
      <w:r>
        <w:rPr>
          <w:spacing w:val="-4"/>
          <w:vertAlign w:val="baseline"/>
        </w:rPr>
        <w:t>were</w:t>
      </w:r>
    </w:p>
    <w:p>
      <w:pPr>
        <w:pStyle w:val="BodyText"/>
        <w:spacing w:line="273" w:lineRule="auto"/>
        <w:ind w:left="111" w:right="38"/>
        <w:jc w:val="both"/>
      </w:pPr>
      <w:r>
        <w:rPr>
          <w:w w:val="105"/>
        </w:rPr>
        <w:t>better</w:t>
      </w:r>
      <w:r>
        <w:rPr>
          <w:spacing w:val="-4"/>
          <w:w w:val="105"/>
        </w:rPr>
        <w:t> </w:t>
      </w:r>
      <w:r>
        <w:rPr>
          <w:w w:val="105"/>
        </w:rPr>
        <w:t>at</w:t>
      </w:r>
      <w:r>
        <w:rPr>
          <w:spacing w:val="-5"/>
          <w:w w:val="105"/>
        </w:rPr>
        <w:t> </w:t>
      </w:r>
      <w:r>
        <w:rPr>
          <w:w w:val="105"/>
        </w:rPr>
        <w:t>R</w:t>
      </w:r>
      <w:r>
        <w:rPr>
          <w:w w:val="105"/>
          <w:vertAlign w:val="superscript"/>
        </w:rPr>
        <w:t>2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MAE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compared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to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DNN-PSO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models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but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in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terms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MSE and RMSE, DNN-PSO models were better than LSTM-PSO models. </w:t>
      </w:r>
      <w:r>
        <w:rPr>
          <w:w w:val="105"/>
          <w:vertAlign w:val="baseline"/>
        </w:rPr>
        <w:t>This indicates that LSTM-PSO models are more impacted by outliers despite </w:t>
      </w:r>
      <w:r>
        <w:rPr>
          <w:vertAlign w:val="baseline"/>
        </w:rPr>
        <w:t>overall</w:t>
      </w:r>
      <w:r>
        <w:rPr>
          <w:spacing w:val="21"/>
          <w:vertAlign w:val="baseline"/>
        </w:rPr>
        <w:t> </w:t>
      </w:r>
      <w:r>
        <w:rPr>
          <w:vertAlign w:val="baseline"/>
        </w:rPr>
        <w:t>high</w:t>
      </w:r>
      <w:r>
        <w:rPr>
          <w:spacing w:val="22"/>
          <w:vertAlign w:val="baseline"/>
        </w:rPr>
        <w:t> </w:t>
      </w:r>
      <w:r>
        <w:rPr>
          <w:vertAlign w:val="baseline"/>
        </w:rPr>
        <w:t>accuracies</w:t>
      </w:r>
      <w:r>
        <w:rPr>
          <w:spacing w:val="22"/>
          <w:vertAlign w:val="baseline"/>
        </w:rPr>
        <w:t> </w:t>
      </w:r>
      <w:r>
        <w:rPr>
          <w:vertAlign w:val="baseline"/>
        </w:rPr>
        <w:t>compared</w:t>
      </w:r>
      <w:r>
        <w:rPr>
          <w:spacing w:val="21"/>
          <w:vertAlign w:val="baseline"/>
        </w:rPr>
        <w:t> </w:t>
      </w:r>
      <w:r>
        <w:rPr>
          <w:vertAlign w:val="baseline"/>
        </w:rPr>
        <w:t>to</w:t>
      </w:r>
      <w:r>
        <w:rPr>
          <w:spacing w:val="20"/>
          <w:vertAlign w:val="baseline"/>
        </w:rPr>
        <w:t> </w:t>
      </w:r>
      <w:r>
        <w:rPr>
          <w:vertAlign w:val="baseline"/>
        </w:rPr>
        <w:t>DNN-PSO</w:t>
      </w:r>
      <w:r>
        <w:rPr>
          <w:spacing w:val="22"/>
          <w:vertAlign w:val="baseline"/>
        </w:rPr>
        <w:t> </w:t>
      </w:r>
      <w:r>
        <w:rPr>
          <w:vertAlign w:val="baseline"/>
        </w:rPr>
        <w:t>models.</w:t>
      </w:r>
      <w:r>
        <w:rPr>
          <w:spacing w:val="20"/>
          <w:vertAlign w:val="baseline"/>
        </w:rPr>
        <w:t> </w:t>
      </w:r>
      <w:r>
        <w:rPr>
          <w:vertAlign w:val="baseline"/>
        </w:rPr>
        <w:t>In</w:t>
      </w:r>
      <w:r>
        <w:rPr>
          <w:spacing w:val="20"/>
          <w:vertAlign w:val="baseline"/>
        </w:rPr>
        <w:t> </w:t>
      </w:r>
      <w:hyperlink w:history="true" w:anchor="_bookmark37">
        <w:r>
          <w:rPr>
            <w:color w:val="2196D1"/>
            <w:vertAlign w:val="baseline"/>
          </w:rPr>
          <w:t>Fig.</w:t>
        </w:r>
        <w:r>
          <w:rPr>
            <w:color w:val="2196D1"/>
            <w:spacing w:val="21"/>
            <w:vertAlign w:val="baseline"/>
          </w:rPr>
          <w:t> </w:t>
        </w:r>
        <w:r>
          <w:rPr>
            <w:color w:val="2196D1"/>
            <w:vertAlign w:val="baseline"/>
          </w:rPr>
          <w:t>20</w:t>
        </w:r>
      </w:hyperlink>
      <w:r>
        <w:rPr>
          <w:vertAlign w:val="baseline"/>
        </w:rPr>
        <w:t>,</w:t>
      </w:r>
      <w:r>
        <w:rPr>
          <w:spacing w:val="22"/>
          <w:vertAlign w:val="baseline"/>
        </w:rPr>
        <w:t> </w:t>
      </w:r>
      <w:r>
        <w:rPr>
          <w:spacing w:val="-2"/>
          <w:vertAlign w:val="baseline"/>
        </w:rPr>
        <w:t>LSTM-</w:t>
      </w:r>
    </w:p>
    <w:p>
      <w:pPr>
        <w:pStyle w:val="BodyText"/>
        <w:spacing w:line="185" w:lineRule="exact"/>
        <w:ind w:left="111"/>
        <w:jc w:val="both"/>
      </w:pPr>
      <w:r>
        <w:rPr>
          <w:w w:val="110"/>
        </w:rPr>
        <w:t>PSO</w:t>
      </w:r>
      <w:r>
        <w:rPr>
          <w:spacing w:val="1"/>
          <w:w w:val="110"/>
        </w:rPr>
        <w:t> </w:t>
      </w:r>
      <w:r>
        <w:rPr>
          <w:w w:val="110"/>
        </w:rPr>
        <w:t>models</w:t>
      </w:r>
      <w:r>
        <w:rPr>
          <w:spacing w:val="2"/>
          <w:w w:val="110"/>
        </w:rPr>
        <w:t> </w:t>
      </w:r>
      <w:r>
        <w:rPr>
          <w:w w:val="110"/>
        </w:rPr>
        <w:t>show</w:t>
      </w:r>
      <w:r>
        <w:rPr>
          <w:spacing w:val="1"/>
          <w:w w:val="110"/>
        </w:rPr>
        <w:t> </w:t>
      </w:r>
      <w:r>
        <w:rPr>
          <w:w w:val="110"/>
        </w:rPr>
        <w:t>relatively</w:t>
      </w:r>
      <w:r>
        <w:rPr>
          <w:spacing w:val="1"/>
          <w:w w:val="110"/>
        </w:rPr>
        <w:t> </w:t>
      </w:r>
      <w:r>
        <w:rPr>
          <w:w w:val="110"/>
        </w:rPr>
        <w:t>better</w:t>
      </w:r>
      <w:r>
        <w:rPr>
          <w:spacing w:val="1"/>
          <w:w w:val="110"/>
        </w:rPr>
        <w:t> </w:t>
      </w:r>
      <w:r>
        <w:rPr>
          <w:w w:val="110"/>
        </w:rPr>
        <w:t>concentrations</w:t>
      </w:r>
      <w:r>
        <w:rPr>
          <w:spacing w:val="1"/>
          <w:w w:val="110"/>
        </w:rPr>
        <w:t> </w:t>
      </w:r>
      <w:r>
        <w:rPr>
          <w:w w:val="110"/>
        </w:rPr>
        <w:t>at</w:t>
      </w:r>
      <w:r>
        <w:rPr>
          <w:spacing w:val="2"/>
          <w:w w:val="110"/>
        </w:rPr>
        <w:t> </w:t>
      </w:r>
      <w:r>
        <w:rPr>
          <w:w w:val="110"/>
        </w:rPr>
        <w:t>low</w:t>
      </w:r>
      <w:r>
        <w:rPr>
          <w:spacing w:val="1"/>
          <w:w w:val="110"/>
        </w:rPr>
        <w:t> </w:t>
      </w:r>
      <w:r>
        <w:rPr>
          <w:w w:val="110"/>
        </w:rPr>
        <w:t>residuals</w:t>
      </w:r>
      <w:r>
        <w:rPr>
          <w:spacing w:val="2"/>
          <w:w w:val="110"/>
        </w:rPr>
        <w:t> </w:t>
      </w:r>
      <w:r>
        <w:rPr>
          <w:spacing w:val="-5"/>
          <w:w w:val="110"/>
        </w:rPr>
        <w:t>(</w:t>
      </w:r>
      <w:r>
        <w:rPr>
          <w:rFonts w:ascii="LM Roman 10"/>
          <w:spacing w:val="-5"/>
          <w:w w:val="110"/>
        </w:rPr>
        <w:t>&lt;</w:t>
      </w:r>
      <w:r>
        <w:rPr>
          <w:spacing w:val="-5"/>
          <w:w w:val="110"/>
        </w:rPr>
        <w:t>5</w:t>
      </w:r>
    </w:p>
    <w:p>
      <w:pPr>
        <w:pStyle w:val="BodyText"/>
        <w:spacing w:line="240" w:lineRule="exact"/>
        <w:ind w:left="111"/>
        <w:jc w:val="both"/>
      </w:pPr>
      <w:r>
        <w:rPr/>
        <w:t>in</w:t>
      </w:r>
      <w:r>
        <w:rPr>
          <w:spacing w:val="23"/>
        </w:rPr>
        <w:t> </w:t>
      </w:r>
      <w:r>
        <w:rPr/>
        <w:t>MAE),</w:t>
      </w:r>
      <w:r>
        <w:rPr>
          <w:spacing w:val="24"/>
        </w:rPr>
        <w:t> </w:t>
      </w:r>
      <w:r>
        <w:rPr/>
        <w:t>but</w:t>
      </w:r>
      <w:r>
        <w:rPr>
          <w:spacing w:val="21"/>
        </w:rPr>
        <w:t> </w:t>
      </w:r>
      <w:r>
        <w:rPr/>
        <w:t>it</w:t>
      </w:r>
      <w:r>
        <w:rPr>
          <w:spacing w:val="26"/>
        </w:rPr>
        <w:t> </w:t>
      </w:r>
      <w:r>
        <w:rPr/>
        <w:t>doesn</w:t>
      </w:r>
      <w:r>
        <w:rPr>
          <w:rFonts w:ascii="STIX" w:hAnsi="STIX"/>
        </w:rPr>
        <w:t>’</w:t>
      </w:r>
      <w:r>
        <w:rPr/>
        <w:t>t</w:t>
      </w:r>
      <w:r>
        <w:rPr>
          <w:spacing w:val="21"/>
        </w:rPr>
        <w:t> </w:t>
      </w:r>
      <w:r>
        <w:rPr/>
        <w:t>maintain</w:t>
      </w:r>
      <w:r>
        <w:rPr>
          <w:spacing w:val="26"/>
        </w:rPr>
        <w:t> </w:t>
      </w:r>
      <w:r>
        <w:rPr/>
        <w:t>the</w:t>
      </w:r>
      <w:r>
        <w:rPr>
          <w:spacing w:val="23"/>
        </w:rPr>
        <w:t> </w:t>
      </w:r>
      <w:r>
        <w:rPr/>
        <w:t>superiority</w:t>
      </w:r>
      <w:r>
        <w:rPr>
          <w:spacing w:val="24"/>
        </w:rPr>
        <w:t> </w:t>
      </w:r>
      <w:r>
        <w:rPr/>
        <w:t>at</w:t>
      </w:r>
      <w:r>
        <w:rPr>
          <w:spacing w:val="24"/>
        </w:rPr>
        <w:t> </w:t>
      </w:r>
      <w:r>
        <w:rPr/>
        <w:t>high</w:t>
      </w:r>
      <w:r>
        <w:rPr>
          <w:spacing w:val="23"/>
        </w:rPr>
        <w:t> </w:t>
      </w:r>
      <w:r>
        <w:rPr/>
        <w:t>residuals</w:t>
      </w:r>
      <w:r>
        <w:rPr>
          <w:spacing w:val="26"/>
        </w:rPr>
        <w:t> </w:t>
      </w:r>
      <w:r>
        <w:rPr/>
        <w:t>(</w:t>
      </w:r>
      <w:r>
        <w:rPr>
          <w:rFonts w:ascii="LM Roman 10" w:hAnsi="LM Roman 10"/>
        </w:rPr>
        <w:t>&gt;</w:t>
      </w:r>
      <w:r>
        <w:rPr/>
        <w:t>10</w:t>
      </w:r>
      <w:r>
        <w:rPr>
          <w:spacing w:val="23"/>
        </w:rPr>
        <w:t> </w:t>
      </w:r>
      <w:r>
        <w:rPr>
          <w:spacing w:val="-5"/>
        </w:rPr>
        <w:t>in</w:t>
      </w:r>
    </w:p>
    <w:p>
      <w:pPr>
        <w:pStyle w:val="BodyText"/>
        <w:spacing w:line="273" w:lineRule="auto"/>
        <w:ind w:left="111" w:right="38"/>
        <w:jc w:val="both"/>
      </w:pPr>
      <w:r>
        <w:rPr>
          <w:w w:val="110"/>
        </w:rPr>
        <w:t>MAE).</w:t>
      </w:r>
      <w:r>
        <w:rPr>
          <w:w w:val="110"/>
        </w:rPr>
        <w:t> In</w:t>
      </w:r>
      <w:r>
        <w:rPr>
          <w:w w:val="110"/>
        </w:rPr>
        <w:t> addition,</w:t>
      </w:r>
      <w:r>
        <w:rPr>
          <w:w w:val="110"/>
        </w:rPr>
        <w:t> LSTM-PSO models</w:t>
      </w:r>
      <w:r>
        <w:rPr>
          <w:w w:val="110"/>
        </w:rPr>
        <w:t> have more</w:t>
      </w:r>
      <w:r>
        <w:rPr>
          <w:w w:val="110"/>
        </w:rPr>
        <w:t> large</w:t>
      </w:r>
      <w:r>
        <w:rPr>
          <w:w w:val="110"/>
        </w:rPr>
        <w:t> </w:t>
      </w:r>
      <w:r>
        <w:rPr>
          <w:w w:val="110"/>
        </w:rPr>
        <w:t>outliers compared</w:t>
      </w:r>
      <w:r>
        <w:rPr>
          <w:spacing w:val="-9"/>
          <w:w w:val="110"/>
        </w:rPr>
        <w:t> </w:t>
      </w:r>
      <w:r>
        <w:rPr>
          <w:w w:val="110"/>
        </w:rPr>
        <w:t>to</w:t>
      </w:r>
      <w:r>
        <w:rPr>
          <w:spacing w:val="-9"/>
          <w:w w:val="110"/>
        </w:rPr>
        <w:t> </w:t>
      </w:r>
      <w:r>
        <w:rPr>
          <w:w w:val="110"/>
        </w:rPr>
        <w:t>DNN-PSO</w:t>
      </w:r>
      <w:r>
        <w:rPr>
          <w:spacing w:val="-9"/>
          <w:w w:val="110"/>
        </w:rPr>
        <w:t> </w:t>
      </w:r>
      <w:r>
        <w:rPr>
          <w:w w:val="110"/>
        </w:rPr>
        <w:t>models</w:t>
      </w:r>
      <w:r>
        <w:rPr>
          <w:spacing w:val="-9"/>
          <w:w w:val="110"/>
        </w:rPr>
        <w:t> </w:t>
      </w:r>
      <w:r>
        <w:rPr>
          <w:w w:val="110"/>
        </w:rPr>
        <w:t>(</w:t>
      </w:r>
      <w:hyperlink w:history="true" w:anchor="_bookmark34">
        <w:r>
          <w:rPr>
            <w:color w:val="2196D1"/>
            <w:w w:val="110"/>
          </w:rPr>
          <w:t>Figs.</w:t>
        </w:r>
        <w:r>
          <w:rPr>
            <w:color w:val="2196D1"/>
            <w:spacing w:val="-10"/>
            <w:w w:val="110"/>
          </w:rPr>
          <w:t> </w:t>
        </w:r>
        <w:r>
          <w:rPr>
            <w:color w:val="2196D1"/>
            <w:w w:val="110"/>
          </w:rPr>
          <w:t>17</w:t>
        </w:r>
        <w:r>
          <w:rPr>
            <w:color w:val="2196D1"/>
            <w:spacing w:val="-9"/>
            <w:w w:val="110"/>
          </w:rPr>
          <w:t> </w:t>
        </w:r>
        <w:r>
          <w:rPr>
            <w:color w:val="2196D1"/>
            <w:w w:val="110"/>
          </w:rPr>
          <w:t>and</w:t>
        </w:r>
        <w:r>
          <w:rPr>
            <w:color w:val="2196D1"/>
            <w:spacing w:val="-9"/>
            <w:w w:val="110"/>
          </w:rPr>
          <w:t> </w:t>
        </w:r>
        <w:r>
          <w:rPr>
            <w:color w:val="2196D1"/>
            <w:w w:val="110"/>
          </w:rPr>
          <w:t>18</w:t>
        </w:r>
      </w:hyperlink>
      <w:r>
        <w:rPr>
          <w:w w:val="110"/>
        </w:rPr>
        <w:t>).,</w:t>
      </w:r>
      <w:r>
        <w:rPr>
          <w:spacing w:val="-10"/>
          <w:w w:val="110"/>
        </w:rPr>
        <w:t> </w:t>
      </w:r>
      <w:r>
        <w:rPr>
          <w:w w:val="110"/>
        </w:rPr>
        <w:t>which</w:t>
      </w:r>
      <w:r>
        <w:rPr>
          <w:spacing w:val="-9"/>
          <w:w w:val="110"/>
        </w:rPr>
        <w:t> </w:t>
      </w:r>
      <w:r>
        <w:rPr>
          <w:w w:val="110"/>
        </w:rPr>
        <w:t>is</w:t>
      </w:r>
      <w:r>
        <w:rPr>
          <w:spacing w:val="-10"/>
          <w:w w:val="110"/>
        </w:rPr>
        <w:t> </w:t>
      </w:r>
      <w:r>
        <w:rPr>
          <w:w w:val="110"/>
        </w:rPr>
        <w:t>supposed</w:t>
      </w:r>
      <w:r>
        <w:rPr>
          <w:spacing w:val="-9"/>
          <w:w w:val="110"/>
        </w:rPr>
        <w:t> </w:t>
      </w:r>
      <w:r>
        <w:rPr>
          <w:w w:val="110"/>
        </w:rPr>
        <w:t>to </w:t>
      </w:r>
      <w:r>
        <w:rPr/>
        <w:t>give an additional impact on MSE and RMSE. The execution time of each</w:t>
      </w:r>
      <w:r>
        <w:rPr>
          <w:w w:val="110"/>
        </w:rPr>
        <w:t> model</w:t>
      </w:r>
      <w:r>
        <w:rPr>
          <w:w w:val="110"/>
        </w:rPr>
        <w:t> is</w:t>
      </w:r>
      <w:r>
        <w:rPr>
          <w:w w:val="110"/>
        </w:rPr>
        <w:t> listed</w:t>
      </w:r>
      <w:r>
        <w:rPr>
          <w:w w:val="110"/>
        </w:rPr>
        <w:t> in</w:t>
      </w:r>
      <w:r>
        <w:rPr>
          <w:w w:val="110"/>
        </w:rPr>
        <w:t> </w:t>
      </w:r>
      <w:hyperlink w:history="true" w:anchor="_bookmark38">
        <w:r>
          <w:rPr>
            <w:color w:val="2196D1"/>
            <w:w w:val="110"/>
          </w:rPr>
          <w:t>Table</w:t>
        </w:r>
        <w:r>
          <w:rPr>
            <w:color w:val="2196D1"/>
            <w:w w:val="110"/>
          </w:rPr>
          <w:t> 10</w:t>
        </w:r>
      </w:hyperlink>
      <w:r>
        <w:rPr>
          <w:w w:val="110"/>
        </w:rPr>
        <w:t>.</w:t>
      </w:r>
      <w:r>
        <w:rPr>
          <w:w w:val="110"/>
        </w:rPr>
        <w:t> Each</w:t>
      </w:r>
      <w:r>
        <w:rPr>
          <w:w w:val="110"/>
        </w:rPr>
        <w:t> execution</w:t>
      </w:r>
      <w:r>
        <w:rPr>
          <w:w w:val="110"/>
        </w:rPr>
        <w:t> time</w:t>
      </w:r>
      <w:r>
        <w:rPr>
          <w:w w:val="110"/>
        </w:rPr>
        <w:t> is</w:t>
      </w:r>
      <w:r>
        <w:rPr>
          <w:w w:val="110"/>
        </w:rPr>
        <w:t> the</w:t>
      </w:r>
      <w:r>
        <w:rPr>
          <w:w w:val="110"/>
        </w:rPr>
        <w:t> result</w:t>
      </w:r>
      <w:r>
        <w:rPr>
          <w:w w:val="110"/>
        </w:rPr>
        <w:t> of</w:t>
      </w:r>
      <w:r>
        <w:rPr>
          <w:w w:val="110"/>
        </w:rPr>
        <w:t> 200 model</w:t>
      </w:r>
      <w:r>
        <w:rPr>
          <w:w w:val="110"/>
        </w:rPr>
        <w:t> runs</w:t>
      </w:r>
      <w:r>
        <w:rPr>
          <w:w w:val="110"/>
        </w:rPr>
        <w:t> in</w:t>
      </w:r>
      <w:r>
        <w:rPr>
          <w:w w:val="110"/>
        </w:rPr>
        <w:t> the</w:t>
      </w:r>
      <w:r>
        <w:rPr>
          <w:w w:val="110"/>
        </w:rPr>
        <w:t> PSO</w:t>
      </w:r>
      <w:r>
        <w:rPr>
          <w:w w:val="110"/>
        </w:rPr>
        <w:t> process.</w:t>
      </w:r>
      <w:r>
        <w:rPr>
          <w:w w:val="110"/>
        </w:rPr>
        <w:t> SVR-PSO</w:t>
      </w:r>
      <w:r>
        <w:rPr>
          <w:w w:val="110"/>
        </w:rPr>
        <w:t> models took</w:t>
      </w:r>
      <w:r>
        <w:rPr>
          <w:w w:val="110"/>
        </w:rPr>
        <w:t> the</w:t>
      </w:r>
      <w:r>
        <w:rPr>
          <w:w w:val="110"/>
        </w:rPr>
        <w:t> smallest execution time while LSTM-PSO models took the largest.</w:t>
      </w:r>
    </w:p>
    <w:p>
      <w:pPr>
        <w:pStyle w:val="BodyText"/>
        <w:spacing w:before="91"/>
      </w:pPr>
    </w:p>
    <w:p>
      <w:pPr>
        <w:pStyle w:val="ListParagraph"/>
        <w:numPr>
          <w:ilvl w:val="1"/>
          <w:numId w:val="1"/>
        </w:numPr>
        <w:tabs>
          <w:tab w:pos="476" w:val="left" w:leader="none"/>
        </w:tabs>
        <w:spacing w:line="240" w:lineRule="auto" w:before="0" w:after="0"/>
        <w:ind w:left="476" w:right="0" w:hanging="365"/>
        <w:jc w:val="left"/>
        <w:rPr>
          <w:i/>
          <w:sz w:val="16"/>
        </w:rPr>
      </w:pPr>
      <w:bookmarkStart w:name="3.3 Sensitivity analysis using different" w:id="59"/>
      <w:bookmarkEnd w:id="59"/>
      <w:r>
        <w:rPr/>
      </w:r>
      <w:r>
        <w:rPr>
          <w:i/>
          <w:sz w:val="16"/>
        </w:rPr>
        <w:t>Sensitivity</w:t>
      </w:r>
      <w:r>
        <w:rPr>
          <w:i/>
          <w:spacing w:val="16"/>
          <w:sz w:val="16"/>
        </w:rPr>
        <w:t> </w:t>
      </w:r>
      <w:r>
        <w:rPr>
          <w:i/>
          <w:sz w:val="16"/>
        </w:rPr>
        <w:t>analysis</w:t>
      </w:r>
      <w:r>
        <w:rPr>
          <w:i/>
          <w:spacing w:val="19"/>
          <w:sz w:val="16"/>
        </w:rPr>
        <w:t> </w:t>
      </w:r>
      <w:r>
        <w:rPr>
          <w:i/>
          <w:sz w:val="16"/>
        </w:rPr>
        <w:t>using</w:t>
      </w:r>
      <w:r>
        <w:rPr>
          <w:i/>
          <w:spacing w:val="18"/>
          <w:sz w:val="16"/>
        </w:rPr>
        <w:t> </w:t>
      </w:r>
      <w:r>
        <w:rPr>
          <w:i/>
          <w:sz w:val="16"/>
        </w:rPr>
        <w:t>different</w:t>
      </w:r>
      <w:r>
        <w:rPr>
          <w:i/>
          <w:spacing w:val="17"/>
          <w:sz w:val="16"/>
        </w:rPr>
        <w:t> </w:t>
      </w:r>
      <w:r>
        <w:rPr>
          <w:i/>
          <w:sz w:val="16"/>
        </w:rPr>
        <w:t>combinations</w:t>
      </w:r>
      <w:r>
        <w:rPr>
          <w:i/>
          <w:spacing w:val="18"/>
          <w:sz w:val="16"/>
        </w:rPr>
        <w:t> </w:t>
      </w:r>
      <w:r>
        <w:rPr>
          <w:i/>
          <w:sz w:val="16"/>
        </w:rPr>
        <w:t>of</w:t>
      </w:r>
      <w:r>
        <w:rPr>
          <w:i/>
          <w:spacing w:val="17"/>
          <w:sz w:val="16"/>
        </w:rPr>
        <w:t> </w:t>
      </w:r>
      <w:r>
        <w:rPr>
          <w:i/>
          <w:sz w:val="16"/>
        </w:rPr>
        <w:t>testing</w:t>
      </w:r>
      <w:r>
        <w:rPr>
          <w:i/>
          <w:spacing w:val="18"/>
          <w:sz w:val="16"/>
        </w:rPr>
        <w:t> </w:t>
      </w:r>
      <w:r>
        <w:rPr>
          <w:i/>
          <w:spacing w:val="-2"/>
          <w:sz w:val="16"/>
        </w:rPr>
        <w:t>wells</w:t>
      </w:r>
    </w:p>
    <w:p>
      <w:pPr>
        <w:pStyle w:val="BodyText"/>
        <w:spacing w:before="50"/>
        <w:rPr>
          <w:i/>
        </w:rPr>
      </w:pPr>
    </w:p>
    <w:p>
      <w:pPr>
        <w:pStyle w:val="BodyText"/>
        <w:spacing w:line="273" w:lineRule="auto"/>
        <w:ind w:left="111" w:right="38" w:firstLine="239"/>
        <w:jc w:val="both"/>
      </w:pPr>
      <w:r>
        <w:rPr>
          <w:w w:val="110"/>
        </w:rPr>
        <w:t>Additional analysis was conducted using different combinations </w:t>
      </w:r>
      <w:r>
        <w:rPr>
          <w:w w:val="110"/>
        </w:rPr>
        <w:t>of testing</w:t>
      </w:r>
      <w:r>
        <w:rPr>
          <w:w w:val="110"/>
        </w:rPr>
        <w:t> wells</w:t>
      </w:r>
      <w:r>
        <w:rPr>
          <w:w w:val="110"/>
        </w:rPr>
        <w:t> in</w:t>
      </w:r>
      <w:r>
        <w:rPr>
          <w:w w:val="110"/>
        </w:rPr>
        <w:t> order</w:t>
      </w:r>
      <w:r>
        <w:rPr>
          <w:w w:val="110"/>
        </w:rPr>
        <w:t> to</w:t>
      </w:r>
      <w:r>
        <w:rPr>
          <w:w w:val="110"/>
        </w:rPr>
        <w:t> see</w:t>
      </w:r>
      <w:r>
        <w:rPr>
          <w:w w:val="110"/>
        </w:rPr>
        <w:t> if</w:t>
      </w:r>
      <w:r>
        <w:rPr>
          <w:w w:val="110"/>
        </w:rPr>
        <w:t> the</w:t>
      </w:r>
      <w:r>
        <w:rPr>
          <w:w w:val="110"/>
        </w:rPr>
        <w:t> study</w:t>
      </w:r>
      <w:r>
        <w:rPr>
          <w:w w:val="110"/>
        </w:rPr>
        <w:t> result</w:t>
      </w:r>
      <w:r>
        <w:rPr>
          <w:w w:val="110"/>
        </w:rPr>
        <w:t> could</w:t>
      </w:r>
      <w:r>
        <w:rPr>
          <w:w w:val="110"/>
        </w:rPr>
        <w:t> be</w:t>
      </w:r>
      <w:r>
        <w:rPr>
          <w:w w:val="110"/>
        </w:rPr>
        <w:t> impacted</w:t>
      </w:r>
      <w:r>
        <w:rPr>
          <w:w w:val="110"/>
        </w:rPr>
        <w:t> by specific data configuration. Five cases were designed to have different two wells as testing data (</w:t>
      </w:r>
      <w:hyperlink w:history="true" w:anchor="_bookmark39">
        <w:r>
          <w:rPr>
            <w:color w:val="2196D1"/>
            <w:w w:val="110"/>
          </w:rPr>
          <w:t>Table 11</w:t>
        </w:r>
      </w:hyperlink>
      <w:r>
        <w:rPr>
          <w:w w:val="110"/>
        </w:rPr>
        <w:t>). Each case with different training, validation, and testing datasets shows overall consistent results.</w:t>
      </w:r>
    </w:p>
    <w:p>
      <w:pPr>
        <w:pStyle w:val="BodyText"/>
        <w:spacing w:before="42"/>
      </w:pPr>
    </w:p>
    <w:p>
      <w:pPr>
        <w:pStyle w:val="Heading1"/>
        <w:numPr>
          <w:ilvl w:val="0"/>
          <w:numId w:val="1"/>
        </w:numPr>
        <w:tabs>
          <w:tab w:pos="355" w:val="left" w:leader="none"/>
        </w:tabs>
        <w:spacing w:line="240" w:lineRule="auto" w:before="0" w:after="0"/>
        <w:ind w:left="355" w:right="0" w:hanging="244"/>
        <w:jc w:val="left"/>
      </w:pPr>
      <w:bookmarkStart w:name="4 Conclusion" w:id="60"/>
      <w:bookmarkEnd w:id="60"/>
      <w:r>
        <w:rPr>
          <w:b w:val="0"/>
        </w:rPr>
      </w:r>
      <w:r>
        <w:rPr>
          <w:spacing w:val="-2"/>
          <w:w w:val="110"/>
        </w:rPr>
        <w:t>Conclusion</w:t>
      </w:r>
    </w:p>
    <w:p>
      <w:pPr>
        <w:pStyle w:val="BodyText"/>
        <w:spacing w:before="50"/>
        <w:rPr>
          <w:b/>
        </w:rPr>
      </w:pPr>
    </w:p>
    <w:p>
      <w:pPr>
        <w:pStyle w:val="BodyText"/>
        <w:spacing w:line="273" w:lineRule="auto"/>
        <w:ind w:left="111" w:right="38" w:firstLine="239"/>
        <w:jc w:val="both"/>
      </w:pPr>
      <w:r>
        <w:rPr>
          <w:w w:val="110"/>
        </w:rPr>
        <w:t>This study proposes a data-driven approach to generating the </w:t>
      </w:r>
      <w:r>
        <w:rPr>
          <w:w w:val="110"/>
        </w:rPr>
        <w:t>syn- </w:t>
      </w:r>
      <w:r>
        <w:rPr/>
        <w:t>thetic shear sonic log (DTS) using five types of wireline logs (GR, RHOB,</w:t>
      </w:r>
      <w:r>
        <w:rPr>
          <w:w w:val="110"/>
        </w:rPr>
        <w:t> NPHI,</w:t>
      </w:r>
      <w:r>
        <w:rPr>
          <w:w w:val="110"/>
        </w:rPr>
        <w:t> RT,</w:t>
      </w:r>
      <w:r>
        <w:rPr>
          <w:w w:val="110"/>
        </w:rPr>
        <w:t> and</w:t>
      </w:r>
      <w:r>
        <w:rPr>
          <w:w w:val="110"/>
        </w:rPr>
        <w:t> DTC)</w:t>
      </w:r>
      <w:r>
        <w:rPr>
          <w:w w:val="110"/>
        </w:rPr>
        <w:t> that</w:t>
      </w:r>
      <w:r>
        <w:rPr>
          <w:w w:val="110"/>
        </w:rPr>
        <w:t> are</w:t>
      </w:r>
      <w:r>
        <w:rPr>
          <w:w w:val="110"/>
        </w:rPr>
        <w:t> commonly</w:t>
      </w:r>
      <w:r>
        <w:rPr>
          <w:w w:val="110"/>
        </w:rPr>
        <w:t> accessible</w:t>
      </w:r>
      <w:r>
        <w:rPr>
          <w:w w:val="110"/>
        </w:rPr>
        <w:t> in</w:t>
      </w:r>
      <w:r>
        <w:rPr>
          <w:w w:val="110"/>
        </w:rPr>
        <w:t> hydrocarbon production</w:t>
      </w:r>
      <w:r>
        <w:rPr>
          <w:w w:val="110"/>
        </w:rPr>
        <w:t> fields</w:t>
      </w:r>
      <w:r>
        <w:rPr>
          <w:w w:val="110"/>
        </w:rPr>
        <w:t> or</w:t>
      </w:r>
      <w:r>
        <w:rPr>
          <w:w w:val="110"/>
        </w:rPr>
        <w:t> exploration</w:t>
      </w:r>
      <w:r>
        <w:rPr>
          <w:w w:val="110"/>
        </w:rPr>
        <w:t> sites.</w:t>
      </w:r>
      <w:r>
        <w:rPr>
          <w:w w:val="110"/>
        </w:rPr>
        <w:t> Through</w:t>
      </w:r>
      <w:r>
        <w:rPr>
          <w:w w:val="110"/>
        </w:rPr>
        <w:t> the</w:t>
      </w:r>
      <w:r>
        <w:rPr>
          <w:w w:val="110"/>
        </w:rPr>
        <w:t> feature</w:t>
      </w:r>
      <w:r>
        <w:rPr>
          <w:w w:val="110"/>
        </w:rPr>
        <w:t> selection process</w:t>
      </w:r>
      <w:r>
        <w:rPr>
          <w:spacing w:val="-11"/>
          <w:w w:val="110"/>
        </w:rPr>
        <w:t> </w:t>
      </w:r>
      <w:r>
        <w:rPr>
          <w:w w:val="110"/>
        </w:rPr>
        <w:t>using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Pearson</w:t>
      </w:r>
      <w:r>
        <w:rPr>
          <w:spacing w:val="-11"/>
          <w:w w:val="110"/>
        </w:rPr>
        <w:t> </w:t>
      </w:r>
      <w:r>
        <w:rPr>
          <w:w w:val="110"/>
        </w:rPr>
        <w:t>correlation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multi-linear</w:t>
      </w:r>
      <w:r>
        <w:rPr>
          <w:spacing w:val="-11"/>
          <w:w w:val="110"/>
        </w:rPr>
        <w:t> </w:t>
      </w:r>
      <w:r>
        <w:rPr>
          <w:w w:val="110"/>
        </w:rPr>
        <w:t>regression</w:t>
      </w:r>
      <w:r>
        <w:rPr>
          <w:spacing w:val="-11"/>
          <w:w w:val="110"/>
        </w:rPr>
        <w:t> </w:t>
      </w:r>
      <w:r>
        <w:rPr>
          <w:w w:val="110"/>
        </w:rPr>
        <w:t>model, the</w:t>
      </w:r>
      <w:r>
        <w:rPr>
          <w:spacing w:val="3"/>
          <w:w w:val="110"/>
        </w:rPr>
        <w:t> </w:t>
      </w:r>
      <w:r>
        <w:rPr>
          <w:w w:val="110"/>
        </w:rPr>
        <w:t>five</w:t>
      </w:r>
      <w:r>
        <w:rPr>
          <w:spacing w:val="2"/>
          <w:w w:val="110"/>
        </w:rPr>
        <w:t> </w:t>
      </w:r>
      <w:r>
        <w:rPr>
          <w:w w:val="110"/>
        </w:rPr>
        <w:t>types</w:t>
      </w:r>
      <w:r>
        <w:rPr>
          <w:spacing w:val="4"/>
          <w:w w:val="110"/>
        </w:rPr>
        <w:t> </w:t>
      </w:r>
      <w:r>
        <w:rPr>
          <w:w w:val="110"/>
        </w:rPr>
        <w:t>of</w:t>
      </w:r>
      <w:r>
        <w:rPr>
          <w:spacing w:val="3"/>
          <w:w w:val="110"/>
        </w:rPr>
        <w:t> </w:t>
      </w:r>
      <w:r>
        <w:rPr>
          <w:w w:val="110"/>
        </w:rPr>
        <w:t>wireline</w:t>
      </w:r>
      <w:r>
        <w:rPr>
          <w:spacing w:val="2"/>
          <w:w w:val="110"/>
        </w:rPr>
        <w:t> </w:t>
      </w:r>
      <w:r>
        <w:rPr>
          <w:w w:val="110"/>
        </w:rPr>
        <w:t>logs</w:t>
      </w:r>
      <w:r>
        <w:rPr>
          <w:spacing w:val="4"/>
          <w:w w:val="110"/>
        </w:rPr>
        <w:t> </w:t>
      </w:r>
      <w:r>
        <w:rPr>
          <w:w w:val="110"/>
        </w:rPr>
        <w:t>were</w:t>
      </w:r>
      <w:r>
        <w:rPr>
          <w:spacing w:val="2"/>
          <w:w w:val="110"/>
        </w:rPr>
        <w:t> </w:t>
      </w:r>
      <w:r>
        <w:rPr>
          <w:w w:val="110"/>
        </w:rPr>
        <w:t>decided</w:t>
      </w:r>
      <w:r>
        <w:rPr>
          <w:spacing w:val="3"/>
          <w:w w:val="110"/>
        </w:rPr>
        <w:t> </w:t>
      </w:r>
      <w:r>
        <w:rPr>
          <w:w w:val="110"/>
        </w:rPr>
        <w:t>to</w:t>
      </w:r>
      <w:r>
        <w:rPr>
          <w:spacing w:val="3"/>
          <w:w w:val="110"/>
        </w:rPr>
        <w:t> </w:t>
      </w:r>
      <w:r>
        <w:rPr>
          <w:w w:val="110"/>
        </w:rPr>
        <w:t>be</w:t>
      </w:r>
      <w:r>
        <w:rPr>
          <w:spacing w:val="2"/>
          <w:w w:val="110"/>
        </w:rPr>
        <w:t> </w:t>
      </w:r>
      <w:r>
        <w:rPr>
          <w:w w:val="110"/>
        </w:rPr>
        <w:t>used</w:t>
      </w:r>
      <w:r>
        <w:rPr>
          <w:spacing w:val="3"/>
          <w:w w:val="110"/>
        </w:rPr>
        <w:t> </w:t>
      </w:r>
      <w:r>
        <w:rPr>
          <w:w w:val="110"/>
        </w:rPr>
        <w:t>as</w:t>
      </w:r>
      <w:r>
        <w:rPr>
          <w:spacing w:val="3"/>
          <w:w w:val="110"/>
        </w:rPr>
        <w:t> </w:t>
      </w:r>
      <w:r>
        <w:rPr>
          <w:w w:val="110"/>
        </w:rPr>
        <w:t>input</w:t>
      </w:r>
      <w:r>
        <w:rPr>
          <w:spacing w:val="3"/>
          <w:w w:val="110"/>
        </w:rPr>
        <w:t> </w:t>
      </w:r>
      <w:r>
        <w:rPr>
          <w:w w:val="110"/>
        </w:rPr>
        <w:t>data.</w:t>
      </w:r>
      <w:r>
        <w:rPr>
          <w:spacing w:val="3"/>
          <w:w w:val="110"/>
        </w:rPr>
        <w:t> </w:t>
      </w:r>
      <w:r>
        <w:rPr>
          <w:spacing w:val="-12"/>
          <w:w w:val="110"/>
        </w:rPr>
        <w:t>A</w:t>
      </w:r>
    </w:p>
    <w:p>
      <w:pPr>
        <w:pStyle w:val="BodyText"/>
        <w:spacing w:line="273" w:lineRule="auto" w:before="91"/>
        <w:ind w:left="111" w:right="110"/>
        <w:jc w:val="both"/>
      </w:pPr>
      <w:r>
        <w:rPr/>
        <w:br w:type="column"/>
      </w:r>
      <w:r>
        <w:rPr>
          <w:w w:val="110"/>
        </w:rPr>
        <w:t>hybrid</w:t>
      </w:r>
      <w:r>
        <w:rPr>
          <w:w w:val="110"/>
        </w:rPr>
        <w:t> machine</w:t>
      </w:r>
      <w:r>
        <w:rPr>
          <w:w w:val="110"/>
        </w:rPr>
        <w:t> learning</w:t>
      </w:r>
      <w:r>
        <w:rPr>
          <w:w w:val="110"/>
        </w:rPr>
        <w:t> model</w:t>
      </w:r>
      <w:r>
        <w:rPr>
          <w:w w:val="110"/>
        </w:rPr>
        <w:t> was</w:t>
      </w:r>
      <w:r>
        <w:rPr>
          <w:w w:val="110"/>
        </w:rPr>
        <w:t> introduced</w:t>
      </w:r>
      <w:r>
        <w:rPr>
          <w:w w:val="110"/>
        </w:rPr>
        <w:t> for</w:t>
      </w:r>
      <w:r>
        <w:rPr>
          <w:w w:val="110"/>
        </w:rPr>
        <w:t> the</w:t>
      </w:r>
      <w:r>
        <w:rPr>
          <w:w w:val="110"/>
        </w:rPr>
        <w:t> purpose</w:t>
      </w:r>
      <w:r>
        <w:rPr>
          <w:w w:val="110"/>
        </w:rPr>
        <w:t> of enhancing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accuracy</w:t>
      </w:r>
      <w:r>
        <w:rPr>
          <w:spacing w:val="-2"/>
          <w:w w:val="110"/>
        </w:rPr>
        <w:t> </w:t>
      </w:r>
      <w:r>
        <w:rPr>
          <w:w w:val="110"/>
        </w:rPr>
        <w:t>in</w:t>
      </w:r>
      <w:r>
        <w:rPr>
          <w:spacing w:val="-3"/>
          <w:w w:val="110"/>
        </w:rPr>
        <w:t> </w:t>
      </w:r>
      <w:r>
        <w:rPr>
          <w:w w:val="110"/>
        </w:rPr>
        <w:t>predicting</w:t>
      </w:r>
      <w:r>
        <w:rPr>
          <w:spacing w:val="-3"/>
          <w:w w:val="110"/>
        </w:rPr>
        <w:t> </w:t>
      </w:r>
      <w:r>
        <w:rPr>
          <w:w w:val="110"/>
        </w:rPr>
        <w:t>DTS</w:t>
      </w:r>
      <w:r>
        <w:rPr>
          <w:spacing w:val="-3"/>
          <w:w w:val="110"/>
        </w:rPr>
        <w:t> </w:t>
      </w:r>
      <w:r>
        <w:rPr>
          <w:w w:val="110"/>
        </w:rPr>
        <w:t>log</w:t>
      </w:r>
      <w:r>
        <w:rPr>
          <w:spacing w:val="-2"/>
          <w:w w:val="110"/>
        </w:rPr>
        <w:t> </w:t>
      </w:r>
      <w:r>
        <w:rPr>
          <w:w w:val="110"/>
        </w:rPr>
        <w:t>values.</w:t>
      </w:r>
      <w:r>
        <w:rPr>
          <w:spacing w:val="-3"/>
          <w:w w:val="110"/>
        </w:rPr>
        <w:t> </w:t>
      </w:r>
      <w:r>
        <w:rPr>
          <w:w w:val="110"/>
        </w:rPr>
        <w:t>An</w:t>
      </w:r>
      <w:r>
        <w:rPr>
          <w:spacing w:val="-3"/>
          <w:w w:val="110"/>
        </w:rPr>
        <w:t> </w:t>
      </w:r>
      <w:r>
        <w:rPr>
          <w:w w:val="110"/>
        </w:rPr>
        <w:t>unsupervised </w:t>
      </w:r>
      <w:r>
        <w:rPr>
          <w:spacing w:val="-2"/>
          <w:w w:val="110"/>
        </w:rPr>
        <w:t>classification algorithm utilizing K-means clustering was combined with </w:t>
      </w:r>
      <w:r>
        <w:rPr>
          <w:w w:val="110"/>
        </w:rPr>
        <w:t>three</w:t>
      </w:r>
      <w:r>
        <w:rPr>
          <w:spacing w:val="-9"/>
          <w:w w:val="110"/>
        </w:rPr>
        <w:t> </w:t>
      </w:r>
      <w:r>
        <w:rPr>
          <w:w w:val="110"/>
        </w:rPr>
        <w:t>types</w:t>
      </w:r>
      <w:r>
        <w:rPr>
          <w:spacing w:val="-9"/>
          <w:w w:val="110"/>
        </w:rPr>
        <w:t> </w:t>
      </w:r>
      <w:r>
        <w:rPr>
          <w:w w:val="110"/>
        </w:rPr>
        <w:t>of</w:t>
      </w:r>
      <w:r>
        <w:rPr>
          <w:spacing w:val="-9"/>
          <w:w w:val="110"/>
        </w:rPr>
        <w:t> </w:t>
      </w:r>
      <w:r>
        <w:rPr>
          <w:w w:val="110"/>
        </w:rPr>
        <w:t>machine</w:t>
      </w:r>
      <w:r>
        <w:rPr>
          <w:spacing w:val="-9"/>
          <w:w w:val="110"/>
        </w:rPr>
        <w:t> </w:t>
      </w:r>
      <w:r>
        <w:rPr>
          <w:w w:val="110"/>
        </w:rPr>
        <w:t>learning</w:t>
      </w:r>
      <w:r>
        <w:rPr>
          <w:spacing w:val="-9"/>
          <w:w w:val="110"/>
        </w:rPr>
        <w:t> </w:t>
      </w:r>
      <w:r>
        <w:rPr>
          <w:w w:val="110"/>
        </w:rPr>
        <w:t>models</w:t>
      </w:r>
      <w:r>
        <w:rPr>
          <w:spacing w:val="-9"/>
          <w:w w:val="110"/>
        </w:rPr>
        <w:t> </w:t>
      </w:r>
      <w:r>
        <w:rPr>
          <w:w w:val="110"/>
        </w:rPr>
        <w:t>such</w:t>
      </w:r>
      <w:r>
        <w:rPr>
          <w:spacing w:val="-10"/>
          <w:w w:val="110"/>
        </w:rPr>
        <w:t> </w:t>
      </w:r>
      <w:r>
        <w:rPr>
          <w:w w:val="110"/>
        </w:rPr>
        <w:t>as</w:t>
      </w:r>
      <w:r>
        <w:rPr>
          <w:spacing w:val="-9"/>
          <w:w w:val="110"/>
        </w:rPr>
        <w:t> </w:t>
      </w:r>
      <w:r>
        <w:rPr>
          <w:w w:val="110"/>
        </w:rPr>
        <w:t>SVR,</w:t>
      </w:r>
      <w:r>
        <w:rPr>
          <w:spacing w:val="-9"/>
          <w:w w:val="110"/>
        </w:rPr>
        <w:t> </w:t>
      </w:r>
      <w:r>
        <w:rPr>
          <w:w w:val="110"/>
        </w:rPr>
        <w:t>DNN,</w:t>
      </w:r>
      <w:r>
        <w:rPr>
          <w:spacing w:val="-9"/>
          <w:w w:val="110"/>
        </w:rPr>
        <w:t> </w:t>
      </w:r>
      <w:r>
        <w:rPr>
          <w:w w:val="110"/>
        </w:rPr>
        <w:t>and</w:t>
      </w:r>
      <w:r>
        <w:rPr>
          <w:spacing w:val="-9"/>
          <w:w w:val="110"/>
        </w:rPr>
        <w:t> </w:t>
      </w:r>
      <w:r>
        <w:rPr>
          <w:w w:val="110"/>
        </w:rPr>
        <w:t>LSTM. Optimal hyperparameters were determined by the PSO algorithm. The main findings are as follows:</w:t>
      </w:r>
    </w:p>
    <w:p>
      <w:pPr>
        <w:pStyle w:val="BodyText"/>
        <w:spacing w:before="22"/>
      </w:pPr>
    </w:p>
    <w:p>
      <w:pPr>
        <w:pStyle w:val="ListParagraph"/>
        <w:numPr>
          <w:ilvl w:val="0"/>
          <w:numId w:val="4"/>
        </w:numPr>
        <w:tabs>
          <w:tab w:pos="347" w:val="left" w:leader="none"/>
          <w:tab w:pos="349" w:val="left" w:leader="none"/>
        </w:tabs>
        <w:spacing w:line="273" w:lineRule="auto" w:before="0" w:after="0"/>
        <w:ind w:left="349" w:right="110" w:hanging="222"/>
        <w:jc w:val="both"/>
        <w:rPr>
          <w:sz w:val="16"/>
        </w:rPr>
      </w:pPr>
      <w:r>
        <w:rPr>
          <w:w w:val="110"/>
          <w:sz w:val="16"/>
        </w:rPr>
        <w:t>In</w:t>
      </w:r>
      <w:r>
        <w:rPr>
          <w:w w:val="110"/>
          <w:sz w:val="16"/>
        </w:rPr>
        <w:t> the</w:t>
      </w:r>
      <w:r>
        <w:rPr>
          <w:w w:val="110"/>
          <w:sz w:val="16"/>
        </w:rPr>
        <w:t> comparison of</w:t>
      </w:r>
      <w:r>
        <w:rPr>
          <w:w w:val="110"/>
          <w:sz w:val="16"/>
        </w:rPr>
        <w:t> prediction</w:t>
      </w:r>
      <w:r>
        <w:rPr>
          <w:w w:val="110"/>
          <w:sz w:val="16"/>
        </w:rPr>
        <w:t> accuracies</w:t>
      </w:r>
      <w:r>
        <w:rPr>
          <w:w w:val="110"/>
          <w:sz w:val="16"/>
        </w:rPr>
        <w:t> between data-clustered models</w:t>
      </w:r>
      <w:r>
        <w:rPr>
          <w:w w:val="110"/>
          <w:sz w:val="16"/>
        </w:rPr>
        <w:t> and</w:t>
      </w:r>
      <w:r>
        <w:rPr>
          <w:w w:val="110"/>
          <w:sz w:val="16"/>
        </w:rPr>
        <w:t> non-clustered</w:t>
      </w:r>
      <w:r>
        <w:rPr>
          <w:w w:val="110"/>
          <w:sz w:val="16"/>
        </w:rPr>
        <w:t> models,</w:t>
      </w:r>
      <w:r>
        <w:rPr>
          <w:w w:val="110"/>
          <w:sz w:val="16"/>
        </w:rPr>
        <w:t> data</w:t>
      </w:r>
      <w:r>
        <w:rPr>
          <w:w w:val="110"/>
          <w:sz w:val="16"/>
        </w:rPr>
        <w:t> clustered</w:t>
      </w:r>
      <w:r>
        <w:rPr>
          <w:w w:val="110"/>
          <w:sz w:val="16"/>
        </w:rPr>
        <w:t> models</w:t>
      </w:r>
      <w:r>
        <w:rPr>
          <w:w w:val="110"/>
          <w:sz w:val="16"/>
        </w:rPr>
        <w:t> </w:t>
      </w:r>
      <w:r>
        <w:rPr>
          <w:w w:val="110"/>
          <w:sz w:val="16"/>
        </w:rPr>
        <w:t>consis- tently</w:t>
      </w:r>
      <w:r>
        <w:rPr>
          <w:w w:val="110"/>
          <w:sz w:val="16"/>
        </w:rPr>
        <w:t> showed</w:t>
      </w:r>
      <w:r>
        <w:rPr>
          <w:w w:val="110"/>
          <w:sz w:val="16"/>
        </w:rPr>
        <w:t> better</w:t>
      </w:r>
      <w:r>
        <w:rPr>
          <w:w w:val="110"/>
          <w:sz w:val="16"/>
        </w:rPr>
        <w:t> performances</w:t>
      </w:r>
      <w:r>
        <w:rPr>
          <w:w w:val="110"/>
          <w:sz w:val="16"/>
        </w:rPr>
        <w:t> compared</w:t>
      </w:r>
      <w:r>
        <w:rPr>
          <w:w w:val="110"/>
          <w:sz w:val="16"/>
        </w:rPr>
        <w:t> to</w:t>
      </w:r>
      <w:r>
        <w:rPr>
          <w:w w:val="110"/>
          <w:sz w:val="16"/>
        </w:rPr>
        <w:t> non-clustered </w:t>
      </w:r>
      <w:r>
        <w:rPr>
          <w:spacing w:val="-2"/>
          <w:w w:val="110"/>
          <w:sz w:val="16"/>
        </w:rPr>
        <w:t>models.</w:t>
      </w:r>
    </w:p>
    <w:p>
      <w:pPr>
        <w:pStyle w:val="ListParagraph"/>
        <w:numPr>
          <w:ilvl w:val="0"/>
          <w:numId w:val="4"/>
        </w:numPr>
        <w:tabs>
          <w:tab w:pos="347" w:val="left" w:leader="none"/>
          <w:tab w:pos="349" w:val="left" w:leader="none"/>
        </w:tabs>
        <w:spacing w:line="273" w:lineRule="auto" w:before="0" w:after="0"/>
        <w:ind w:left="349" w:right="110" w:hanging="222"/>
        <w:jc w:val="both"/>
        <w:rPr>
          <w:sz w:val="16"/>
        </w:rPr>
      </w:pPr>
      <w:r>
        <w:rPr>
          <w:w w:val="110"/>
          <w:sz w:val="16"/>
        </w:rPr>
        <w:t>The</w:t>
      </w:r>
      <w:r>
        <w:rPr>
          <w:w w:val="110"/>
          <w:sz w:val="16"/>
        </w:rPr>
        <w:t> PSO</w:t>
      </w:r>
      <w:r>
        <w:rPr>
          <w:w w:val="110"/>
          <w:sz w:val="16"/>
        </w:rPr>
        <w:t> algorithm</w:t>
      </w:r>
      <w:r>
        <w:rPr>
          <w:w w:val="110"/>
          <w:sz w:val="16"/>
        </w:rPr>
        <w:t> was</w:t>
      </w:r>
      <w:r>
        <w:rPr>
          <w:w w:val="110"/>
          <w:sz w:val="16"/>
        </w:rPr>
        <w:t> employed</w:t>
      </w:r>
      <w:r>
        <w:rPr>
          <w:w w:val="110"/>
          <w:sz w:val="16"/>
        </w:rPr>
        <w:t> for</w:t>
      </w:r>
      <w:r>
        <w:rPr>
          <w:w w:val="110"/>
          <w:sz w:val="16"/>
        </w:rPr>
        <w:t> automated</w:t>
      </w:r>
      <w:r>
        <w:rPr>
          <w:w w:val="110"/>
          <w:sz w:val="16"/>
        </w:rPr>
        <w:t> hyperparameter tuning.</w:t>
      </w:r>
      <w:r>
        <w:rPr>
          <w:spacing w:val="-6"/>
          <w:w w:val="110"/>
          <w:sz w:val="16"/>
        </w:rPr>
        <w:t> </w:t>
      </w:r>
      <w:r>
        <w:rPr>
          <w:w w:val="110"/>
          <w:sz w:val="16"/>
        </w:rPr>
        <w:t>Model</w:t>
      </w:r>
      <w:r>
        <w:rPr>
          <w:spacing w:val="-6"/>
          <w:w w:val="110"/>
          <w:sz w:val="16"/>
        </w:rPr>
        <w:t> </w:t>
      </w:r>
      <w:r>
        <w:rPr>
          <w:w w:val="110"/>
          <w:sz w:val="16"/>
        </w:rPr>
        <w:t>performances</w:t>
      </w:r>
      <w:r>
        <w:rPr>
          <w:spacing w:val="-6"/>
          <w:w w:val="110"/>
          <w:sz w:val="16"/>
        </w:rPr>
        <w:t> </w:t>
      </w:r>
      <w:r>
        <w:rPr>
          <w:w w:val="110"/>
          <w:sz w:val="16"/>
        </w:rPr>
        <w:t>improved</w:t>
      </w:r>
      <w:r>
        <w:rPr>
          <w:spacing w:val="-6"/>
          <w:w w:val="110"/>
          <w:sz w:val="16"/>
        </w:rPr>
        <w:t> </w:t>
      </w:r>
      <w:r>
        <w:rPr>
          <w:w w:val="110"/>
          <w:sz w:val="16"/>
        </w:rPr>
        <w:t>by</w:t>
      </w:r>
      <w:r>
        <w:rPr>
          <w:spacing w:val="-6"/>
          <w:w w:val="110"/>
          <w:sz w:val="16"/>
        </w:rPr>
        <w:t> </w:t>
      </w:r>
      <w:r>
        <w:rPr>
          <w:w w:val="110"/>
          <w:sz w:val="16"/>
        </w:rPr>
        <w:t>10</w:t>
      </w:r>
      <w:r>
        <w:rPr>
          <w:spacing w:val="-6"/>
          <w:w w:val="110"/>
          <w:sz w:val="16"/>
        </w:rPr>
        <w:t> </w:t>
      </w:r>
      <w:r>
        <w:rPr>
          <w:w w:val="110"/>
          <w:sz w:val="16"/>
        </w:rPr>
        <w:t>to</w:t>
      </w:r>
      <w:r>
        <w:rPr>
          <w:spacing w:val="-6"/>
          <w:w w:val="110"/>
          <w:sz w:val="16"/>
        </w:rPr>
        <w:t> </w:t>
      </w:r>
      <w:r>
        <w:rPr>
          <w:w w:val="110"/>
          <w:sz w:val="16"/>
        </w:rPr>
        <w:t>12th</w:t>
      </w:r>
      <w:r>
        <w:rPr>
          <w:spacing w:val="-6"/>
          <w:w w:val="110"/>
          <w:sz w:val="16"/>
        </w:rPr>
        <w:t> </w:t>
      </w:r>
      <w:r>
        <w:rPr>
          <w:w w:val="110"/>
          <w:sz w:val="16"/>
        </w:rPr>
        <w:t>iteration</w:t>
      </w:r>
      <w:r>
        <w:rPr>
          <w:spacing w:val="-6"/>
          <w:w w:val="110"/>
          <w:sz w:val="16"/>
        </w:rPr>
        <w:t> </w:t>
      </w:r>
      <w:r>
        <w:rPr>
          <w:w w:val="110"/>
          <w:sz w:val="16"/>
        </w:rPr>
        <w:t>which is</w:t>
      </w:r>
      <w:r>
        <w:rPr>
          <w:w w:val="110"/>
          <w:sz w:val="16"/>
        </w:rPr>
        <w:t> equivalent</w:t>
      </w:r>
      <w:r>
        <w:rPr>
          <w:w w:val="110"/>
          <w:sz w:val="16"/>
        </w:rPr>
        <w:t> to</w:t>
      </w:r>
      <w:r>
        <w:rPr>
          <w:w w:val="110"/>
          <w:sz w:val="16"/>
        </w:rPr>
        <w:t> 100</w:t>
      </w:r>
      <w:r>
        <w:rPr>
          <w:w w:val="110"/>
          <w:sz w:val="16"/>
        </w:rPr>
        <w:t> to</w:t>
      </w:r>
      <w:r>
        <w:rPr>
          <w:w w:val="110"/>
          <w:sz w:val="16"/>
        </w:rPr>
        <w:t> 120</w:t>
      </w:r>
      <w:r>
        <w:rPr>
          <w:w w:val="110"/>
          <w:sz w:val="16"/>
        </w:rPr>
        <w:t> model</w:t>
      </w:r>
      <w:r>
        <w:rPr>
          <w:w w:val="110"/>
          <w:sz w:val="16"/>
        </w:rPr>
        <w:t> runs</w:t>
      </w:r>
      <w:r>
        <w:rPr>
          <w:w w:val="110"/>
          <w:sz w:val="16"/>
        </w:rPr>
        <w:t> with</w:t>
      </w:r>
      <w:r>
        <w:rPr>
          <w:w w:val="110"/>
          <w:sz w:val="16"/>
        </w:rPr>
        <w:t> different</w:t>
      </w:r>
      <w:r>
        <w:rPr>
          <w:w w:val="110"/>
          <w:sz w:val="16"/>
        </w:rPr>
        <w:t> hyper- parameter</w:t>
      </w:r>
      <w:r>
        <w:rPr>
          <w:w w:val="110"/>
          <w:sz w:val="16"/>
        </w:rPr>
        <w:t> combinations. Considering</w:t>
      </w:r>
      <w:r>
        <w:rPr>
          <w:w w:val="110"/>
          <w:sz w:val="16"/>
        </w:rPr>
        <w:t> a</w:t>
      </w:r>
      <w:r>
        <w:rPr>
          <w:w w:val="110"/>
          <w:sz w:val="16"/>
        </w:rPr>
        <w:t> significant number</w:t>
      </w:r>
      <w:r>
        <w:rPr>
          <w:w w:val="110"/>
          <w:sz w:val="16"/>
        </w:rPr>
        <w:t> of possible hyperparameter</w:t>
      </w:r>
      <w:r>
        <w:rPr>
          <w:spacing w:val="-1"/>
          <w:w w:val="110"/>
          <w:sz w:val="16"/>
        </w:rPr>
        <w:t> </w:t>
      </w:r>
      <w:r>
        <w:rPr>
          <w:w w:val="110"/>
          <w:sz w:val="16"/>
        </w:rPr>
        <w:t>combinations (e.g., over 200</w:t>
      </w:r>
      <w:r>
        <w:rPr>
          <w:spacing w:val="-1"/>
          <w:w w:val="110"/>
          <w:sz w:val="16"/>
        </w:rPr>
        <w:t> </w:t>
      </w:r>
      <w:r>
        <w:rPr>
          <w:w w:val="110"/>
          <w:sz w:val="16"/>
        </w:rPr>
        <w:t>million cases for</w:t>
      </w:r>
      <w:r>
        <w:rPr>
          <w:w w:val="110"/>
          <w:sz w:val="16"/>
        </w:rPr>
        <w:t> the</w:t>
      </w:r>
      <w:r>
        <w:rPr>
          <w:w w:val="110"/>
          <w:sz w:val="16"/>
        </w:rPr>
        <w:t> LSTM</w:t>
      </w:r>
      <w:r>
        <w:rPr>
          <w:w w:val="110"/>
          <w:sz w:val="16"/>
        </w:rPr>
        <w:t> model</w:t>
      </w:r>
      <w:r>
        <w:rPr>
          <w:w w:val="110"/>
          <w:sz w:val="16"/>
        </w:rPr>
        <w:t> in</w:t>
      </w:r>
      <w:r>
        <w:rPr>
          <w:w w:val="110"/>
          <w:sz w:val="16"/>
        </w:rPr>
        <w:t> this</w:t>
      </w:r>
      <w:r>
        <w:rPr>
          <w:w w:val="110"/>
          <w:sz w:val="16"/>
        </w:rPr>
        <w:t> study),</w:t>
      </w:r>
      <w:r>
        <w:rPr>
          <w:w w:val="110"/>
          <w:sz w:val="16"/>
        </w:rPr>
        <w:t> the</w:t>
      </w:r>
      <w:r>
        <w:rPr>
          <w:w w:val="110"/>
          <w:sz w:val="16"/>
        </w:rPr>
        <w:t> PSO</w:t>
      </w:r>
      <w:r>
        <w:rPr>
          <w:w w:val="110"/>
          <w:sz w:val="16"/>
        </w:rPr>
        <w:t> is</w:t>
      </w:r>
      <w:r>
        <w:rPr>
          <w:w w:val="110"/>
          <w:sz w:val="16"/>
        </w:rPr>
        <w:t> recommendable</w:t>
      </w:r>
      <w:r>
        <w:rPr>
          <w:w w:val="110"/>
          <w:sz w:val="16"/>
        </w:rPr>
        <w:t> for searching</w:t>
      </w:r>
      <w:r>
        <w:rPr>
          <w:w w:val="110"/>
          <w:sz w:val="16"/>
        </w:rPr>
        <w:t> optimal</w:t>
      </w:r>
      <w:r>
        <w:rPr>
          <w:w w:val="110"/>
          <w:sz w:val="16"/>
        </w:rPr>
        <w:t> hyperparameters.</w:t>
      </w:r>
      <w:r>
        <w:rPr>
          <w:w w:val="110"/>
          <w:sz w:val="16"/>
        </w:rPr>
        <w:t> The PSO</w:t>
      </w:r>
      <w:r>
        <w:rPr>
          <w:w w:val="110"/>
          <w:sz w:val="16"/>
        </w:rPr>
        <w:t> is</w:t>
      </w:r>
      <w:r>
        <w:rPr>
          <w:w w:val="110"/>
          <w:sz w:val="16"/>
        </w:rPr>
        <w:t> a</w:t>
      </w:r>
      <w:r>
        <w:rPr>
          <w:w w:val="110"/>
          <w:sz w:val="16"/>
        </w:rPr>
        <w:t> time-effective, automated</w:t>
      </w:r>
      <w:r>
        <w:rPr>
          <w:w w:val="110"/>
          <w:sz w:val="16"/>
        </w:rPr>
        <w:t> approach</w:t>
      </w:r>
      <w:r>
        <w:rPr>
          <w:w w:val="110"/>
          <w:sz w:val="16"/>
        </w:rPr>
        <w:t> backed</w:t>
      </w:r>
      <w:r>
        <w:rPr>
          <w:w w:val="110"/>
          <w:sz w:val="16"/>
        </w:rPr>
        <w:t> by</w:t>
      </w:r>
      <w:r>
        <w:rPr>
          <w:w w:val="110"/>
          <w:sz w:val="16"/>
        </w:rPr>
        <w:t> the</w:t>
      </w:r>
      <w:r>
        <w:rPr>
          <w:w w:val="110"/>
          <w:sz w:val="16"/>
        </w:rPr>
        <w:t> advantage</w:t>
      </w:r>
      <w:r>
        <w:rPr>
          <w:w w:val="110"/>
          <w:sz w:val="16"/>
        </w:rPr>
        <w:t> of</w:t>
      </w:r>
      <w:r>
        <w:rPr>
          <w:w w:val="110"/>
          <w:sz w:val="16"/>
        </w:rPr>
        <w:t> getting</w:t>
      </w:r>
      <w:r>
        <w:rPr>
          <w:w w:val="110"/>
          <w:sz w:val="16"/>
        </w:rPr>
        <w:t> feedback from previous trials and being able to gradually narrow down can- didates for optimal hyperparameters.</w:t>
      </w:r>
    </w:p>
    <w:p>
      <w:pPr>
        <w:pStyle w:val="ListParagraph"/>
        <w:numPr>
          <w:ilvl w:val="0"/>
          <w:numId w:val="4"/>
        </w:numPr>
        <w:tabs>
          <w:tab w:pos="347" w:val="left" w:leader="none"/>
          <w:tab w:pos="349" w:val="left" w:leader="none"/>
        </w:tabs>
        <w:spacing w:line="273" w:lineRule="auto" w:before="0" w:after="0"/>
        <w:ind w:left="349" w:right="110" w:hanging="222"/>
        <w:jc w:val="both"/>
        <w:rPr>
          <w:sz w:val="16"/>
        </w:rPr>
      </w:pPr>
      <w:r>
        <w:rPr>
          <w:w w:val="110"/>
          <w:sz w:val="16"/>
        </w:rPr>
        <w:t>Three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machine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learning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models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showed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fair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to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good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performances</w:t>
      </w:r>
      <w:r>
        <w:rPr>
          <w:spacing w:val="-11"/>
          <w:w w:val="110"/>
          <w:sz w:val="16"/>
        </w:rPr>
        <w:t> </w:t>
      </w:r>
      <w:r>
        <w:rPr>
          <w:w w:val="110"/>
          <w:sz w:val="16"/>
        </w:rPr>
        <w:t>in </w:t>
      </w:r>
      <w:r>
        <w:rPr>
          <w:sz w:val="16"/>
        </w:rPr>
        <w:t>DTS log predictions. LSTM-PSO and DNN-PSO models </w:t>
      </w:r>
      <w:r>
        <w:rPr>
          <w:sz w:val="16"/>
        </w:rPr>
        <w:t>outperformed</w:t>
      </w:r>
      <w:r>
        <w:rPr>
          <w:w w:val="110"/>
          <w:sz w:val="16"/>
        </w:rPr>
        <w:t> over</w:t>
      </w:r>
      <w:r>
        <w:rPr>
          <w:w w:val="110"/>
          <w:sz w:val="16"/>
        </w:rPr>
        <w:t> SVR-PSO</w:t>
      </w:r>
      <w:r>
        <w:rPr>
          <w:w w:val="110"/>
          <w:sz w:val="16"/>
        </w:rPr>
        <w:t> models.</w:t>
      </w:r>
      <w:r>
        <w:rPr>
          <w:w w:val="110"/>
          <w:sz w:val="16"/>
        </w:rPr>
        <w:t> LSTM-PSO</w:t>
      </w:r>
      <w:r>
        <w:rPr>
          <w:w w:val="110"/>
          <w:sz w:val="16"/>
        </w:rPr>
        <w:t> models</w:t>
      </w:r>
      <w:r>
        <w:rPr>
          <w:w w:val="110"/>
          <w:sz w:val="16"/>
        </w:rPr>
        <w:t> were</w:t>
      </w:r>
      <w:r>
        <w:rPr>
          <w:w w:val="110"/>
          <w:sz w:val="16"/>
        </w:rPr>
        <w:t> better</w:t>
      </w:r>
      <w:r>
        <w:rPr>
          <w:w w:val="110"/>
          <w:sz w:val="16"/>
        </w:rPr>
        <w:t> than</w:t>
      </w:r>
      <w:r>
        <w:rPr>
          <w:w w:val="110"/>
          <w:sz w:val="16"/>
        </w:rPr>
        <w:t> DNN models in R</w:t>
      </w:r>
      <w:r>
        <w:rPr>
          <w:w w:val="110"/>
          <w:sz w:val="16"/>
          <w:vertAlign w:val="superscript"/>
        </w:rPr>
        <w:t>2</w:t>
      </w:r>
      <w:r>
        <w:rPr>
          <w:w w:val="110"/>
          <w:sz w:val="16"/>
          <w:vertAlign w:val="baseline"/>
        </w:rPr>
        <w:t>, MAE, and residual distributions, but it contains more outliers</w:t>
      </w:r>
      <w:r>
        <w:rPr>
          <w:spacing w:val="-11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that</w:t>
      </w:r>
      <w:r>
        <w:rPr>
          <w:spacing w:val="-11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ultimately</w:t>
      </w:r>
      <w:r>
        <w:rPr>
          <w:spacing w:val="-10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raise</w:t>
      </w:r>
      <w:r>
        <w:rPr>
          <w:spacing w:val="-11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MSE</w:t>
      </w:r>
      <w:r>
        <w:rPr>
          <w:spacing w:val="-11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and</w:t>
      </w:r>
      <w:r>
        <w:rPr>
          <w:spacing w:val="-11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RMSE</w:t>
      </w:r>
      <w:r>
        <w:rPr>
          <w:spacing w:val="-11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higher</w:t>
      </w:r>
      <w:r>
        <w:rPr>
          <w:spacing w:val="-11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than</w:t>
      </w:r>
      <w:r>
        <w:rPr>
          <w:spacing w:val="-10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DNN-PSO </w:t>
      </w:r>
      <w:r>
        <w:rPr>
          <w:spacing w:val="-2"/>
          <w:w w:val="110"/>
          <w:sz w:val="16"/>
          <w:vertAlign w:val="baseline"/>
        </w:rPr>
        <w:t>models.</w:t>
      </w:r>
    </w:p>
    <w:p>
      <w:pPr>
        <w:pStyle w:val="BodyText"/>
        <w:spacing w:before="18"/>
      </w:pPr>
    </w:p>
    <w:p>
      <w:pPr>
        <w:pStyle w:val="Heading1"/>
      </w:pPr>
      <w:bookmarkStart w:name="Declaration of competing interest" w:id="61"/>
      <w:bookmarkEnd w:id="61"/>
      <w:r>
        <w:rPr>
          <w:b w:val="0"/>
        </w:rPr>
      </w:r>
      <w:r>
        <w:rPr>
          <w:w w:val="110"/>
        </w:rPr>
        <w:t>Declaration</w:t>
      </w:r>
      <w:r>
        <w:rPr>
          <w:spacing w:val="14"/>
          <w:w w:val="110"/>
        </w:rPr>
        <w:t> </w:t>
      </w:r>
      <w:r>
        <w:rPr>
          <w:w w:val="110"/>
        </w:rPr>
        <w:t>of</w:t>
      </w:r>
      <w:r>
        <w:rPr>
          <w:spacing w:val="14"/>
          <w:w w:val="110"/>
        </w:rPr>
        <w:t> </w:t>
      </w:r>
      <w:r>
        <w:rPr>
          <w:w w:val="110"/>
        </w:rPr>
        <w:t>competing</w:t>
      </w:r>
      <w:r>
        <w:rPr>
          <w:spacing w:val="14"/>
          <w:w w:val="110"/>
        </w:rPr>
        <w:t> </w:t>
      </w:r>
      <w:r>
        <w:rPr>
          <w:spacing w:val="-2"/>
          <w:w w:val="110"/>
        </w:rPr>
        <w:t>interest</w:t>
      </w:r>
    </w:p>
    <w:p>
      <w:pPr>
        <w:pStyle w:val="BodyText"/>
        <w:spacing w:before="51"/>
        <w:rPr>
          <w:b/>
        </w:rPr>
      </w:pPr>
    </w:p>
    <w:p>
      <w:pPr>
        <w:pStyle w:val="BodyText"/>
        <w:spacing w:line="273" w:lineRule="auto"/>
        <w:ind w:left="111" w:right="109" w:firstLine="239"/>
        <w:jc w:val="both"/>
      </w:pPr>
      <w:r>
        <w:rPr>
          <w:w w:val="110"/>
        </w:rPr>
        <w:t>The</w:t>
      </w:r>
      <w:r>
        <w:rPr>
          <w:w w:val="110"/>
        </w:rPr>
        <w:t> authors</w:t>
      </w:r>
      <w:r>
        <w:rPr>
          <w:w w:val="110"/>
        </w:rPr>
        <w:t> declare</w:t>
      </w:r>
      <w:r>
        <w:rPr>
          <w:w w:val="110"/>
        </w:rPr>
        <w:t> that</w:t>
      </w:r>
      <w:r>
        <w:rPr>
          <w:w w:val="110"/>
        </w:rPr>
        <w:t> they</w:t>
      </w:r>
      <w:r>
        <w:rPr>
          <w:w w:val="110"/>
        </w:rPr>
        <w:t> have</w:t>
      </w:r>
      <w:r>
        <w:rPr>
          <w:w w:val="110"/>
        </w:rPr>
        <w:t> no known</w:t>
      </w:r>
      <w:r>
        <w:rPr>
          <w:w w:val="110"/>
        </w:rPr>
        <w:t> competing</w:t>
      </w:r>
      <w:r>
        <w:rPr>
          <w:w w:val="110"/>
        </w:rPr>
        <w:t> </w:t>
      </w:r>
      <w:r>
        <w:rPr>
          <w:w w:val="110"/>
        </w:rPr>
        <w:t>financial interests</w:t>
      </w:r>
      <w:r>
        <w:rPr>
          <w:spacing w:val="-6"/>
          <w:w w:val="110"/>
        </w:rPr>
        <w:t> </w:t>
      </w:r>
      <w:r>
        <w:rPr>
          <w:w w:val="110"/>
        </w:rPr>
        <w:t>or</w:t>
      </w:r>
      <w:r>
        <w:rPr>
          <w:spacing w:val="-7"/>
          <w:w w:val="110"/>
        </w:rPr>
        <w:t> </w:t>
      </w:r>
      <w:r>
        <w:rPr>
          <w:w w:val="110"/>
        </w:rPr>
        <w:t>personal</w:t>
      </w:r>
      <w:r>
        <w:rPr>
          <w:spacing w:val="-6"/>
          <w:w w:val="110"/>
        </w:rPr>
        <w:t> </w:t>
      </w:r>
      <w:r>
        <w:rPr>
          <w:w w:val="110"/>
        </w:rPr>
        <w:t>relationships</w:t>
      </w:r>
      <w:r>
        <w:rPr>
          <w:spacing w:val="-6"/>
          <w:w w:val="110"/>
        </w:rPr>
        <w:t> </w:t>
      </w:r>
      <w:r>
        <w:rPr>
          <w:w w:val="110"/>
        </w:rPr>
        <w:t>that</w:t>
      </w:r>
      <w:r>
        <w:rPr>
          <w:spacing w:val="-7"/>
          <w:w w:val="110"/>
        </w:rPr>
        <w:t> </w:t>
      </w:r>
      <w:r>
        <w:rPr>
          <w:w w:val="110"/>
        </w:rPr>
        <w:t>could</w:t>
      </w:r>
      <w:r>
        <w:rPr>
          <w:spacing w:val="-6"/>
          <w:w w:val="110"/>
        </w:rPr>
        <w:t> </w:t>
      </w:r>
      <w:r>
        <w:rPr>
          <w:w w:val="110"/>
        </w:rPr>
        <w:t>have</w:t>
      </w:r>
      <w:r>
        <w:rPr>
          <w:spacing w:val="-7"/>
          <w:w w:val="110"/>
        </w:rPr>
        <w:t> </w:t>
      </w:r>
      <w:r>
        <w:rPr>
          <w:w w:val="110"/>
        </w:rPr>
        <w:t>appeared</w:t>
      </w:r>
      <w:r>
        <w:rPr>
          <w:spacing w:val="-6"/>
          <w:w w:val="110"/>
        </w:rPr>
        <w:t> </w:t>
      </w:r>
      <w:r>
        <w:rPr>
          <w:w w:val="110"/>
        </w:rPr>
        <w:t>to</w:t>
      </w:r>
      <w:r>
        <w:rPr>
          <w:spacing w:val="-6"/>
          <w:w w:val="110"/>
        </w:rPr>
        <w:t> </w:t>
      </w:r>
      <w:r>
        <w:rPr>
          <w:w w:val="110"/>
        </w:rPr>
        <w:t>influence the work reported in this paper.</w:t>
      </w:r>
    </w:p>
    <w:p>
      <w:pPr>
        <w:pStyle w:val="BodyText"/>
        <w:spacing w:before="23"/>
      </w:pPr>
    </w:p>
    <w:p>
      <w:pPr>
        <w:pStyle w:val="Heading1"/>
      </w:pPr>
      <w:bookmarkStart w:name="Appendix A Supplementary data" w:id="62"/>
      <w:bookmarkEnd w:id="62"/>
      <w:r>
        <w:rPr>
          <w:b w:val="0"/>
        </w:rPr>
      </w:r>
      <w:r>
        <w:rPr>
          <w:w w:val="110"/>
        </w:rPr>
        <w:t>Appendix</w:t>
      </w:r>
      <w:r>
        <w:rPr>
          <w:spacing w:val="-1"/>
          <w:w w:val="110"/>
        </w:rPr>
        <w:t> </w:t>
      </w:r>
      <w:r>
        <w:rPr>
          <w:w w:val="110"/>
        </w:rPr>
        <w:t>A.</w:t>
      </w:r>
      <w:r>
        <w:rPr>
          <w:spacing w:val="37"/>
          <w:w w:val="110"/>
        </w:rPr>
        <w:t> </w:t>
      </w:r>
      <w:r>
        <w:rPr>
          <w:w w:val="110"/>
        </w:rPr>
        <w:t>Supplementary</w:t>
      </w:r>
      <w:r>
        <w:rPr>
          <w:spacing w:val="-1"/>
          <w:w w:val="110"/>
        </w:rPr>
        <w:t> </w:t>
      </w:r>
      <w:r>
        <w:rPr>
          <w:spacing w:val="-4"/>
          <w:w w:val="110"/>
        </w:rPr>
        <w:t>data</w:t>
      </w:r>
    </w:p>
    <w:p>
      <w:pPr>
        <w:pStyle w:val="BodyText"/>
        <w:spacing w:before="51"/>
        <w:rPr>
          <w:b/>
        </w:rPr>
      </w:pPr>
    </w:p>
    <w:p>
      <w:pPr>
        <w:pStyle w:val="BodyText"/>
        <w:spacing w:line="273" w:lineRule="auto"/>
        <w:ind w:left="111" w:right="110" w:firstLine="239"/>
        <w:jc w:val="both"/>
      </w:pPr>
      <w:r>
        <w:rPr>
          <w:w w:val="110"/>
        </w:rPr>
        <w:t>Supplementary</w:t>
      </w:r>
      <w:r>
        <w:rPr>
          <w:spacing w:val="-2"/>
          <w:w w:val="110"/>
        </w:rPr>
        <w:t> </w:t>
      </w:r>
      <w:r>
        <w:rPr>
          <w:w w:val="110"/>
        </w:rPr>
        <w:t>data</w:t>
      </w:r>
      <w:r>
        <w:rPr>
          <w:spacing w:val="-4"/>
          <w:w w:val="110"/>
        </w:rPr>
        <w:t> </w:t>
      </w:r>
      <w:r>
        <w:rPr>
          <w:w w:val="110"/>
        </w:rPr>
        <w:t>to</w:t>
      </w:r>
      <w:r>
        <w:rPr>
          <w:spacing w:val="-3"/>
          <w:w w:val="110"/>
        </w:rPr>
        <w:t> </w:t>
      </w:r>
      <w:r>
        <w:rPr>
          <w:w w:val="110"/>
        </w:rPr>
        <w:t>this</w:t>
      </w:r>
      <w:r>
        <w:rPr>
          <w:spacing w:val="-2"/>
          <w:w w:val="110"/>
        </w:rPr>
        <w:t> </w:t>
      </w:r>
      <w:r>
        <w:rPr>
          <w:w w:val="110"/>
        </w:rPr>
        <w:t>article</w:t>
      </w:r>
      <w:r>
        <w:rPr>
          <w:spacing w:val="-4"/>
          <w:w w:val="110"/>
        </w:rPr>
        <w:t> </w:t>
      </w:r>
      <w:r>
        <w:rPr>
          <w:w w:val="110"/>
        </w:rPr>
        <w:t>can</w:t>
      </w:r>
      <w:r>
        <w:rPr>
          <w:spacing w:val="-2"/>
          <w:w w:val="110"/>
        </w:rPr>
        <w:t> </w:t>
      </w:r>
      <w:r>
        <w:rPr>
          <w:w w:val="110"/>
        </w:rPr>
        <w:t>be</w:t>
      </w:r>
      <w:r>
        <w:rPr>
          <w:spacing w:val="-3"/>
          <w:w w:val="110"/>
        </w:rPr>
        <w:t> </w:t>
      </w:r>
      <w:r>
        <w:rPr>
          <w:w w:val="110"/>
        </w:rPr>
        <w:t>found</w:t>
      </w:r>
      <w:r>
        <w:rPr>
          <w:spacing w:val="-3"/>
          <w:w w:val="110"/>
        </w:rPr>
        <w:t> </w:t>
      </w:r>
      <w:r>
        <w:rPr>
          <w:w w:val="110"/>
        </w:rPr>
        <w:t>online</w:t>
      </w:r>
      <w:r>
        <w:rPr>
          <w:spacing w:val="-3"/>
          <w:w w:val="110"/>
        </w:rPr>
        <w:t> </w:t>
      </w:r>
      <w:r>
        <w:rPr>
          <w:w w:val="110"/>
        </w:rPr>
        <w:t>at</w:t>
      </w:r>
      <w:r>
        <w:rPr>
          <w:spacing w:val="-3"/>
          <w:w w:val="110"/>
        </w:rPr>
        <w:t> </w:t>
      </w:r>
      <w:hyperlink r:id="rId10">
        <w:r>
          <w:rPr>
            <w:color w:val="2196D1"/>
            <w:w w:val="110"/>
          </w:rPr>
          <w:t>https://doi.</w:t>
        </w:r>
      </w:hyperlink>
      <w:r>
        <w:rPr>
          <w:color w:val="2196D1"/>
          <w:w w:val="110"/>
        </w:rPr>
        <w:t> </w:t>
      </w:r>
      <w:hyperlink r:id="rId10">
        <w:r>
          <w:rPr>
            <w:color w:val="2196D1"/>
            <w:spacing w:val="-2"/>
            <w:w w:val="115"/>
          </w:rPr>
          <w:t>org/10.1016/j.aiig.2022.09.001</w:t>
        </w:r>
      </w:hyperlink>
      <w:r>
        <w:rPr>
          <w:spacing w:val="-2"/>
          <w:w w:val="115"/>
        </w:rPr>
        <w:t>.</w:t>
      </w:r>
    </w:p>
    <w:p>
      <w:pPr>
        <w:pStyle w:val="BodyText"/>
        <w:spacing w:before="25"/>
      </w:pPr>
    </w:p>
    <w:p>
      <w:pPr>
        <w:pStyle w:val="Heading1"/>
        <w:spacing w:before="1"/>
      </w:pPr>
      <w:bookmarkStart w:name="References" w:id="63"/>
      <w:bookmarkEnd w:id="63"/>
      <w:r>
        <w:rPr>
          <w:b w:val="0"/>
        </w:rPr>
      </w:r>
      <w:r>
        <w:rPr>
          <w:spacing w:val="-2"/>
          <w:w w:val="110"/>
        </w:rPr>
        <w:t>References</w:t>
      </w:r>
    </w:p>
    <w:p>
      <w:pPr>
        <w:pStyle w:val="BodyText"/>
        <w:spacing w:before="35"/>
        <w:rPr>
          <w:b/>
        </w:rPr>
      </w:pPr>
    </w:p>
    <w:p>
      <w:pPr>
        <w:spacing w:line="278" w:lineRule="auto" w:before="0"/>
        <w:ind w:left="351" w:right="272" w:hanging="240"/>
        <w:jc w:val="both"/>
        <w:rPr>
          <w:sz w:val="12"/>
        </w:rPr>
      </w:pPr>
      <w:bookmarkStart w:name="_bookmark40" w:id="64"/>
      <w:bookmarkEnd w:id="64"/>
      <w:r>
        <w:rPr/>
      </w:r>
      <w:r>
        <w:rPr>
          <w:w w:val="115"/>
          <w:sz w:val="12"/>
        </w:rPr>
        <w:t>Akhundi, H., Ghafoori, M., Lashkaripour, G., 2014. Prediction of shear wave velocity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using</w:t>
      </w:r>
      <w:r>
        <w:rPr>
          <w:spacing w:val="25"/>
          <w:w w:val="115"/>
          <w:sz w:val="12"/>
        </w:rPr>
        <w:t> </w:t>
      </w:r>
      <w:r>
        <w:rPr>
          <w:w w:val="115"/>
          <w:sz w:val="12"/>
        </w:rPr>
        <w:t>artificial</w:t>
      </w:r>
      <w:r>
        <w:rPr>
          <w:spacing w:val="25"/>
          <w:w w:val="115"/>
          <w:sz w:val="12"/>
        </w:rPr>
        <w:t> </w:t>
      </w:r>
      <w:r>
        <w:rPr>
          <w:w w:val="115"/>
          <w:sz w:val="12"/>
        </w:rPr>
        <w:t>neural</w:t>
      </w:r>
      <w:r>
        <w:rPr>
          <w:spacing w:val="25"/>
          <w:w w:val="115"/>
          <w:sz w:val="12"/>
        </w:rPr>
        <w:t> </w:t>
      </w:r>
      <w:r>
        <w:rPr>
          <w:w w:val="115"/>
          <w:sz w:val="12"/>
        </w:rPr>
        <w:t>network</w:t>
      </w:r>
      <w:r>
        <w:rPr>
          <w:spacing w:val="25"/>
          <w:w w:val="115"/>
          <w:sz w:val="12"/>
        </w:rPr>
        <w:t> </w:t>
      </w:r>
      <w:r>
        <w:rPr>
          <w:w w:val="115"/>
          <w:sz w:val="12"/>
        </w:rPr>
        <w:t>technique,</w:t>
      </w:r>
      <w:r>
        <w:rPr>
          <w:spacing w:val="25"/>
          <w:w w:val="115"/>
          <w:sz w:val="12"/>
        </w:rPr>
        <w:t> </w:t>
      </w:r>
      <w:r>
        <w:rPr>
          <w:w w:val="115"/>
          <w:sz w:val="12"/>
        </w:rPr>
        <w:t>multiple</w:t>
      </w:r>
      <w:r>
        <w:rPr>
          <w:spacing w:val="25"/>
          <w:w w:val="115"/>
          <w:sz w:val="12"/>
        </w:rPr>
        <w:t> </w:t>
      </w:r>
      <w:r>
        <w:rPr>
          <w:w w:val="115"/>
          <w:sz w:val="12"/>
        </w:rPr>
        <w:t>regression</w:t>
      </w:r>
      <w:r>
        <w:rPr>
          <w:spacing w:val="25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25"/>
          <w:w w:val="115"/>
          <w:sz w:val="12"/>
        </w:rPr>
        <w:t> </w:t>
      </w:r>
      <w:r>
        <w:rPr>
          <w:w w:val="115"/>
          <w:sz w:val="12"/>
        </w:rPr>
        <w:t>petrophysical</w:t>
      </w:r>
    </w:p>
    <w:p>
      <w:pPr>
        <w:spacing w:line="223" w:lineRule="auto" w:before="0"/>
        <w:ind w:left="351" w:right="386" w:firstLine="0"/>
        <w:jc w:val="both"/>
        <w:rPr>
          <w:sz w:val="12"/>
        </w:rPr>
      </w:pPr>
      <w:r>
        <w:rPr>
          <w:w w:val="120"/>
          <w:sz w:val="12"/>
        </w:rPr>
        <w:t>data: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a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case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study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in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Asmari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reservoir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(SW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Iran),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2014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Open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J.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Geol.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303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313.</w:t>
      </w:r>
      <w:r>
        <w:rPr>
          <w:spacing w:val="40"/>
          <w:w w:val="120"/>
          <w:sz w:val="12"/>
        </w:rPr>
        <w:t> </w:t>
      </w:r>
      <w:hyperlink r:id="rId43">
        <w:r>
          <w:rPr>
            <w:color w:val="2196D1"/>
            <w:spacing w:val="-2"/>
            <w:w w:val="120"/>
            <w:sz w:val="12"/>
          </w:rPr>
          <w:t>https://doi.org/10.4236/ojg.2014.47023</w:t>
        </w:r>
      </w:hyperlink>
      <w:r>
        <w:rPr>
          <w:spacing w:val="-2"/>
          <w:w w:val="120"/>
          <w:sz w:val="12"/>
        </w:rPr>
        <w:t>.</w:t>
      </w:r>
    </w:p>
    <w:p>
      <w:pPr>
        <w:spacing w:line="276" w:lineRule="auto" w:before="22"/>
        <w:ind w:left="351" w:right="149" w:hanging="240"/>
        <w:jc w:val="both"/>
        <w:rPr>
          <w:sz w:val="12"/>
        </w:rPr>
      </w:pPr>
      <w:bookmarkStart w:name="_bookmark41" w:id="65"/>
      <w:bookmarkEnd w:id="65"/>
      <w:r>
        <w:rPr/>
      </w:r>
      <w:hyperlink r:id="rId44">
        <w:r>
          <w:rPr>
            <w:color w:val="2196D1"/>
            <w:w w:val="115"/>
            <w:sz w:val="12"/>
          </w:rPr>
          <w:t>Alexeyev,</w:t>
        </w:r>
        <w:r>
          <w:rPr>
            <w:color w:val="2196D1"/>
            <w:spacing w:val="-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A.,</w:t>
        </w:r>
        <w:r>
          <w:rPr>
            <w:color w:val="2196D1"/>
            <w:spacing w:val="-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Ostadhassan,</w:t>
        </w:r>
        <w:r>
          <w:rPr>
            <w:color w:val="2196D1"/>
            <w:spacing w:val="-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M.,</w:t>
        </w:r>
        <w:r>
          <w:rPr>
            <w:color w:val="2196D1"/>
            <w:spacing w:val="-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Mohammed,</w:t>
        </w:r>
        <w:r>
          <w:rPr>
            <w:color w:val="2196D1"/>
            <w:spacing w:val="-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R.A.,</w:t>
        </w:r>
        <w:r>
          <w:rPr>
            <w:color w:val="2196D1"/>
            <w:spacing w:val="-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Bubach,</w:t>
        </w:r>
        <w:r>
          <w:rPr>
            <w:color w:val="2196D1"/>
            <w:spacing w:val="-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B.,</w:t>
        </w:r>
        <w:r>
          <w:rPr>
            <w:color w:val="2196D1"/>
            <w:spacing w:val="-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Khatibi,</w:t>
        </w:r>
        <w:r>
          <w:rPr>
            <w:color w:val="2196D1"/>
            <w:spacing w:val="-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S.,</w:t>
        </w:r>
        <w:r>
          <w:rPr>
            <w:color w:val="2196D1"/>
            <w:spacing w:val="-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2017.</w:t>
        </w:r>
        <w:r>
          <w:rPr>
            <w:color w:val="2196D1"/>
            <w:spacing w:val="-8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Well</w:t>
        </w:r>
        <w:r>
          <w:rPr>
            <w:color w:val="2196D1"/>
            <w:spacing w:val="-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Log</w:t>
        </w:r>
      </w:hyperlink>
      <w:r>
        <w:rPr>
          <w:color w:val="2196D1"/>
          <w:spacing w:val="40"/>
          <w:w w:val="115"/>
          <w:sz w:val="12"/>
        </w:rPr>
        <w:t> </w:t>
      </w:r>
      <w:hyperlink r:id="rId44">
        <w:r>
          <w:rPr>
            <w:color w:val="2196D1"/>
            <w:w w:val="115"/>
            <w:sz w:val="12"/>
          </w:rPr>
          <w:t>Based Geomechanical and Petrophysical Analysis of the Bakken Formation, 51st </w:t>
        </w:r>
        <w:r>
          <w:rPr>
            <w:color w:val="2196D1"/>
            <w:w w:val="115"/>
            <w:sz w:val="12"/>
          </w:rPr>
          <w:t>US</w:t>
        </w:r>
      </w:hyperlink>
      <w:r>
        <w:rPr>
          <w:color w:val="2196D1"/>
          <w:spacing w:val="40"/>
          <w:w w:val="115"/>
          <w:sz w:val="12"/>
        </w:rPr>
        <w:t> </w:t>
      </w:r>
      <w:hyperlink r:id="rId44">
        <w:r>
          <w:rPr>
            <w:color w:val="2196D1"/>
            <w:w w:val="115"/>
            <w:sz w:val="12"/>
          </w:rPr>
          <w:t>Rock</w:t>
        </w:r>
        <w:r>
          <w:rPr>
            <w:color w:val="2196D1"/>
            <w:spacing w:val="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Mechanics/Geomechanics</w:t>
        </w:r>
        <w:r>
          <w:rPr>
            <w:color w:val="2196D1"/>
            <w:spacing w:val="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Symposium</w:t>
        </w:r>
        <w:r>
          <w:rPr>
            <w:color w:val="2196D1"/>
            <w:spacing w:val="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Held</w:t>
        </w:r>
        <w:r>
          <w:rPr>
            <w:color w:val="2196D1"/>
            <w:spacing w:val="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in</w:t>
        </w:r>
        <w:r>
          <w:rPr>
            <w:color w:val="2196D1"/>
            <w:spacing w:val="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San</w:t>
        </w:r>
        <w:r>
          <w:rPr>
            <w:color w:val="2196D1"/>
            <w:spacing w:val="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Francisco.</w:t>
        </w:r>
        <w:r>
          <w:rPr>
            <w:color w:val="2196D1"/>
            <w:spacing w:val="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California,</w:t>
        </w:r>
        <w:r>
          <w:rPr>
            <w:color w:val="2196D1"/>
            <w:spacing w:val="3"/>
            <w:w w:val="115"/>
            <w:sz w:val="12"/>
          </w:rPr>
          <w:t> </w:t>
        </w:r>
        <w:r>
          <w:rPr>
            <w:color w:val="2196D1"/>
            <w:spacing w:val="-4"/>
            <w:w w:val="115"/>
            <w:sz w:val="12"/>
          </w:rPr>
          <w:t>USA,</w:t>
        </w:r>
      </w:hyperlink>
    </w:p>
    <w:p>
      <w:pPr>
        <w:spacing w:line="166" w:lineRule="exact" w:before="0"/>
        <w:ind w:left="351" w:right="0" w:firstLine="0"/>
        <w:jc w:val="both"/>
        <w:rPr>
          <w:sz w:val="12"/>
        </w:rPr>
      </w:pPr>
      <w:hyperlink r:id="rId44">
        <w:r>
          <w:rPr>
            <w:color w:val="2196D1"/>
            <w:w w:val="120"/>
            <w:sz w:val="12"/>
          </w:rPr>
          <w:t>pp.</w:t>
        </w:r>
        <w:r>
          <w:rPr>
            <w:color w:val="2196D1"/>
            <w:spacing w:val="2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25</w:t>
        </w:r>
        <w:r>
          <w:rPr>
            <w:rFonts w:ascii="STIX" w:hAnsi="STIX"/>
            <w:color w:val="2196D1"/>
            <w:w w:val="120"/>
            <w:sz w:val="12"/>
          </w:rPr>
          <w:t>–</w:t>
        </w:r>
        <w:r>
          <w:rPr>
            <w:color w:val="2196D1"/>
            <w:w w:val="120"/>
            <w:sz w:val="12"/>
          </w:rPr>
          <w:t>28.</w:t>
        </w:r>
        <w:r>
          <w:rPr>
            <w:color w:val="2196D1"/>
            <w:spacing w:val="2"/>
            <w:w w:val="120"/>
            <w:sz w:val="12"/>
          </w:rPr>
          <w:t> </w:t>
        </w:r>
        <w:r>
          <w:rPr>
            <w:color w:val="2196D1"/>
            <w:w w:val="120"/>
            <w:sz w:val="12"/>
          </w:rPr>
          <w:t>June</w:t>
        </w:r>
        <w:r>
          <w:rPr>
            <w:color w:val="2196D1"/>
            <w:spacing w:val="3"/>
            <w:w w:val="120"/>
            <w:sz w:val="12"/>
          </w:rPr>
          <w:t> </w:t>
        </w:r>
        <w:r>
          <w:rPr>
            <w:color w:val="2196D1"/>
            <w:spacing w:val="-2"/>
            <w:w w:val="120"/>
            <w:sz w:val="12"/>
          </w:rPr>
          <w:t>2017</w:t>
        </w:r>
      </w:hyperlink>
      <w:r>
        <w:rPr>
          <w:spacing w:val="-2"/>
          <w:w w:val="120"/>
          <w:sz w:val="12"/>
        </w:rPr>
        <w:t>.</w:t>
      </w:r>
    </w:p>
    <w:p>
      <w:pPr>
        <w:spacing w:line="276" w:lineRule="auto" w:before="0"/>
        <w:ind w:left="351" w:right="149" w:hanging="240"/>
        <w:jc w:val="both"/>
        <w:rPr>
          <w:sz w:val="12"/>
        </w:rPr>
      </w:pPr>
      <w:bookmarkStart w:name="_bookmark42" w:id="66"/>
      <w:bookmarkEnd w:id="66"/>
      <w:r>
        <w:rPr/>
      </w:r>
      <w:r>
        <w:rPr>
          <w:w w:val="115"/>
          <w:sz w:val="12"/>
        </w:rPr>
        <w:t>Ali,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M.,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Jiang,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R.,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Ma,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H.,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Pan,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H.,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Abbas,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K.,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Ashraf,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U.,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2021.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Machine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learning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-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a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novel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approach of well logs similarity based on synchronization measures to predict </w:t>
      </w:r>
      <w:r>
        <w:rPr>
          <w:w w:val="115"/>
          <w:sz w:val="12"/>
        </w:rPr>
        <w:t>shear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sonic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logs.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J.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Petrol.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Sci.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Eng.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203</w:t>
      </w:r>
      <w:r>
        <w:rPr>
          <w:spacing w:val="40"/>
          <w:w w:val="115"/>
          <w:sz w:val="12"/>
        </w:rPr>
        <w:t> </w:t>
      </w:r>
      <w:hyperlink r:id="rId45">
        <w:r>
          <w:rPr>
            <w:color w:val="2196D1"/>
            <w:w w:val="115"/>
            <w:sz w:val="12"/>
          </w:rPr>
          <w:t>https://doi.org/10.1016/j.petrol.2021.108602</w:t>
        </w:r>
      </w:hyperlink>
      <w:r>
        <w:rPr>
          <w:w w:val="115"/>
          <w:sz w:val="12"/>
        </w:rPr>
        <w:t>.</w:t>
      </w:r>
    </w:p>
    <w:p>
      <w:pPr>
        <w:spacing w:line="276" w:lineRule="auto" w:before="0"/>
        <w:ind w:left="351" w:right="158" w:hanging="240"/>
        <w:jc w:val="both"/>
        <w:rPr>
          <w:sz w:val="12"/>
        </w:rPr>
      </w:pPr>
      <w:bookmarkStart w:name="_bookmark43" w:id="67"/>
      <w:bookmarkEnd w:id="67"/>
      <w:r>
        <w:rPr/>
      </w:r>
      <w:hyperlink r:id="rId46">
        <w:r>
          <w:rPr>
            <w:color w:val="2196D1"/>
            <w:w w:val="115"/>
            <w:sz w:val="12"/>
          </w:rPr>
          <w:t>Al-Mudhafar, W.J.M., Bondarenko, M.A., 2015. Integrating K-means clustering </w:t>
        </w:r>
        <w:r>
          <w:rPr>
            <w:color w:val="2196D1"/>
            <w:w w:val="115"/>
            <w:sz w:val="12"/>
          </w:rPr>
          <w:t>analysis</w:t>
        </w:r>
      </w:hyperlink>
      <w:r>
        <w:rPr>
          <w:color w:val="2196D1"/>
          <w:spacing w:val="40"/>
          <w:w w:val="115"/>
          <w:sz w:val="12"/>
        </w:rPr>
        <w:t> </w:t>
      </w:r>
      <w:hyperlink r:id="rId46">
        <w:r>
          <w:rPr>
            <w:color w:val="2196D1"/>
            <w:w w:val="115"/>
            <w:sz w:val="12"/>
          </w:rPr>
          <w:t>and</w:t>
        </w:r>
        <w:r>
          <w:rPr>
            <w:color w:val="2196D1"/>
            <w:spacing w:val="2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generalized</w:t>
        </w:r>
        <w:r>
          <w:rPr>
            <w:color w:val="2196D1"/>
            <w:spacing w:val="30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additive</w:t>
        </w:r>
        <w:r>
          <w:rPr>
            <w:color w:val="2196D1"/>
            <w:spacing w:val="2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model</w:t>
        </w:r>
        <w:r>
          <w:rPr>
            <w:color w:val="2196D1"/>
            <w:spacing w:val="2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for</w:t>
        </w:r>
        <w:r>
          <w:rPr>
            <w:color w:val="2196D1"/>
            <w:spacing w:val="30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efficient</w:t>
        </w:r>
        <w:r>
          <w:rPr>
            <w:color w:val="2196D1"/>
            <w:spacing w:val="2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reservoir</w:t>
        </w:r>
        <w:r>
          <w:rPr>
            <w:color w:val="2196D1"/>
            <w:spacing w:val="30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characterization.</w:t>
        </w:r>
        <w:r>
          <w:rPr>
            <w:color w:val="2196D1"/>
            <w:spacing w:val="27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In:</w:t>
        </w:r>
        <w:r>
          <w:rPr>
            <w:color w:val="2196D1"/>
            <w:spacing w:val="29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77th</w:t>
        </w:r>
      </w:hyperlink>
    </w:p>
    <w:p>
      <w:pPr>
        <w:spacing w:line="225" w:lineRule="auto" w:before="0"/>
        <w:ind w:left="351" w:right="310" w:firstLine="0"/>
        <w:jc w:val="both"/>
        <w:rPr>
          <w:sz w:val="12"/>
        </w:rPr>
      </w:pPr>
      <w:hyperlink r:id="rId46">
        <w:r>
          <w:rPr>
            <w:color w:val="2196D1"/>
            <w:w w:val="115"/>
            <w:sz w:val="12"/>
          </w:rPr>
          <w:t>EAGE Conference and Exhibition 2015, vol. 1, pp. 1</w:t>
        </w:r>
        <w:r>
          <w:rPr>
            <w:rFonts w:ascii="STIX" w:hAnsi="STIX"/>
            <w:color w:val="2196D1"/>
            <w:w w:val="115"/>
            <w:sz w:val="12"/>
          </w:rPr>
          <w:t>–</w:t>
        </w:r>
        <w:r>
          <w:rPr>
            <w:color w:val="2196D1"/>
            <w:w w:val="115"/>
            <w:sz w:val="12"/>
          </w:rPr>
          <w:t>6 (European Association </w:t>
        </w:r>
        <w:r>
          <w:rPr>
            <w:color w:val="2196D1"/>
            <w:w w:val="115"/>
            <w:sz w:val="12"/>
          </w:rPr>
          <w:t>of</w:t>
        </w:r>
      </w:hyperlink>
      <w:r>
        <w:rPr>
          <w:color w:val="2196D1"/>
          <w:spacing w:val="40"/>
          <w:w w:val="115"/>
          <w:sz w:val="12"/>
        </w:rPr>
        <w:t> </w:t>
      </w:r>
      <w:hyperlink r:id="rId46">
        <w:r>
          <w:rPr>
            <w:color w:val="2196D1"/>
            <w:w w:val="115"/>
            <w:sz w:val="12"/>
          </w:rPr>
          <w:t>Geoscientists &amp; Engineers)</w:t>
        </w:r>
      </w:hyperlink>
      <w:r>
        <w:rPr>
          <w:w w:val="115"/>
          <w:sz w:val="12"/>
        </w:rPr>
        <w:t>.</w:t>
      </w:r>
    </w:p>
    <w:p>
      <w:pPr>
        <w:spacing w:before="17"/>
        <w:ind w:left="111" w:right="0" w:firstLine="0"/>
        <w:jc w:val="both"/>
        <w:rPr>
          <w:sz w:val="12"/>
        </w:rPr>
      </w:pPr>
      <w:bookmarkStart w:name="_bookmark44" w:id="68"/>
      <w:bookmarkEnd w:id="68"/>
      <w:r>
        <w:rPr/>
      </w:r>
      <w:r>
        <w:rPr>
          <w:w w:val="115"/>
          <w:sz w:val="12"/>
        </w:rPr>
        <w:t>Ameen,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M.S.,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Smart,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B.G.D.,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Somerville,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J.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Mc,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Hammilton,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S.,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Naji, N.A.,</w:t>
      </w:r>
      <w:r>
        <w:rPr>
          <w:spacing w:val="-1"/>
          <w:w w:val="115"/>
          <w:sz w:val="12"/>
        </w:rPr>
        <w:t> </w:t>
      </w:r>
      <w:r>
        <w:rPr>
          <w:spacing w:val="-2"/>
          <w:w w:val="115"/>
          <w:sz w:val="12"/>
        </w:rPr>
        <w:t>2009.</w:t>
      </w:r>
    </w:p>
    <w:p>
      <w:pPr>
        <w:spacing w:line="268" w:lineRule="auto" w:before="22"/>
        <w:ind w:left="351" w:right="385" w:firstLine="0"/>
        <w:jc w:val="both"/>
        <w:rPr>
          <w:sz w:val="12"/>
        </w:rPr>
      </w:pPr>
      <w:r>
        <w:rPr>
          <w:w w:val="120"/>
          <w:sz w:val="12"/>
        </w:rPr>
        <w:t>Predicting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rock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mechanical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properties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of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carbonates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from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wireline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logs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(A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case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study: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arab-D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reservoir,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Ghawar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field,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Saudi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Arabia).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Mar.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Petrol.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Geol.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26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(4),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430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444. </w:t>
      </w:r>
      <w:hyperlink r:id="rId47">
        <w:r>
          <w:rPr>
            <w:color w:val="2196D1"/>
            <w:w w:val="120"/>
            <w:sz w:val="12"/>
          </w:rPr>
          <w:t>https://doi.org/10.1016/j.marpetgeo.2009.01.017</w:t>
        </w:r>
      </w:hyperlink>
      <w:r>
        <w:rPr>
          <w:w w:val="120"/>
          <w:sz w:val="12"/>
        </w:rPr>
        <w:t>.</w:t>
      </w:r>
    </w:p>
    <w:p>
      <w:pPr>
        <w:spacing w:after="0" w:line="268" w:lineRule="auto"/>
        <w:jc w:val="both"/>
        <w:rPr>
          <w:sz w:val="12"/>
        </w:rPr>
        <w:sectPr>
          <w:type w:val="continuous"/>
          <w:pgSz w:w="11910" w:h="15880"/>
          <w:pgMar w:header="655" w:footer="544" w:top="620" w:bottom="280" w:left="640" w:right="640"/>
          <w:cols w:num="2" w:equalWidth="0">
            <w:col w:w="5175" w:space="205"/>
            <w:col w:w="5250"/>
          </w:cols>
        </w:sectPr>
      </w:pPr>
    </w:p>
    <w:p>
      <w:pPr>
        <w:pStyle w:val="BodyText"/>
        <w:spacing w:before="1"/>
        <w:rPr>
          <w:sz w:val="11"/>
        </w:rPr>
      </w:pPr>
    </w:p>
    <w:p>
      <w:pPr>
        <w:spacing w:after="0"/>
        <w:rPr>
          <w:sz w:val="11"/>
        </w:rPr>
        <w:sectPr>
          <w:headerReference w:type="default" r:id="rId48"/>
          <w:footerReference w:type="default" r:id="rId49"/>
          <w:pgSz w:w="11910" w:h="15880"/>
          <w:pgMar w:header="655" w:footer="544" w:top="840" w:bottom="740" w:left="640" w:right="640"/>
        </w:sectPr>
      </w:pPr>
    </w:p>
    <w:p>
      <w:pPr>
        <w:spacing w:before="100"/>
        <w:ind w:left="111" w:right="0" w:firstLine="0"/>
        <w:jc w:val="left"/>
        <w:rPr>
          <w:sz w:val="12"/>
        </w:rPr>
      </w:pPr>
      <w:bookmarkStart w:name="_bookmark45" w:id="69"/>
      <w:bookmarkEnd w:id="69"/>
      <w:r>
        <w:rPr/>
      </w:r>
      <w:r>
        <w:rPr>
          <w:w w:val="115"/>
          <w:sz w:val="12"/>
        </w:rPr>
        <w:t>Anemangely,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M.,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Ramezanzadeh,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A.,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Tokhmechi,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B.,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2017.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Shear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wave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travel</w:t>
      </w:r>
      <w:r>
        <w:rPr>
          <w:spacing w:val="7"/>
          <w:w w:val="115"/>
          <w:sz w:val="12"/>
        </w:rPr>
        <w:t> </w:t>
      </w:r>
      <w:r>
        <w:rPr>
          <w:spacing w:val="-4"/>
          <w:w w:val="115"/>
          <w:sz w:val="12"/>
        </w:rPr>
        <w:t>time</w:t>
      </w:r>
    </w:p>
    <w:p>
      <w:pPr>
        <w:spacing w:line="240" w:lineRule="auto" w:before="22"/>
        <w:ind w:left="350" w:right="38" w:firstLine="0"/>
        <w:jc w:val="left"/>
        <w:rPr>
          <w:sz w:val="12"/>
        </w:rPr>
      </w:pPr>
      <w:r>
        <w:rPr>
          <w:w w:val="115"/>
          <w:sz w:val="12"/>
        </w:rPr>
        <w:t>estimation from petrophysical logs using ANFIS-PSO algorithm: a case study from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Ab-Teymour Oilfield. J. Nat. Gas Sci. Eng. 38, 373</w:t>
      </w:r>
      <w:r>
        <w:rPr>
          <w:rFonts w:ascii="STIX" w:hAnsi="STIX"/>
          <w:w w:val="115"/>
          <w:sz w:val="12"/>
        </w:rPr>
        <w:t>–</w:t>
      </w:r>
      <w:r>
        <w:rPr>
          <w:w w:val="115"/>
          <w:sz w:val="12"/>
        </w:rPr>
        <w:t>387. </w:t>
      </w:r>
      <w:hyperlink r:id="rId50">
        <w:r>
          <w:rPr>
            <w:color w:val="2196D1"/>
            <w:w w:val="115"/>
            <w:sz w:val="12"/>
          </w:rPr>
          <w:t>https://doi.org/10.1016/j.</w:t>
        </w:r>
      </w:hyperlink>
      <w:r>
        <w:rPr>
          <w:color w:val="2196D1"/>
          <w:spacing w:val="40"/>
          <w:w w:val="115"/>
          <w:sz w:val="12"/>
        </w:rPr>
        <w:t> </w:t>
      </w:r>
      <w:hyperlink r:id="rId50">
        <w:r>
          <w:rPr>
            <w:color w:val="2196D1"/>
            <w:spacing w:val="-2"/>
            <w:w w:val="115"/>
            <w:sz w:val="12"/>
          </w:rPr>
          <w:t>jngse.2017.01.003</w:t>
        </w:r>
      </w:hyperlink>
      <w:r>
        <w:rPr>
          <w:spacing w:val="-2"/>
          <w:w w:val="115"/>
          <w:sz w:val="12"/>
        </w:rPr>
        <w:t>.</w:t>
      </w:r>
    </w:p>
    <w:p>
      <w:pPr>
        <w:spacing w:line="278" w:lineRule="auto" w:before="21"/>
        <w:ind w:left="350" w:right="38" w:hanging="240"/>
        <w:jc w:val="left"/>
        <w:rPr>
          <w:sz w:val="12"/>
        </w:rPr>
      </w:pPr>
      <w:bookmarkStart w:name="_bookmark46" w:id="70"/>
      <w:bookmarkEnd w:id="70"/>
      <w:r>
        <w:rPr/>
      </w:r>
      <w:r>
        <w:rPr>
          <w:w w:val="115"/>
          <w:sz w:val="12"/>
        </w:rPr>
        <w:t>Anemangely, M., Ramezanzadeh, A., Amiri, H., Hoseinpour, S.A., 2019. Machine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learning technique for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prediction of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shear wave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velocity using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petrophysical logs.</w:t>
      </w:r>
    </w:p>
    <w:p>
      <w:pPr>
        <w:spacing w:line="164" w:lineRule="exact" w:before="0"/>
        <w:ind w:left="350" w:right="0" w:firstLine="0"/>
        <w:jc w:val="left"/>
        <w:rPr>
          <w:sz w:val="12"/>
        </w:rPr>
      </w:pPr>
      <w:r>
        <w:rPr>
          <w:w w:val="120"/>
          <w:sz w:val="12"/>
        </w:rPr>
        <w:t>J.</w:t>
      </w:r>
      <w:r>
        <w:rPr>
          <w:spacing w:val="-3"/>
          <w:w w:val="120"/>
          <w:sz w:val="12"/>
        </w:rPr>
        <w:t> </w:t>
      </w:r>
      <w:r>
        <w:rPr>
          <w:w w:val="120"/>
          <w:sz w:val="12"/>
        </w:rPr>
        <w:t>Petrol.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Sci.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Eng.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174,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306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327.</w:t>
      </w:r>
      <w:r>
        <w:rPr>
          <w:spacing w:val="-3"/>
          <w:w w:val="120"/>
          <w:sz w:val="12"/>
        </w:rPr>
        <w:t> </w:t>
      </w:r>
      <w:hyperlink r:id="rId51">
        <w:r>
          <w:rPr>
            <w:color w:val="2196D1"/>
            <w:spacing w:val="-2"/>
            <w:w w:val="120"/>
            <w:sz w:val="12"/>
          </w:rPr>
          <w:t>https://doi.org/10.1016/j.petrol.2018.11.032</w:t>
        </w:r>
      </w:hyperlink>
      <w:r>
        <w:rPr>
          <w:spacing w:val="-2"/>
          <w:w w:val="120"/>
          <w:sz w:val="12"/>
        </w:rPr>
        <w:t>.</w:t>
      </w:r>
    </w:p>
    <w:p>
      <w:pPr>
        <w:spacing w:line="132" w:lineRule="exact" w:before="0"/>
        <w:ind w:left="350" w:right="0" w:hanging="240"/>
        <w:jc w:val="left"/>
        <w:rPr>
          <w:sz w:val="12"/>
        </w:rPr>
      </w:pPr>
      <w:bookmarkStart w:name="_bookmark47" w:id="71"/>
      <w:bookmarkEnd w:id="71"/>
      <w:r>
        <w:rPr/>
      </w:r>
      <w:r>
        <w:rPr>
          <w:w w:val="115"/>
          <w:sz w:val="12"/>
        </w:rPr>
        <w:t>Bagheripour,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P.,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Gholami,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A.,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Asoodeh,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M.,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Vaezzadeh-Asadi,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M.,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2015.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Support</w:t>
      </w:r>
      <w:r>
        <w:rPr>
          <w:spacing w:val="3"/>
          <w:w w:val="115"/>
          <w:sz w:val="12"/>
        </w:rPr>
        <w:t> </w:t>
      </w:r>
      <w:r>
        <w:rPr>
          <w:spacing w:val="-2"/>
          <w:w w:val="115"/>
          <w:sz w:val="12"/>
        </w:rPr>
        <w:t>vector</w:t>
      </w:r>
    </w:p>
    <w:p>
      <w:pPr>
        <w:spacing w:line="256" w:lineRule="auto" w:before="22"/>
        <w:ind w:left="350" w:right="0" w:firstLine="0"/>
        <w:jc w:val="left"/>
        <w:rPr>
          <w:sz w:val="12"/>
        </w:rPr>
      </w:pPr>
      <w:r>
        <w:rPr>
          <w:w w:val="120"/>
          <w:sz w:val="12"/>
        </w:rPr>
        <w:t>regression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based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determination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of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shear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wave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velocity.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J.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Petrol.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Sci.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Eng.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125,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95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99. </w:t>
      </w:r>
      <w:hyperlink r:id="rId52">
        <w:r>
          <w:rPr>
            <w:color w:val="2196D1"/>
            <w:w w:val="120"/>
            <w:sz w:val="12"/>
          </w:rPr>
          <w:t>https://doi.org/10.1016/j.petrol.2014.11.025</w:t>
        </w:r>
      </w:hyperlink>
      <w:r>
        <w:rPr>
          <w:w w:val="120"/>
          <w:sz w:val="12"/>
        </w:rPr>
        <w:t>.</w:t>
      </w:r>
    </w:p>
    <w:p>
      <w:pPr>
        <w:spacing w:line="115" w:lineRule="exact" w:before="0"/>
        <w:ind w:left="111" w:right="0" w:firstLine="0"/>
        <w:jc w:val="left"/>
        <w:rPr>
          <w:sz w:val="12"/>
        </w:rPr>
      </w:pPr>
      <w:bookmarkStart w:name="_bookmark48" w:id="72"/>
      <w:bookmarkEnd w:id="72"/>
      <w:r>
        <w:rPr/>
      </w:r>
      <w:r>
        <w:rPr>
          <w:w w:val="115"/>
          <w:sz w:val="12"/>
        </w:rPr>
        <w:t>Bansal,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J.C.,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Singh,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P.K.,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Saraswat,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M.,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Verma,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A.,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Jadon,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S.S.,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Abraham,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A.,</w:t>
      </w:r>
      <w:r>
        <w:rPr>
          <w:spacing w:val="-9"/>
          <w:w w:val="115"/>
          <w:sz w:val="12"/>
        </w:rPr>
        <w:t> </w:t>
      </w:r>
      <w:r>
        <w:rPr>
          <w:w w:val="115"/>
          <w:sz w:val="12"/>
        </w:rPr>
        <w:t>2011.</w:t>
      </w:r>
      <w:r>
        <w:rPr>
          <w:spacing w:val="-9"/>
          <w:w w:val="115"/>
          <w:sz w:val="12"/>
        </w:rPr>
        <w:t> </w:t>
      </w:r>
      <w:r>
        <w:rPr>
          <w:spacing w:val="-2"/>
          <w:w w:val="115"/>
          <w:sz w:val="12"/>
        </w:rPr>
        <w:t>Inertia</w:t>
      </w:r>
    </w:p>
    <w:p>
      <w:pPr>
        <w:spacing w:line="240" w:lineRule="auto" w:before="21"/>
        <w:ind w:left="350" w:right="128" w:firstLine="0"/>
        <w:jc w:val="left"/>
        <w:rPr>
          <w:sz w:val="12"/>
        </w:rPr>
      </w:pPr>
      <w:r>
        <w:rPr>
          <w:w w:val="115"/>
          <w:sz w:val="12"/>
        </w:rPr>
        <w:t>weight strategies in particle swarm optimization. In: Third World Congress on</w:t>
      </w:r>
      <w:r>
        <w:rPr>
          <w:spacing w:val="80"/>
          <w:w w:val="115"/>
          <w:sz w:val="12"/>
        </w:rPr>
        <w:t> </w:t>
      </w:r>
      <w:r>
        <w:rPr>
          <w:w w:val="115"/>
          <w:sz w:val="12"/>
        </w:rPr>
        <w:t>Nature and Biologically Inspired Computing, pp. 633</w:t>
      </w:r>
      <w:r>
        <w:rPr>
          <w:rFonts w:ascii="STIX" w:hAnsi="STIX"/>
          <w:w w:val="115"/>
          <w:sz w:val="12"/>
        </w:rPr>
        <w:t>–</w:t>
      </w:r>
      <w:r>
        <w:rPr>
          <w:w w:val="115"/>
          <w:sz w:val="12"/>
        </w:rPr>
        <w:t>640. </w:t>
      </w:r>
      <w:hyperlink r:id="rId53">
        <w:r>
          <w:rPr>
            <w:color w:val="2196D1"/>
            <w:w w:val="115"/>
            <w:sz w:val="12"/>
          </w:rPr>
          <w:t>https://doi.org/10.1109/</w:t>
        </w:r>
      </w:hyperlink>
      <w:r>
        <w:rPr>
          <w:color w:val="2196D1"/>
          <w:spacing w:val="40"/>
          <w:w w:val="115"/>
          <w:sz w:val="12"/>
        </w:rPr>
        <w:t> </w:t>
      </w:r>
      <w:hyperlink r:id="rId53">
        <w:r>
          <w:rPr>
            <w:color w:val="2196D1"/>
            <w:spacing w:val="-2"/>
            <w:w w:val="115"/>
            <w:sz w:val="12"/>
          </w:rPr>
          <w:t>NaBIC.2011.6089659</w:t>
        </w:r>
      </w:hyperlink>
      <w:r>
        <w:rPr>
          <w:spacing w:val="-2"/>
          <w:w w:val="115"/>
          <w:sz w:val="12"/>
        </w:rPr>
        <w:t>.</w:t>
      </w:r>
    </w:p>
    <w:p>
      <w:pPr>
        <w:spacing w:line="240" w:lineRule="auto" w:before="21"/>
        <w:ind w:left="350" w:right="53" w:hanging="240"/>
        <w:jc w:val="both"/>
        <w:rPr>
          <w:sz w:val="12"/>
        </w:rPr>
      </w:pPr>
      <w:bookmarkStart w:name="_bookmark49" w:id="73"/>
      <w:bookmarkEnd w:id="73"/>
      <w:r>
        <w:rPr/>
      </w:r>
      <w:r>
        <w:rPr>
          <w:w w:val="115"/>
          <w:sz w:val="12"/>
        </w:rPr>
        <w:t>Bonyadi, M.R., Michalewicz, Z., 2017. Particle swarm optimization for single objective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continuous space problems: a review. Evol. Comput. 25 (1), 1</w:t>
      </w:r>
      <w:r>
        <w:rPr>
          <w:rFonts w:ascii="STIX" w:hAnsi="STIX"/>
          <w:w w:val="115"/>
          <w:sz w:val="12"/>
        </w:rPr>
        <w:t>–</w:t>
      </w:r>
      <w:r>
        <w:rPr>
          <w:w w:val="115"/>
          <w:sz w:val="12"/>
        </w:rPr>
        <w:t>54. </w:t>
      </w:r>
      <w:hyperlink r:id="rId54">
        <w:r>
          <w:rPr>
            <w:color w:val="2196D1"/>
            <w:w w:val="115"/>
            <w:sz w:val="12"/>
          </w:rPr>
          <w:t>https://doi.org/</w:t>
        </w:r>
      </w:hyperlink>
      <w:r>
        <w:rPr>
          <w:color w:val="2196D1"/>
          <w:spacing w:val="40"/>
          <w:w w:val="115"/>
          <w:sz w:val="12"/>
        </w:rPr>
        <w:t> </w:t>
      </w:r>
      <w:hyperlink r:id="rId54">
        <w:r>
          <w:rPr>
            <w:color w:val="2196D1"/>
            <w:spacing w:val="-2"/>
            <w:w w:val="115"/>
            <w:sz w:val="12"/>
          </w:rPr>
          <w:t>10.1162/EVCO_r_00180.PMID26953883.S2CID8783143</w:t>
        </w:r>
      </w:hyperlink>
      <w:r>
        <w:rPr>
          <w:spacing w:val="-2"/>
          <w:w w:val="115"/>
          <w:sz w:val="12"/>
        </w:rPr>
        <w:t>.</w:t>
      </w:r>
    </w:p>
    <w:p>
      <w:pPr>
        <w:spacing w:line="240" w:lineRule="auto" w:before="21"/>
        <w:ind w:left="350" w:right="0" w:hanging="240"/>
        <w:jc w:val="left"/>
        <w:rPr>
          <w:sz w:val="12"/>
        </w:rPr>
      </w:pPr>
      <w:bookmarkStart w:name="_bookmark50" w:id="74"/>
      <w:bookmarkEnd w:id="74"/>
      <w:r>
        <w:rPr/>
      </w:r>
      <w:r>
        <w:rPr>
          <w:w w:val="115"/>
          <w:sz w:val="12"/>
        </w:rPr>
        <w:t>Brantut, N., David, E.C., 2019. In: Geophysical Journal International, Influence of Fluids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on VP/VS Ratio: Increase or Decrease?, vol. 216, pp. 2037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2043. </w:t>
      </w:r>
      <w:hyperlink r:id="rId55">
        <w:r>
          <w:rPr>
            <w:color w:val="2196D1"/>
            <w:w w:val="120"/>
            <w:sz w:val="12"/>
          </w:rPr>
          <w:t>https://doi.org/</w:t>
        </w:r>
      </w:hyperlink>
      <w:r>
        <w:rPr>
          <w:color w:val="2196D1"/>
          <w:spacing w:val="40"/>
          <w:w w:val="120"/>
          <w:sz w:val="12"/>
        </w:rPr>
        <w:t> </w:t>
      </w:r>
      <w:hyperlink r:id="rId55">
        <w:r>
          <w:rPr>
            <w:color w:val="2196D1"/>
            <w:spacing w:val="-2"/>
            <w:w w:val="120"/>
            <w:sz w:val="12"/>
          </w:rPr>
          <w:t>10.1093/gji/ggy518</w:t>
        </w:r>
      </w:hyperlink>
      <w:r>
        <w:rPr>
          <w:spacing w:val="-2"/>
          <w:w w:val="120"/>
          <w:sz w:val="12"/>
        </w:rPr>
        <w:t>.</w:t>
      </w:r>
    </w:p>
    <w:p>
      <w:pPr>
        <w:spacing w:line="240" w:lineRule="auto" w:before="22"/>
        <w:ind w:left="350" w:right="0" w:hanging="240"/>
        <w:jc w:val="left"/>
        <w:rPr>
          <w:sz w:val="12"/>
        </w:rPr>
      </w:pPr>
      <w:bookmarkStart w:name="_bookmark51" w:id="75"/>
      <w:bookmarkEnd w:id="75"/>
      <w:r>
        <w:rPr/>
      </w:r>
      <w:r>
        <w:rPr>
          <w:spacing w:val="-2"/>
          <w:w w:val="120"/>
          <w:sz w:val="12"/>
        </w:rPr>
        <w:t>Brocher, T.M., 2005. Empirical relations between elastic wave speeds and density in the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earth</w:t>
      </w:r>
      <w:r>
        <w:rPr>
          <w:rFonts w:ascii="STIX" w:hAnsi="STIX"/>
          <w:w w:val="120"/>
          <w:sz w:val="12"/>
        </w:rPr>
        <w:t>’</w:t>
      </w:r>
      <w:r>
        <w:rPr>
          <w:w w:val="120"/>
          <w:sz w:val="12"/>
        </w:rPr>
        <w:t>s crust. Bull. Seismol. Soc. Am. 95 (6), 2081. </w:t>
      </w:r>
      <w:hyperlink r:id="rId56">
        <w:r>
          <w:rPr>
            <w:color w:val="2196D1"/>
            <w:w w:val="120"/>
            <w:sz w:val="12"/>
          </w:rPr>
          <w:t>https://doi.org/10.1785/</w:t>
        </w:r>
      </w:hyperlink>
      <w:r>
        <w:rPr>
          <w:color w:val="2196D1"/>
          <w:spacing w:val="40"/>
          <w:w w:val="120"/>
          <w:sz w:val="12"/>
        </w:rPr>
        <w:t> </w:t>
      </w:r>
      <w:hyperlink r:id="rId56">
        <w:r>
          <w:rPr>
            <w:color w:val="2196D1"/>
            <w:spacing w:val="-2"/>
            <w:w w:val="120"/>
            <w:sz w:val="12"/>
          </w:rPr>
          <w:t>0120050077</w:t>
        </w:r>
      </w:hyperlink>
      <w:r>
        <w:rPr>
          <w:spacing w:val="-2"/>
          <w:w w:val="120"/>
          <w:sz w:val="12"/>
        </w:rPr>
        <w:t>.</w:t>
      </w:r>
    </w:p>
    <w:p>
      <w:pPr>
        <w:spacing w:line="276" w:lineRule="auto" w:before="21"/>
        <w:ind w:left="350" w:right="71" w:hanging="240"/>
        <w:jc w:val="left"/>
        <w:rPr>
          <w:sz w:val="12"/>
        </w:rPr>
      </w:pPr>
      <w:bookmarkStart w:name="_bookmark52" w:id="76"/>
      <w:bookmarkEnd w:id="76"/>
      <w:r>
        <w:rPr/>
      </w:r>
      <w:r>
        <w:rPr>
          <w:w w:val="115"/>
          <w:sz w:val="12"/>
        </w:rPr>
        <w:t>Bukar, I., Adamu, M.B., Hassan, U., 2019. A machine learning approach to shear sonic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log prediction. Nigeria. Annu. Conf. Int. Conf. Exhibit. </w:t>
      </w:r>
      <w:hyperlink r:id="rId57">
        <w:r>
          <w:rPr>
            <w:color w:val="2196D1"/>
            <w:w w:val="115"/>
            <w:sz w:val="12"/>
          </w:rPr>
          <w:t>https://doi.org/10.2118/</w:t>
        </w:r>
      </w:hyperlink>
      <w:r>
        <w:rPr>
          <w:color w:val="2196D1"/>
          <w:spacing w:val="80"/>
          <w:w w:val="115"/>
          <w:sz w:val="12"/>
        </w:rPr>
        <w:t> </w:t>
      </w:r>
      <w:hyperlink r:id="rId57">
        <w:r>
          <w:rPr>
            <w:color w:val="2196D1"/>
            <w:w w:val="115"/>
            <w:sz w:val="12"/>
          </w:rPr>
          <w:t>198764-MS</w:t>
        </w:r>
      </w:hyperlink>
      <w:r>
        <w:rPr>
          <w:w w:val="115"/>
          <w:sz w:val="12"/>
        </w:rPr>
        <w:t>. August 5-7, 2019.</w:t>
      </w:r>
    </w:p>
    <w:p>
      <w:pPr>
        <w:spacing w:line="276" w:lineRule="auto" w:before="1"/>
        <w:ind w:left="350" w:right="38" w:hanging="240"/>
        <w:jc w:val="both"/>
        <w:rPr>
          <w:sz w:val="12"/>
        </w:rPr>
      </w:pPr>
      <w:bookmarkStart w:name="_bookmark53" w:id="77"/>
      <w:bookmarkEnd w:id="77"/>
      <w:r>
        <w:rPr/>
      </w:r>
      <w:r>
        <w:rPr>
          <w:w w:val="115"/>
          <w:sz w:val="12"/>
        </w:rPr>
        <w:t>Castagna,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J.P.,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Batzle,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M.L.,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Eastwood,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R.L.,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1985.</w:t>
      </w:r>
      <w:r>
        <w:rPr>
          <w:spacing w:val="-8"/>
          <w:w w:val="115"/>
          <w:sz w:val="12"/>
        </w:rPr>
        <w:t> </w:t>
      </w:r>
      <w:r>
        <w:rPr>
          <w:w w:val="115"/>
          <w:sz w:val="12"/>
        </w:rPr>
        <w:t>Relationships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between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compressional-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wave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and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shear-wave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velocities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in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clastic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silicate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rocks.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Geophysics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50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(4).</w:t>
      </w:r>
      <w:r>
        <w:rPr>
          <w:spacing w:val="-7"/>
          <w:w w:val="120"/>
          <w:sz w:val="12"/>
        </w:rPr>
        <w:t> </w:t>
      </w:r>
      <w:hyperlink r:id="rId58">
        <w:r>
          <w:rPr>
            <w:color w:val="2196D1"/>
            <w:w w:val="120"/>
            <w:sz w:val="12"/>
          </w:rPr>
          <w:t>https://</w:t>
        </w:r>
      </w:hyperlink>
      <w:r>
        <w:rPr>
          <w:color w:val="2196D1"/>
          <w:spacing w:val="40"/>
          <w:w w:val="120"/>
          <w:sz w:val="12"/>
        </w:rPr>
        <w:t> </w:t>
      </w:r>
      <w:hyperlink r:id="rId58">
        <w:r>
          <w:rPr>
            <w:color w:val="2196D1"/>
            <w:spacing w:val="-2"/>
            <w:w w:val="120"/>
            <w:sz w:val="12"/>
          </w:rPr>
          <w:t>doi.org/10.1190/1.1441933</w:t>
        </w:r>
      </w:hyperlink>
      <w:r>
        <w:rPr>
          <w:spacing w:val="-2"/>
          <w:w w:val="120"/>
          <w:sz w:val="12"/>
        </w:rPr>
        <w:t>.</w:t>
      </w:r>
    </w:p>
    <w:p>
      <w:pPr>
        <w:spacing w:line="278" w:lineRule="auto" w:before="3"/>
        <w:ind w:left="350" w:right="128" w:hanging="240"/>
        <w:jc w:val="left"/>
        <w:rPr>
          <w:sz w:val="12"/>
        </w:rPr>
      </w:pPr>
      <w:bookmarkStart w:name="_bookmark54" w:id="78"/>
      <w:bookmarkEnd w:id="78"/>
      <w:r>
        <w:rPr/>
      </w:r>
      <w:r>
        <w:rPr>
          <w:w w:val="115"/>
          <w:sz w:val="12"/>
        </w:rPr>
        <w:t>Chaikine, I.A., Ian, D.G., 2020. A new machine learning procedure to generate </w:t>
      </w:r>
      <w:r>
        <w:rPr>
          <w:w w:val="115"/>
          <w:sz w:val="12"/>
        </w:rPr>
        <w:t>highly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accurate synthetic shear sonic logs in unconventional reservoirs. Virtual, October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2020. In: SPE Annual Technical Conference and Exhibition. </w:t>
      </w:r>
      <w:hyperlink r:id="rId59">
        <w:r>
          <w:rPr>
            <w:color w:val="2196D1"/>
            <w:w w:val="115"/>
            <w:sz w:val="12"/>
          </w:rPr>
          <w:t>https://doi.org/</w:t>
        </w:r>
      </w:hyperlink>
      <w:r>
        <w:rPr>
          <w:color w:val="2196D1"/>
          <w:spacing w:val="40"/>
          <w:w w:val="115"/>
          <w:sz w:val="12"/>
        </w:rPr>
        <w:t> </w:t>
      </w:r>
      <w:hyperlink r:id="rId59">
        <w:r>
          <w:rPr>
            <w:color w:val="2196D1"/>
            <w:spacing w:val="-2"/>
            <w:w w:val="115"/>
            <w:sz w:val="12"/>
          </w:rPr>
          <w:t>10.2118/201453-MS</w:t>
        </w:r>
      </w:hyperlink>
      <w:r>
        <w:rPr>
          <w:spacing w:val="-2"/>
          <w:w w:val="115"/>
          <w:sz w:val="12"/>
        </w:rPr>
        <w:t>.</w:t>
      </w:r>
    </w:p>
    <w:p>
      <w:pPr>
        <w:spacing w:line="259" w:lineRule="auto" w:before="0"/>
        <w:ind w:left="350" w:right="0" w:hanging="240"/>
        <w:jc w:val="left"/>
        <w:rPr>
          <w:sz w:val="12"/>
        </w:rPr>
      </w:pPr>
      <w:bookmarkStart w:name="_bookmark55" w:id="79"/>
      <w:bookmarkEnd w:id="79"/>
      <w:r>
        <w:rPr/>
      </w:r>
      <w:hyperlink r:id="rId60">
        <w:r>
          <w:rPr>
            <w:color w:val="2196D1"/>
            <w:w w:val="115"/>
            <w:sz w:val="12"/>
          </w:rPr>
          <w:t>Close, D., Cho, D., Horn, F., Edmundson, H., 2009. The sound of sonic: a historical</w:t>
        </w:r>
      </w:hyperlink>
      <w:r>
        <w:rPr>
          <w:color w:val="2196D1"/>
          <w:spacing w:val="40"/>
          <w:w w:val="115"/>
          <w:sz w:val="12"/>
        </w:rPr>
        <w:t> </w:t>
      </w:r>
      <w:hyperlink r:id="rId60">
        <w:r>
          <w:rPr>
            <w:color w:val="2196D1"/>
            <w:w w:val="115"/>
            <w:sz w:val="12"/>
          </w:rPr>
          <w:t>perspective and introduction to acoustic logging. CSEG Recorder 34 (5), 34</w:t>
        </w:r>
        <w:r>
          <w:rPr>
            <w:rFonts w:ascii="STIX" w:hAnsi="STIX"/>
            <w:color w:val="2196D1"/>
            <w:w w:val="115"/>
            <w:sz w:val="12"/>
          </w:rPr>
          <w:t>–</w:t>
        </w:r>
        <w:r>
          <w:rPr>
            <w:color w:val="2196D1"/>
            <w:w w:val="115"/>
            <w:sz w:val="12"/>
          </w:rPr>
          <w:t>43</w:t>
        </w:r>
      </w:hyperlink>
      <w:r>
        <w:rPr>
          <w:w w:val="115"/>
          <w:sz w:val="12"/>
        </w:rPr>
        <w:t>.</w:t>
      </w:r>
    </w:p>
    <w:p>
      <w:pPr>
        <w:spacing w:line="113" w:lineRule="exact" w:before="0"/>
        <w:ind w:left="111" w:right="0" w:firstLine="0"/>
        <w:jc w:val="left"/>
        <w:rPr>
          <w:sz w:val="12"/>
        </w:rPr>
      </w:pPr>
      <w:bookmarkStart w:name="_bookmark56" w:id="80"/>
      <w:bookmarkEnd w:id="80"/>
      <w:r>
        <w:rPr/>
      </w:r>
      <w:r>
        <w:rPr>
          <w:w w:val="115"/>
          <w:sz w:val="12"/>
        </w:rPr>
        <w:t>Greenberg,</w:t>
      </w:r>
      <w:r>
        <w:rPr>
          <w:spacing w:val="9"/>
          <w:w w:val="115"/>
          <w:sz w:val="12"/>
        </w:rPr>
        <w:t> </w:t>
      </w:r>
      <w:r>
        <w:rPr>
          <w:w w:val="115"/>
          <w:sz w:val="12"/>
        </w:rPr>
        <w:t>M.L.,</w:t>
      </w:r>
      <w:r>
        <w:rPr>
          <w:spacing w:val="9"/>
          <w:w w:val="115"/>
          <w:sz w:val="12"/>
        </w:rPr>
        <w:t> </w:t>
      </w:r>
      <w:r>
        <w:rPr>
          <w:w w:val="115"/>
          <w:sz w:val="12"/>
        </w:rPr>
        <w:t>Castagna,</w:t>
      </w:r>
      <w:r>
        <w:rPr>
          <w:spacing w:val="10"/>
          <w:w w:val="115"/>
          <w:sz w:val="12"/>
        </w:rPr>
        <w:t> </w:t>
      </w:r>
      <w:r>
        <w:rPr>
          <w:w w:val="115"/>
          <w:sz w:val="12"/>
        </w:rPr>
        <w:t>J.P.,</w:t>
      </w:r>
      <w:r>
        <w:rPr>
          <w:spacing w:val="9"/>
          <w:w w:val="115"/>
          <w:sz w:val="12"/>
        </w:rPr>
        <w:t> </w:t>
      </w:r>
      <w:r>
        <w:rPr>
          <w:w w:val="115"/>
          <w:sz w:val="12"/>
        </w:rPr>
        <w:t>1992.</w:t>
      </w:r>
      <w:r>
        <w:rPr>
          <w:spacing w:val="9"/>
          <w:w w:val="115"/>
          <w:sz w:val="12"/>
        </w:rPr>
        <w:t> </w:t>
      </w:r>
      <w:r>
        <w:rPr>
          <w:w w:val="115"/>
          <w:sz w:val="12"/>
        </w:rPr>
        <w:t>Shear-wave</w:t>
      </w:r>
      <w:r>
        <w:rPr>
          <w:spacing w:val="10"/>
          <w:w w:val="115"/>
          <w:sz w:val="12"/>
        </w:rPr>
        <w:t> </w:t>
      </w:r>
      <w:r>
        <w:rPr>
          <w:w w:val="115"/>
          <w:sz w:val="12"/>
        </w:rPr>
        <w:t>velocity</w:t>
      </w:r>
      <w:r>
        <w:rPr>
          <w:spacing w:val="9"/>
          <w:w w:val="115"/>
          <w:sz w:val="12"/>
        </w:rPr>
        <w:t> </w:t>
      </w:r>
      <w:r>
        <w:rPr>
          <w:w w:val="115"/>
          <w:sz w:val="12"/>
        </w:rPr>
        <w:t>estimation</w:t>
      </w:r>
      <w:r>
        <w:rPr>
          <w:spacing w:val="9"/>
          <w:w w:val="115"/>
          <w:sz w:val="12"/>
        </w:rPr>
        <w:t> </w:t>
      </w:r>
      <w:r>
        <w:rPr>
          <w:w w:val="115"/>
          <w:sz w:val="12"/>
        </w:rPr>
        <w:t>in</w:t>
      </w:r>
      <w:r>
        <w:rPr>
          <w:spacing w:val="10"/>
          <w:w w:val="115"/>
          <w:sz w:val="12"/>
        </w:rPr>
        <w:t> </w:t>
      </w:r>
      <w:r>
        <w:rPr>
          <w:w w:val="115"/>
          <w:sz w:val="12"/>
        </w:rPr>
        <w:t>porous</w:t>
      </w:r>
      <w:r>
        <w:rPr>
          <w:spacing w:val="9"/>
          <w:w w:val="115"/>
          <w:sz w:val="12"/>
        </w:rPr>
        <w:t> </w:t>
      </w:r>
      <w:r>
        <w:rPr>
          <w:spacing w:val="-2"/>
          <w:w w:val="115"/>
          <w:sz w:val="12"/>
        </w:rPr>
        <w:t>rocks:</w:t>
      </w:r>
    </w:p>
    <w:p>
      <w:pPr>
        <w:spacing w:line="259" w:lineRule="auto" w:before="17"/>
        <w:ind w:left="350" w:right="0" w:firstLine="0"/>
        <w:jc w:val="left"/>
        <w:rPr>
          <w:sz w:val="12"/>
        </w:rPr>
      </w:pPr>
      <w:r>
        <w:rPr>
          <w:w w:val="120"/>
          <w:sz w:val="12"/>
        </w:rPr>
        <w:t>theoretical formulation, preliminary verification and applications. Geophys.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Prospect. 40 (2), 195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209. </w:t>
      </w:r>
      <w:hyperlink r:id="rId61">
        <w:r>
          <w:rPr>
            <w:color w:val="2196D1"/>
            <w:w w:val="120"/>
            <w:sz w:val="12"/>
          </w:rPr>
          <w:t>https://doi.org/10.1111/j.1365-2478.1992.tb00371.x</w:t>
        </w:r>
      </w:hyperlink>
      <w:r>
        <w:rPr>
          <w:w w:val="120"/>
          <w:sz w:val="12"/>
        </w:rPr>
        <w:t>.</w:t>
      </w:r>
    </w:p>
    <w:p>
      <w:pPr>
        <w:spacing w:line="112" w:lineRule="exact" w:before="0"/>
        <w:ind w:left="111" w:right="0" w:firstLine="0"/>
        <w:jc w:val="left"/>
        <w:rPr>
          <w:sz w:val="12"/>
        </w:rPr>
      </w:pPr>
      <w:bookmarkStart w:name="_bookmark57" w:id="81"/>
      <w:bookmarkEnd w:id="81"/>
      <w:r>
        <w:rPr/>
      </w:r>
      <w:r>
        <w:rPr>
          <w:w w:val="115"/>
          <w:sz w:val="12"/>
        </w:rPr>
        <w:t>He,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J.,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Li,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H.,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Misra,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S.,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2019.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Data-driven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in-situ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sonic-log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synthesis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in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shale</w:t>
      </w:r>
      <w:r>
        <w:rPr>
          <w:spacing w:val="6"/>
          <w:w w:val="115"/>
          <w:sz w:val="12"/>
        </w:rPr>
        <w:t> </w:t>
      </w:r>
      <w:r>
        <w:rPr>
          <w:spacing w:val="-2"/>
          <w:w w:val="115"/>
          <w:sz w:val="12"/>
        </w:rPr>
        <w:t>reservoirs</w:t>
      </w:r>
    </w:p>
    <w:p>
      <w:pPr>
        <w:spacing w:line="223" w:lineRule="auto" w:before="20"/>
        <w:ind w:left="350" w:right="148" w:firstLine="0"/>
        <w:jc w:val="left"/>
        <w:rPr>
          <w:sz w:val="12"/>
        </w:rPr>
      </w:pPr>
      <w:r>
        <w:rPr>
          <w:w w:val="115"/>
          <w:sz w:val="12"/>
        </w:rPr>
        <w:t>for geomechanical characterization. SPE Reservoir Eval. Eng. 22 (4), 1225</w:t>
      </w:r>
      <w:r>
        <w:rPr>
          <w:rFonts w:ascii="STIX" w:hAnsi="STIX"/>
          <w:w w:val="115"/>
          <w:sz w:val="12"/>
        </w:rPr>
        <w:t>–</w:t>
      </w:r>
      <w:r>
        <w:rPr>
          <w:w w:val="115"/>
          <w:sz w:val="12"/>
        </w:rPr>
        <w:t>1239.</w:t>
      </w:r>
      <w:r>
        <w:rPr>
          <w:spacing w:val="40"/>
          <w:w w:val="115"/>
          <w:sz w:val="12"/>
        </w:rPr>
        <w:t> </w:t>
      </w:r>
      <w:hyperlink r:id="rId62">
        <w:r>
          <w:rPr>
            <w:color w:val="2196D1"/>
            <w:spacing w:val="-2"/>
            <w:w w:val="115"/>
            <w:sz w:val="12"/>
          </w:rPr>
          <w:t>https://doi.org/10.2118/191400-PA</w:t>
        </w:r>
      </w:hyperlink>
      <w:r>
        <w:rPr>
          <w:spacing w:val="-2"/>
          <w:w w:val="115"/>
          <w:sz w:val="12"/>
        </w:rPr>
        <w:t>.</w:t>
      </w:r>
    </w:p>
    <w:p>
      <w:pPr>
        <w:spacing w:line="259" w:lineRule="auto" w:before="24"/>
        <w:ind w:left="350" w:right="0" w:hanging="240"/>
        <w:jc w:val="left"/>
        <w:rPr>
          <w:sz w:val="12"/>
        </w:rPr>
      </w:pPr>
      <w:bookmarkStart w:name="_bookmark58" w:id="82"/>
      <w:bookmarkEnd w:id="82"/>
      <w:r>
        <w:rPr/>
      </w:r>
      <w:r>
        <w:rPr>
          <w:w w:val="120"/>
          <w:sz w:val="12"/>
        </w:rPr>
        <w:t>Hochreiter,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S.,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Schmidhuber,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J.,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1997.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Long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short-term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memory.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Neural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Comput.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9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(8),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1735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1780. </w:t>
      </w:r>
      <w:hyperlink r:id="rId63">
        <w:r>
          <w:rPr>
            <w:color w:val="2196D1"/>
            <w:w w:val="120"/>
            <w:sz w:val="12"/>
          </w:rPr>
          <w:t>https://doi.org/10.1162/neco.1997.9.8.1735</w:t>
        </w:r>
      </w:hyperlink>
      <w:r>
        <w:rPr>
          <w:w w:val="120"/>
          <w:sz w:val="12"/>
        </w:rPr>
        <w:t>.</w:t>
      </w:r>
    </w:p>
    <w:p>
      <w:pPr>
        <w:spacing w:line="112" w:lineRule="exact" w:before="0"/>
        <w:ind w:left="111" w:right="0" w:firstLine="0"/>
        <w:jc w:val="left"/>
        <w:rPr>
          <w:sz w:val="12"/>
        </w:rPr>
      </w:pPr>
      <w:bookmarkStart w:name="_bookmark59" w:id="83"/>
      <w:bookmarkEnd w:id="83"/>
      <w:r>
        <w:rPr/>
      </w:r>
      <w:r>
        <w:rPr>
          <w:w w:val="115"/>
          <w:sz w:val="12"/>
        </w:rPr>
        <w:t>Iverson,</w:t>
      </w:r>
      <w:r>
        <w:rPr>
          <w:spacing w:val="9"/>
          <w:w w:val="115"/>
          <w:sz w:val="12"/>
        </w:rPr>
        <w:t> </w:t>
      </w:r>
      <w:r>
        <w:rPr>
          <w:w w:val="115"/>
          <w:sz w:val="12"/>
        </w:rPr>
        <w:t>W.P.,</w:t>
      </w:r>
      <w:r>
        <w:rPr>
          <w:spacing w:val="9"/>
          <w:w w:val="115"/>
          <w:sz w:val="12"/>
        </w:rPr>
        <w:t> </w:t>
      </w:r>
      <w:r>
        <w:rPr>
          <w:w w:val="115"/>
          <w:sz w:val="12"/>
        </w:rPr>
        <w:t>Walker,</w:t>
      </w:r>
      <w:r>
        <w:rPr>
          <w:spacing w:val="9"/>
          <w:w w:val="115"/>
          <w:sz w:val="12"/>
        </w:rPr>
        <w:t> </w:t>
      </w:r>
      <w:r>
        <w:rPr>
          <w:w w:val="115"/>
          <w:sz w:val="12"/>
        </w:rPr>
        <w:t>J.N.,</w:t>
      </w:r>
      <w:r>
        <w:rPr>
          <w:spacing w:val="9"/>
          <w:w w:val="115"/>
          <w:sz w:val="12"/>
        </w:rPr>
        <w:t> </w:t>
      </w:r>
      <w:r>
        <w:rPr>
          <w:w w:val="115"/>
          <w:sz w:val="12"/>
        </w:rPr>
        <w:t>1988.</w:t>
      </w:r>
      <w:r>
        <w:rPr>
          <w:spacing w:val="9"/>
          <w:w w:val="115"/>
          <w:sz w:val="12"/>
        </w:rPr>
        <w:t> </w:t>
      </w:r>
      <w:r>
        <w:rPr>
          <w:w w:val="115"/>
          <w:sz w:val="12"/>
        </w:rPr>
        <w:t>Shear</w:t>
      </w:r>
      <w:r>
        <w:rPr>
          <w:spacing w:val="9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9"/>
          <w:w w:val="115"/>
          <w:sz w:val="12"/>
        </w:rPr>
        <w:t> </w:t>
      </w:r>
      <w:r>
        <w:rPr>
          <w:w w:val="115"/>
          <w:sz w:val="12"/>
        </w:rPr>
        <w:t>compressional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log</w:t>
      </w:r>
      <w:r>
        <w:rPr>
          <w:spacing w:val="9"/>
          <w:w w:val="115"/>
          <w:sz w:val="12"/>
        </w:rPr>
        <w:t> </w:t>
      </w:r>
      <w:r>
        <w:rPr>
          <w:w w:val="115"/>
          <w:sz w:val="12"/>
        </w:rPr>
        <w:t>derived</w:t>
      </w:r>
      <w:r>
        <w:rPr>
          <w:spacing w:val="10"/>
          <w:w w:val="115"/>
          <w:sz w:val="12"/>
        </w:rPr>
        <w:t> </w:t>
      </w:r>
      <w:r>
        <w:rPr>
          <w:w w:val="115"/>
          <w:sz w:val="12"/>
        </w:rPr>
        <w:t>from</w:t>
      </w:r>
      <w:r>
        <w:rPr>
          <w:spacing w:val="8"/>
          <w:w w:val="115"/>
          <w:sz w:val="12"/>
        </w:rPr>
        <w:t> </w:t>
      </w:r>
      <w:r>
        <w:rPr>
          <w:spacing w:val="-2"/>
          <w:w w:val="115"/>
          <w:sz w:val="12"/>
        </w:rPr>
        <w:t>nuclear</w:t>
      </w:r>
    </w:p>
    <w:p>
      <w:pPr>
        <w:spacing w:line="223" w:lineRule="auto" w:before="20"/>
        <w:ind w:left="350" w:right="0" w:firstLine="0"/>
        <w:jc w:val="left"/>
        <w:rPr>
          <w:sz w:val="12"/>
        </w:rPr>
      </w:pPr>
      <w:r>
        <w:rPr>
          <w:w w:val="115"/>
          <w:sz w:val="12"/>
        </w:rPr>
        <w:t>logs.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In: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SEG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Technical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Program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Expanded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Abstracts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1988,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pp.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111</w:t>
      </w:r>
      <w:r>
        <w:rPr>
          <w:rFonts w:ascii="STIX" w:hAnsi="STIX"/>
          <w:w w:val="115"/>
          <w:sz w:val="12"/>
        </w:rPr>
        <w:t>–</w:t>
      </w:r>
      <w:r>
        <w:rPr>
          <w:w w:val="115"/>
          <w:sz w:val="12"/>
        </w:rPr>
        <w:t>113.</w:t>
      </w:r>
      <w:r>
        <w:rPr>
          <w:spacing w:val="-2"/>
          <w:w w:val="115"/>
          <w:sz w:val="12"/>
        </w:rPr>
        <w:t> </w:t>
      </w:r>
      <w:hyperlink r:id="rId64">
        <w:r>
          <w:rPr>
            <w:color w:val="2196D1"/>
            <w:w w:val="115"/>
            <w:sz w:val="12"/>
          </w:rPr>
          <w:t>https://doi.</w:t>
        </w:r>
      </w:hyperlink>
      <w:r>
        <w:rPr>
          <w:color w:val="2196D1"/>
          <w:spacing w:val="40"/>
          <w:w w:val="115"/>
          <w:sz w:val="12"/>
        </w:rPr>
        <w:t> </w:t>
      </w:r>
      <w:hyperlink r:id="rId64">
        <w:r>
          <w:rPr>
            <w:color w:val="2196D1"/>
            <w:w w:val="115"/>
            <w:sz w:val="12"/>
          </w:rPr>
          <w:t>org/10.1190/1.1892237</w:t>
        </w:r>
      </w:hyperlink>
      <w:r>
        <w:rPr>
          <w:w w:val="115"/>
          <w:sz w:val="12"/>
        </w:rPr>
        <w:t>. Tulsa: Society of Exploration Geophysics.</w:t>
      </w:r>
    </w:p>
    <w:p>
      <w:pPr>
        <w:spacing w:before="24"/>
        <w:ind w:left="111" w:right="0" w:firstLine="0"/>
        <w:jc w:val="left"/>
        <w:rPr>
          <w:sz w:val="12"/>
        </w:rPr>
      </w:pPr>
      <w:bookmarkStart w:name="_bookmark60" w:id="84"/>
      <w:bookmarkEnd w:id="84"/>
      <w:r>
        <w:rPr/>
      </w:r>
      <w:r>
        <w:rPr>
          <w:w w:val="115"/>
          <w:sz w:val="12"/>
        </w:rPr>
        <w:t>Jeong,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J.,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Park,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E.,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Emelyanova,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I.,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Pervukhina,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M.,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Esteban,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L.,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Yun,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S.,</w:t>
      </w:r>
      <w:r>
        <w:rPr>
          <w:spacing w:val="6"/>
          <w:w w:val="115"/>
          <w:sz w:val="12"/>
        </w:rPr>
        <w:t> </w:t>
      </w:r>
      <w:r>
        <w:rPr>
          <w:spacing w:val="-2"/>
          <w:w w:val="115"/>
          <w:sz w:val="12"/>
        </w:rPr>
        <w:t>2021.</w:t>
      </w:r>
    </w:p>
    <w:p>
      <w:pPr>
        <w:spacing w:line="276" w:lineRule="auto" w:before="22"/>
        <w:ind w:left="350" w:right="0" w:firstLine="0"/>
        <w:jc w:val="left"/>
        <w:rPr>
          <w:sz w:val="12"/>
        </w:rPr>
      </w:pPr>
      <w:r>
        <w:rPr>
          <w:w w:val="115"/>
          <w:sz w:val="12"/>
        </w:rPr>
        <w:t>Application of conditional generative model for sonic log estimation </w:t>
      </w:r>
      <w:r>
        <w:rPr>
          <w:w w:val="115"/>
          <w:sz w:val="12"/>
        </w:rPr>
        <w:t>considering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measurement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uncertainty.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J.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Petrol.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Sci.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Eng.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196</w:t>
      </w:r>
      <w:r>
        <w:rPr>
          <w:spacing w:val="40"/>
          <w:w w:val="115"/>
          <w:sz w:val="12"/>
        </w:rPr>
        <w:t> </w:t>
      </w:r>
      <w:hyperlink r:id="rId65">
        <w:r>
          <w:rPr>
            <w:color w:val="2196D1"/>
            <w:w w:val="115"/>
            <w:sz w:val="12"/>
          </w:rPr>
          <w:t>https://doi.org/10.1016/j.</w:t>
        </w:r>
      </w:hyperlink>
      <w:r>
        <w:rPr>
          <w:color w:val="2196D1"/>
          <w:spacing w:val="40"/>
          <w:w w:val="115"/>
          <w:sz w:val="12"/>
        </w:rPr>
        <w:t> </w:t>
      </w:r>
      <w:hyperlink r:id="rId65">
        <w:r>
          <w:rPr>
            <w:color w:val="2196D1"/>
            <w:spacing w:val="-2"/>
            <w:w w:val="115"/>
            <w:sz w:val="12"/>
          </w:rPr>
          <w:t>petrol.2020.108028</w:t>
        </w:r>
      </w:hyperlink>
      <w:r>
        <w:rPr>
          <w:spacing w:val="-2"/>
          <w:w w:val="115"/>
          <w:sz w:val="12"/>
        </w:rPr>
        <w:t>.</w:t>
      </w:r>
    </w:p>
    <w:p>
      <w:pPr>
        <w:spacing w:line="276" w:lineRule="auto" w:before="1"/>
        <w:ind w:left="350" w:right="0" w:hanging="240"/>
        <w:jc w:val="left"/>
        <w:rPr>
          <w:sz w:val="12"/>
        </w:rPr>
      </w:pPr>
      <w:bookmarkStart w:name="_bookmark61" w:id="85"/>
      <w:bookmarkEnd w:id="85"/>
      <w:r>
        <w:rPr/>
      </w:r>
      <w:r>
        <w:rPr>
          <w:w w:val="120"/>
          <w:sz w:val="12"/>
        </w:rPr>
        <w:t>Kang,</w:t>
      </w:r>
      <w:r>
        <w:rPr>
          <w:spacing w:val="-2"/>
          <w:w w:val="120"/>
          <w:sz w:val="12"/>
        </w:rPr>
        <w:t> </w:t>
      </w:r>
      <w:r>
        <w:rPr>
          <w:w w:val="120"/>
          <w:sz w:val="12"/>
        </w:rPr>
        <w:t>B.,</w:t>
      </w:r>
      <w:r>
        <w:rPr>
          <w:spacing w:val="-1"/>
          <w:w w:val="120"/>
          <w:sz w:val="12"/>
        </w:rPr>
        <w:t> </w:t>
      </w:r>
      <w:r>
        <w:rPr>
          <w:w w:val="120"/>
          <w:sz w:val="12"/>
        </w:rPr>
        <w:t>Choe,</w:t>
      </w:r>
      <w:r>
        <w:rPr>
          <w:spacing w:val="-2"/>
          <w:w w:val="120"/>
          <w:sz w:val="12"/>
        </w:rPr>
        <w:t> </w:t>
      </w:r>
      <w:r>
        <w:rPr>
          <w:w w:val="120"/>
          <w:sz w:val="12"/>
        </w:rPr>
        <w:t>J.,</w:t>
      </w:r>
      <w:r>
        <w:rPr>
          <w:spacing w:val="-2"/>
          <w:w w:val="120"/>
          <w:sz w:val="12"/>
        </w:rPr>
        <w:t> </w:t>
      </w:r>
      <w:r>
        <w:rPr>
          <w:w w:val="120"/>
          <w:sz w:val="12"/>
        </w:rPr>
        <w:t>2020.</w:t>
      </w:r>
      <w:r>
        <w:rPr>
          <w:spacing w:val="-2"/>
          <w:w w:val="120"/>
          <w:sz w:val="12"/>
        </w:rPr>
        <w:t> </w:t>
      </w:r>
      <w:r>
        <w:rPr>
          <w:w w:val="120"/>
          <w:sz w:val="12"/>
        </w:rPr>
        <w:t>Uncertainty</w:t>
      </w:r>
      <w:r>
        <w:rPr>
          <w:spacing w:val="-2"/>
          <w:w w:val="120"/>
          <w:sz w:val="12"/>
        </w:rPr>
        <w:t> </w:t>
      </w:r>
      <w:r>
        <w:rPr>
          <w:w w:val="120"/>
          <w:sz w:val="12"/>
        </w:rPr>
        <w:t>quantification</w:t>
      </w:r>
      <w:r>
        <w:rPr>
          <w:spacing w:val="-2"/>
          <w:w w:val="120"/>
          <w:sz w:val="12"/>
        </w:rPr>
        <w:t> </w:t>
      </w:r>
      <w:r>
        <w:rPr>
          <w:w w:val="120"/>
          <w:sz w:val="12"/>
        </w:rPr>
        <w:t>of</w:t>
      </w:r>
      <w:r>
        <w:rPr>
          <w:spacing w:val="-2"/>
          <w:w w:val="120"/>
          <w:sz w:val="12"/>
        </w:rPr>
        <w:t> </w:t>
      </w:r>
      <w:r>
        <w:rPr>
          <w:w w:val="120"/>
          <w:sz w:val="12"/>
        </w:rPr>
        <w:t>channel</w:t>
      </w:r>
      <w:r>
        <w:rPr>
          <w:spacing w:val="-2"/>
          <w:w w:val="120"/>
          <w:sz w:val="12"/>
        </w:rPr>
        <w:t> </w:t>
      </w:r>
      <w:r>
        <w:rPr>
          <w:w w:val="120"/>
          <w:sz w:val="12"/>
        </w:rPr>
        <w:t>reservoirs</w:t>
      </w:r>
      <w:r>
        <w:rPr>
          <w:spacing w:val="-2"/>
          <w:w w:val="120"/>
          <w:sz w:val="12"/>
        </w:rPr>
        <w:t> </w:t>
      </w:r>
      <w:r>
        <w:rPr>
          <w:w w:val="120"/>
          <w:sz w:val="12"/>
        </w:rPr>
        <w:t>assisted</w:t>
      </w:r>
      <w:r>
        <w:rPr>
          <w:spacing w:val="-2"/>
          <w:w w:val="120"/>
          <w:sz w:val="12"/>
        </w:rPr>
        <w:t> </w:t>
      </w:r>
      <w:r>
        <w:rPr>
          <w:w w:val="120"/>
          <w:sz w:val="12"/>
        </w:rPr>
        <w:t>by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cluster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analysis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and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deep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convolutional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generative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adversarial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networks.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J.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Petrol.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Sci. Eng. 187 </w:t>
      </w:r>
      <w:hyperlink r:id="rId66">
        <w:r>
          <w:rPr>
            <w:color w:val="2196D1"/>
            <w:w w:val="120"/>
            <w:sz w:val="12"/>
          </w:rPr>
          <w:t>https://doi.org/10.1016/j.petrol.2019.106742</w:t>
        </w:r>
      </w:hyperlink>
      <w:r>
        <w:rPr>
          <w:w w:val="120"/>
          <w:sz w:val="12"/>
        </w:rPr>
        <w:t>.</w:t>
      </w:r>
    </w:p>
    <w:p>
      <w:pPr>
        <w:spacing w:before="3"/>
        <w:ind w:left="111" w:right="0" w:firstLine="0"/>
        <w:jc w:val="left"/>
        <w:rPr>
          <w:sz w:val="12"/>
        </w:rPr>
      </w:pPr>
      <w:bookmarkStart w:name="_bookmark62" w:id="86"/>
      <w:bookmarkEnd w:id="86"/>
      <w:r>
        <w:rPr/>
      </w:r>
      <w:r>
        <w:rPr>
          <w:w w:val="115"/>
          <w:sz w:val="12"/>
        </w:rPr>
        <w:t>Ketchen,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D.J.,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Shook,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C.L.,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1996.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application</w:t>
      </w:r>
      <w:r>
        <w:rPr>
          <w:spacing w:val="6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cluster</w:t>
      </w:r>
      <w:r>
        <w:rPr>
          <w:spacing w:val="5"/>
          <w:w w:val="115"/>
          <w:sz w:val="12"/>
        </w:rPr>
        <w:t> </w:t>
      </w:r>
      <w:r>
        <w:rPr>
          <w:w w:val="115"/>
          <w:sz w:val="12"/>
        </w:rPr>
        <w:t>analysis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in</w:t>
      </w:r>
      <w:r>
        <w:rPr>
          <w:spacing w:val="7"/>
          <w:w w:val="115"/>
          <w:sz w:val="12"/>
        </w:rPr>
        <w:t> </w:t>
      </w:r>
      <w:r>
        <w:rPr>
          <w:spacing w:val="-2"/>
          <w:w w:val="115"/>
          <w:sz w:val="12"/>
        </w:rPr>
        <w:t>strategic</w:t>
      </w:r>
    </w:p>
    <w:p>
      <w:pPr>
        <w:spacing w:line="196" w:lineRule="auto" w:before="33"/>
        <w:ind w:left="350" w:right="214" w:firstLine="0"/>
        <w:jc w:val="left"/>
        <w:rPr>
          <w:sz w:val="12"/>
        </w:rPr>
      </w:pPr>
      <w:r>
        <w:rPr>
          <w:w w:val="120"/>
          <w:sz w:val="12"/>
        </w:rPr>
        <w:t>management research: an analysis and critique. Strat. Manag. J. 17, 441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458.</w:t>
      </w:r>
      <w:r>
        <w:rPr>
          <w:spacing w:val="40"/>
          <w:w w:val="120"/>
          <w:sz w:val="12"/>
        </w:rPr>
        <w:t> </w:t>
      </w:r>
      <w:r>
        <w:rPr>
          <w:color w:val="2196D1"/>
          <w:spacing w:val="-2"/>
          <w:w w:val="115"/>
          <w:sz w:val="12"/>
        </w:rPr>
        <w:t>https://doi.org/10.1002/(SICI)1097-0266(199606)17:6</w:t>
      </w:r>
      <w:r>
        <w:rPr>
          <w:rFonts w:ascii="LM Roman 10" w:hAnsi="LM Roman 10"/>
          <w:color w:val="2196D1"/>
          <w:spacing w:val="-2"/>
          <w:w w:val="115"/>
          <w:sz w:val="12"/>
        </w:rPr>
        <w:t>&lt;</w:t>
      </w:r>
      <w:r>
        <w:rPr>
          <w:color w:val="2196D1"/>
          <w:spacing w:val="-2"/>
          <w:w w:val="115"/>
          <w:sz w:val="12"/>
        </w:rPr>
        <w:t>441::AID-SMJ819</w:t>
      </w:r>
      <w:r>
        <w:rPr>
          <w:rFonts w:ascii="LM Roman 10" w:hAnsi="LM Roman 10"/>
          <w:color w:val="2196D1"/>
          <w:spacing w:val="-2"/>
          <w:w w:val="115"/>
          <w:sz w:val="12"/>
        </w:rPr>
        <w:t>&gt;</w:t>
      </w:r>
      <w:r>
        <w:rPr>
          <w:color w:val="2196D1"/>
          <w:spacing w:val="-2"/>
          <w:w w:val="115"/>
          <w:sz w:val="12"/>
        </w:rPr>
        <w:t>3.0.</w:t>
      </w:r>
    </w:p>
    <w:p>
      <w:pPr>
        <w:spacing w:before="19"/>
        <w:ind w:left="350" w:right="0" w:firstLine="0"/>
        <w:jc w:val="left"/>
        <w:rPr>
          <w:sz w:val="12"/>
        </w:rPr>
      </w:pPr>
      <w:r>
        <w:rPr>
          <w:color w:val="2196D1"/>
          <w:w w:val="105"/>
          <w:sz w:val="12"/>
        </w:rPr>
        <w:t>CO;2-</w:t>
      </w:r>
      <w:r>
        <w:rPr>
          <w:color w:val="2196D1"/>
          <w:spacing w:val="-5"/>
          <w:w w:val="110"/>
          <w:sz w:val="12"/>
        </w:rPr>
        <w:t>G</w:t>
      </w:r>
      <w:r>
        <w:rPr>
          <w:spacing w:val="-5"/>
          <w:w w:val="110"/>
          <w:sz w:val="12"/>
        </w:rPr>
        <w:t>.</w:t>
      </w:r>
    </w:p>
    <w:p>
      <w:pPr>
        <w:spacing w:line="278" w:lineRule="auto" w:before="21"/>
        <w:ind w:left="350" w:right="0" w:hanging="240"/>
        <w:jc w:val="left"/>
        <w:rPr>
          <w:sz w:val="12"/>
        </w:rPr>
      </w:pPr>
      <w:bookmarkStart w:name="_bookmark63" w:id="87"/>
      <w:bookmarkEnd w:id="87"/>
      <w:r>
        <w:rPr/>
      </w:r>
      <w:r>
        <w:rPr>
          <w:w w:val="115"/>
          <w:sz w:val="12"/>
        </w:rPr>
        <w:t>Lee, M.W., 2006. A simple method of predicting S-wave velocity. Geophysics 71 </w:t>
      </w:r>
      <w:r>
        <w:rPr>
          <w:w w:val="115"/>
          <w:sz w:val="12"/>
        </w:rPr>
        <w:t>(6),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F161.</w:t>
      </w:r>
      <w:r>
        <w:rPr>
          <w:spacing w:val="27"/>
          <w:w w:val="115"/>
          <w:sz w:val="12"/>
        </w:rPr>
        <w:t> </w:t>
      </w:r>
      <w:hyperlink r:id="rId67">
        <w:r>
          <w:rPr>
            <w:color w:val="2196D1"/>
            <w:w w:val="115"/>
            <w:sz w:val="12"/>
          </w:rPr>
          <w:t>https://doi.org/10.1190/1.2357833</w:t>
        </w:r>
      </w:hyperlink>
      <w:r>
        <w:rPr>
          <w:w w:val="115"/>
          <w:sz w:val="12"/>
        </w:rPr>
        <w:t>.</w:t>
      </w:r>
    </w:p>
    <w:p>
      <w:pPr>
        <w:spacing w:before="100"/>
        <w:ind w:left="350" w:right="0" w:hanging="240"/>
        <w:jc w:val="left"/>
        <w:rPr>
          <w:sz w:val="12"/>
        </w:rPr>
      </w:pPr>
      <w:r>
        <w:rPr/>
        <w:br w:type="column"/>
      </w:r>
      <w:bookmarkStart w:name="_bookmark64" w:id="88"/>
      <w:bookmarkEnd w:id="88"/>
      <w:r>
        <w:rPr/>
      </w:r>
      <w:r>
        <w:rPr>
          <w:w w:val="115"/>
          <w:sz w:val="12"/>
        </w:rPr>
        <w:t>Lu,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C.,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Lee,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T.S.,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Chiu,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C.C.,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2009.</w:t>
      </w:r>
      <w:r>
        <w:rPr>
          <w:spacing w:val="4"/>
          <w:w w:val="115"/>
          <w:sz w:val="12"/>
        </w:rPr>
        <w:t> </w:t>
      </w:r>
      <w:r>
        <w:rPr>
          <w:w w:val="115"/>
          <w:sz w:val="12"/>
        </w:rPr>
        <w:t>Financial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time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series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forecasting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using</w:t>
      </w:r>
      <w:r>
        <w:rPr>
          <w:spacing w:val="3"/>
          <w:w w:val="115"/>
          <w:sz w:val="12"/>
        </w:rPr>
        <w:t> </w:t>
      </w:r>
      <w:r>
        <w:rPr>
          <w:spacing w:val="-2"/>
          <w:w w:val="115"/>
          <w:sz w:val="12"/>
        </w:rPr>
        <w:t>independent</w:t>
      </w:r>
    </w:p>
    <w:p>
      <w:pPr>
        <w:spacing w:line="256" w:lineRule="auto" w:before="22"/>
        <w:ind w:left="350" w:right="0" w:firstLine="0"/>
        <w:jc w:val="left"/>
        <w:rPr>
          <w:sz w:val="12"/>
        </w:rPr>
      </w:pPr>
      <w:r>
        <w:rPr>
          <w:w w:val="120"/>
          <w:sz w:val="12"/>
        </w:rPr>
        <w:t>component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analysis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and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support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vector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regression.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Decis.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Support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Syst.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47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(2),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115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125. </w:t>
      </w:r>
      <w:hyperlink r:id="rId68">
        <w:r>
          <w:rPr>
            <w:color w:val="2196D1"/>
            <w:w w:val="120"/>
            <w:sz w:val="12"/>
          </w:rPr>
          <w:t>https://doi.org/10.1016/j.dss.2009.02.001</w:t>
        </w:r>
      </w:hyperlink>
      <w:r>
        <w:rPr>
          <w:w w:val="120"/>
          <w:sz w:val="12"/>
        </w:rPr>
        <w:t>.</w:t>
      </w:r>
    </w:p>
    <w:p>
      <w:pPr>
        <w:spacing w:line="115" w:lineRule="exact" w:before="0"/>
        <w:ind w:left="111" w:right="0" w:firstLine="0"/>
        <w:jc w:val="left"/>
        <w:rPr>
          <w:sz w:val="12"/>
        </w:rPr>
      </w:pPr>
      <w:bookmarkStart w:name="_bookmark65" w:id="89"/>
      <w:bookmarkEnd w:id="89"/>
      <w:r>
        <w:rPr/>
      </w:r>
      <w:r>
        <w:rPr>
          <w:w w:val="115"/>
          <w:sz w:val="12"/>
        </w:rPr>
        <w:t>Maleki, S.,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Moradzadeh, A.,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Riabi, R.G.,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Gholami, R., Sadeghzadeh,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F.,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2014.</w:t>
      </w:r>
      <w:r>
        <w:rPr>
          <w:spacing w:val="1"/>
          <w:w w:val="115"/>
          <w:sz w:val="12"/>
        </w:rPr>
        <w:t> </w:t>
      </w:r>
      <w:r>
        <w:rPr>
          <w:spacing w:val="-2"/>
          <w:w w:val="115"/>
          <w:sz w:val="12"/>
        </w:rPr>
        <w:t>Prediction</w:t>
      </w:r>
    </w:p>
    <w:p>
      <w:pPr>
        <w:spacing w:line="242" w:lineRule="auto" w:before="21"/>
        <w:ind w:left="350" w:right="183" w:firstLine="0"/>
        <w:jc w:val="left"/>
        <w:rPr>
          <w:sz w:val="12"/>
        </w:rPr>
      </w:pPr>
      <w:r>
        <w:rPr>
          <w:w w:val="115"/>
          <w:sz w:val="12"/>
        </w:rPr>
        <w:t>of shear wave velocity using empirical correlations and artificial intelligence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methods. NRIAG J. Astron. Geophys. 3 (1), 70</w:t>
      </w:r>
      <w:r>
        <w:rPr>
          <w:rFonts w:ascii="STIX" w:hAnsi="STIX"/>
          <w:w w:val="115"/>
          <w:sz w:val="12"/>
        </w:rPr>
        <w:t>–</w:t>
      </w:r>
      <w:r>
        <w:rPr>
          <w:w w:val="115"/>
          <w:sz w:val="12"/>
        </w:rPr>
        <w:t>81. </w:t>
      </w:r>
      <w:hyperlink r:id="rId69">
        <w:r>
          <w:rPr>
            <w:color w:val="2196D1"/>
            <w:w w:val="115"/>
            <w:sz w:val="12"/>
          </w:rPr>
          <w:t>https://doi.org/10.1016/j.</w:t>
        </w:r>
      </w:hyperlink>
      <w:r>
        <w:rPr>
          <w:color w:val="2196D1"/>
          <w:spacing w:val="40"/>
          <w:w w:val="115"/>
          <w:sz w:val="12"/>
        </w:rPr>
        <w:t> </w:t>
      </w:r>
      <w:hyperlink r:id="rId69">
        <w:r>
          <w:rPr>
            <w:color w:val="2196D1"/>
            <w:spacing w:val="-2"/>
            <w:w w:val="115"/>
            <w:sz w:val="12"/>
          </w:rPr>
          <w:t>nrjag.2014.05.001</w:t>
        </w:r>
      </w:hyperlink>
      <w:r>
        <w:rPr>
          <w:spacing w:val="-2"/>
          <w:w w:val="115"/>
          <w:sz w:val="12"/>
        </w:rPr>
        <w:t>.</w:t>
      </w:r>
    </w:p>
    <w:p>
      <w:pPr>
        <w:spacing w:before="17"/>
        <w:ind w:left="111" w:right="0" w:firstLine="0"/>
        <w:jc w:val="left"/>
        <w:rPr>
          <w:sz w:val="12"/>
        </w:rPr>
      </w:pPr>
      <w:bookmarkStart w:name="_bookmark66" w:id="90"/>
      <w:bookmarkEnd w:id="90"/>
      <w:r>
        <w:rPr/>
      </w:r>
      <w:hyperlink r:id="rId70">
        <w:r>
          <w:rPr>
            <w:color w:val="2196D1"/>
            <w:w w:val="115"/>
            <w:sz w:val="12"/>
          </w:rPr>
          <w:t>Mavko,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G.,</w:t>
        </w:r>
        <w:r>
          <w:rPr>
            <w:color w:val="2196D1"/>
            <w:spacing w:val="3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Mukerji,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T.,</w:t>
        </w:r>
        <w:r>
          <w:rPr>
            <w:color w:val="2196D1"/>
            <w:spacing w:val="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Dvorkin,</w:t>
        </w:r>
        <w:r>
          <w:rPr>
            <w:color w:val="2196D1"/>
            <w:spacing w:val="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J.,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2009.</w:t>
        </w:r>
        <w:r>
          <w:rPr>
            <w:color w:val="2196D1"/>
            <w:spacing w:val="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The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Rock</w:t>
        </w:r>
        <w:r>
          <w:rPr>
            <w:color w:val="2196D1"/>
            <w:spacing w:val="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Phyisics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Handbook,</w:t>
        </w:r>
        <w:r>
          <w:rPr>
            <w:color w:val="2196D1"/>
            <w:spacing w:val="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second</w:t>
        </w:r>
        <w:r>
          <w:rPr>
            <w:color w:val="2196D1"/>
            <w:spacing w:val="4"/>
            <w:w w:val="115"/>
            <w:sz w:val="12"/>
          </w:rPr>
          <w:t> </w:t>
        </w:r>
        <w:r>
          <w:rPr>
            <w:color w:val="2196D1"/>
            <w:spacing w:val="-5"/>
            <w:w w:val="115"/>
            <w:sz w:val="12"/>
          </w:rPr>
          <w:t>ed.</w:t>
        </w:r>
      </w:hyperlink>
    </w:p>
    <w:p>
      <w:pPr>
        <w:spacing w:before="22"/>
        <w:ind w:left="350" w:right="0" w:firstLine="0"/>
        <w:jc w:val="left"/>
        <w:rPr>
          <w:sz w:val="12"/>
        </w:rPr>
      </w:pPr>
      <w:hyperlink r:id="rId70">
        <w:r>
          <w:rPr>
            <w:color w:val="2196D1"/>
            <w:w w:val="115"/>
            <w:sz w:val="12"/>
          </w:rPr>
          <w:t>Cambridge</w:t>
        </w:r>
        <w:r>
          <w:rPr>
            <w:color w:val="2196D1"/>
            <w:spacing w:val="4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University</w:t>
        </w:r>
        <w:r>
          <w:rPr>
            <w:color w:val="2196D1"/>
            <w:spacing w:val="5"/>
            <w:w w:val="115"/>
            <w:sz w:val="12"/>
          </w:rPr>
          <w:t> </w:t>
        </w:r>
        <w:r>
          <w:rPr>
            <w:color w:val="2196D1"/>
            <w:spacing w:val="-2"/>
            <w:w w:val="115"/>
            <w:sz w:val="12"/>
          </w:rPr>
          <w:t>Press</w:t>
        </w:r>
      </w:hyperlink>
      <w:r>
        <w:rPr>
          <w:spacing w:val="-2"/>
          <w:w w:val="115"/>
          <w:sz w:val="12"/>
        </w:rPr>
        <w:t>.</w:t>
      </w:r>
    </w:p>
    <w:p>
      <w:pPr>
        <w:spacing w:line="242" w:lineRule="auto" w:before="21"/>
        <w:ind w:left="350" w:right="110" w:hanging="240"/>
        <w:jc w:val="left"/>
        <w:rPr>
          <w:sz w:val="12"/>
        </w:rPr>
      </w:pPr>
      <w:bookmarkStart w:name="_bookmark67" w:id="91"/>
      <w:bookmarkEnd w:id="91"/>
      <w:r>
        <w:rPr/>
      </w:r>
      <w:r>
        <w:rPr>
          <w:w w:val="120"/>
          <w:sz w:val="12"/>
        </w:rPr>
        <w:t>Olayiwola,</w:t>
      </w:r>
      <w:r>
        <w:rPr>
          <w:spacing w:val="-1"/>
          <w:w w:val="120"/>
          <w:sz w:val="12"/>
        </w:rPr>
        <w:t> </w:t>
      </w:r>
      <w:r>
        <w:rPr>
          <w:w w:val="120"/>
          <w:sz w:val="12"/>
        </w:rPr>
        <w:t>T.,</w:t>
      </w:r>
      <w:r>
        <w:rPr>
          <w:spacing w:val="-1"/>
          <w:w w:val="120"/>
          <w:sz w:val="12"/>
        </w:rPr>
        <w:t> </w:t>
      </w:r>
      <w:r>
        <w:rPr>
          <w:w w:val="120"/>
          <w:sz w:val="12"/>
        </w:rPr>
        <w:t>Sanuade, O.A.,</w:t>
      </w:r>
      <w:r>
        <w:rPr>
          <w:spacing w:val="-2"/>
          <w:w w:val="120"/>
          <w:sz w:val="12"/>
        </w:rPr>
        <w:t> </w:t>
      </w:r>
      <w:r>
        <w:rPr>
          <w:w w:val="120"/>
          <w:sz w:val="12"/>
        </w:rPr>
        <w:t>2021. A</w:t>
      </w:r>
      <w:r>
        <w:rPr>
          <w:spacing w:val="-1"/>
          <w:w w:val="120"/>
          <w:sz w:val="12"/>
        </w:rPr>
        <w:t> </w:t>
      </w:r>
      <w:r>
        <w:rPr>
          <w:w w:val="120"/>
          <w:sz w:val="12"/>
        </w:rPr>
        <w:t>data-driven</w:t>
      </w:r>
      <w:r>
        <w:rPr>
          <w:spacing w:val="-1"/>
          <w:w w:val="120"/>
          <w:sz w:val="12"/>
        </w:rPr>
        <w:t> </w:t>
      </w:r>
      <w:r>
        <w:rPr>
          <w:w w:val="120"/>
          <w:sz w:val="12"/>
        </w:rPr>
        <w:t>approach</w:t>
      </w:r>
      <w:r>
        <w:rPr>
          <w:spacing w:val="-1"/>
          <w:w w:val="120"/>
          <w:sz w:val="12"/>
        </w:rPr>
        <w:t> </w:t>
      </w:r>
      <w:r>
        <w:rPr>
          <w:w w:val="120"/>
          <w:sz w:val="12"/>
        </w:rPr>
        <w:t>to</w:t>
      </w:r>
      <w:r>
        <w:rPr>
          <w:spacing w:val="-1"/>
          <w:w w:val="120"/>
          <w:sz w:val="12"/>
        </w:rPr>
        <w:t> </w:t>
      </w:r>
      <w:r>
        <w:rPr>
          <w:w w:val="120"/>
          <w:sz w:val="12"/>
        </w:rPr>
        <w:t>predict compressional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and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shear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wave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velocities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in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reservoir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rocks.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Petroleum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7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(2),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199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208.</w:t>
      </w:r>
      <w:r>
        <w:rPr>
          <w:spacing w:val="-6"/>
          <w:w w:val="120"/>
          <w:sz w:val="12"/>
        </w:rPr>
        <w:t> </w:t>
      </w:r>
      <w:hyperlink r:id="rId71">
        <w:r>
          <w:rPr>
            <w:color w:val="2196D1"/>
            <w:w w:val="120"/>
            <w:sz w:val="12"/>
          </w:rPr>
          <w:t>https://doi.</w:t>
        </w:r>
      </w:hyperlink>
      <w:r>
        <w:rPr>
          <w:color w:val="2196D1"/>
          <w:spacing w:val="40"/>
          <w:w w:val="120"/>
          <w:sz w:val="12"/>
        </w:rPr>
        <w:t> </w:t>
      </w:r>
      <w:hyperlink r:id="rId71">
        <w:r>
          <w:rPr>
            <w:color w:val="2196D1"/>
            <w:spacing w:val="-2"/>
            <w:w w:val="120"/>
            <w:sz w:val="12"/>
          </w:rPr>
          <w:t>org/10.1016/j.petlm.2020.07.008</w:t>
        </w:r>
      </w:hyperlink>
      <w:r>
        <w:rPr>
          <w:spacing w:val="-2"/>
          <w:w w:val="120"/>
          <w:sz w:val="12"/>
        </w:rPr>
        <w:t>.</w:t>
      </w:r>
    </w:p>
    <w:p>
      <w:pPr>
        <w:spacing w:before="16"/>
        <w:ind w:left="111" w:right="0" w:firstLine="0"/>
        <w:jc w:val="left"/>
        <w:rPr>
          <w:sz w:val="12"/>
        </w:rPr>
      </w:pPr>
      <w:bookmarkStart w:name="_bookmark68" w:id="92"/>
      <w:bookmarkEnd w:id="92"/>
      <w:r>
        <w:rPr/>
      </w:r>
      <w:r>
        <w:rPr>
          <w:w w:val="115"/>
          <w:sz w:val="12"/>
        </w:rPr>
        <w:t>Oloruntobi,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O.,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Butt,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S.,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2020.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shear-wave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velocity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prediction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for</w:t>
      </w:r>
      <w:r>
        <w:rPr>
          <w:spacing w:val="3"/>
          <w:w w:val="115"/>
          <w:sz w:val="12"/>
        </w:rPr>
        <w:t> </w:t>
      </w:r>
      <w:r>
        <w:rPr>
          <w:w w:val="115"/>
          <w:sz w:val="12"/>
        </w:rPr>
        <w:t>sedimentary</w:t>
      </w:r>
      <w:r>
        <w:rPr>
          <w:spacing w:val="3"/>
          <w:w w:val="115"/>
          <w:sz w:val="12"/>
        </w:rPr>
        <w:t> </w:t>
      </w:r>
      <w:r>
        <w:rPr>
          <w:spacing w:val="-2"/>
          <w:w w:val="115"/>
          <w:sz w:val="12"/>
        </w:rPr>
        <w:t>rocks.</w:t>
      </w:r>
    </w:p>
    <w:p>
      <w:pPr>
        <w:spacing w:before="22"/>
        <w:ind w:left="350" w:right="0" w:firstLine="0"/>
        <w:jc w:val="left"/>
        <w:rPr>
          <w:sz w:val="12"/>
        </w:rPr>
      </w:pPr>
      <w:r>
        <w:rPr>
          <w:w w:val="120"/>
          <w:sz w:val="12"/>
        </w:rPr>
        <w:t>J.</w:t>
      </w:r>
      <w:r>
        <w:rPr>
          <w:spacing w:val="-3"/>
          <w:w w:val="120"/>
          <w:sz w:val="12"/>
        </w:rPr>
        <w:t> </w:t>
      </w:r>
      <w:r>
        <w:rPr>
          <w:w w:val="120"/>
          <w:sz w:val="12"/>
        </w:rPr>
        <w:t>Nat.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Gas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Sci.</w:t>
      </w:r>
      <w:r>
        <w:rPr>
          <w:spacing w:val="-3"/>
          <w:w w:val="120"/>
          <w:sz w:val="12"/>
        </w:rPr>
        <w:t> </w:t>
      </w:r>
      <w:r>
        <w:rPr>
          <w:w w:val="120"/>
          <w:sz w:val="12"/>
        </w:rPr>
        <w:t>Eng.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76</w:t>
      </w:r>
      <w:r>
        <w:rPr>
          <w:spacing w:val="-3"/>
          <w:w w:val="120"/>
          <w:sz w:val="12"/>
        </w:rPr>
        <w:t> </w:t>
      </w:r>
      <w:hyperlink r:id="rId72">
        <w:r>
          <w:rPr>
            <w:color w:val="2196D1"/>
            <w:spacing w:val="-2"/>
            <w:w w:val="120"/>
            <w:sz w:val="12"/>
          </w:rPr>
          <w:t>https://doi.org/10.1016/j.jngse.2019.103084</w:t>
        </w:r>
      </w:hyperlink>
      <w:r>
        <w:rPr>
          <w:spacing w:val="-2"/>
          <w:w w:val="120"/>
          <w:sz w:val="12"/>
        </w:rPr>
        <w:t>.</w:t>
      </w:r>
    </w:p>
    <w:p>
      <w:pPr>
        <w:spacing w:line="278" w:lineRule="auto" w:before="21"/>
        <w:ind w:left="350" w:right="149" w:hanging="240"/>
        <w:jc w:val="left"/>
        <w:rPr>
          <w:sz w:val="12"/>
        </w:rPr>
      </w:pPr>
      <w:bookmarkStart w:name="_bookmark69" w:id="93"/>
      <w:bookmarkEnd w:id="93"/>
      <w:r>
        <w:rPr/>
      </w:r>
      <w:hyperlink r:id="rId73">
        <w:r>
          <w:rPr>
            <w:color w:val="2196D1"/>
            <w:w w:val="115"/>
            <w:sz w:val="12"/>
          </w:rPr>
          <w:t>Pham,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N.,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Naeini,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E.Z.,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2019.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Missing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Well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Log</w:t>
        </w:r>
        <w:r>
          <w:rPr>
            <w:color w:val="2196D1"/>
            <w:spacing w:val="-2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Prediction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Using Deep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Recurrent</w:t>
        </w:r>
        <w:r>
          <w:rPr>
            <w:color w:val="2196D1"/>
            <w:spacing w:val="-1"/>
            <w:w w:val="115"/>
            <w:sz w:val="12"/>
          </w:rPr>
          <w:t> </w:t>
        </w:r>
        <w:r>
          <w:rPr>
            <w:color w:val="2196D1"/>
            <w:w w:val="115"/>
            <w:sz w:val="12"/>
          </w:rPr>
          <w:t>Neural</w:t>
        </w:r>
      </w:hyperlink>
      <w:r>
        <w:rPr>
          <w:color w:val="2196D1"/>
          <w:spacing w:val="40"/>
          <w:w w:val="115"/>
          <w:sz w:val="12"/>
        </w:rPr>
        <w:t> </w:t>
      </w:r>
      <w:hyperlink r:id="rId73">
        <w:r>
          <w:rPr>
            <w:color w:val="2196D1"/>
            <w:w w:val="115"/>
            <w:sz w:val="12"/>
          </w:rPr>
          <w:t>Networks. 81</w:t>
        </w:r>
      </w:hyperlink>
      <w:r>
        <w:rPr>
          <w:color w:val="2196D1"/>
          <w:w w:val="115"/>
          <w:sz w:val="12"/>
          <w:vertAlign w:val="superscript"/>
        </w:rPr>
        <w:t>st</w:t>
      </w:r>
      <w:r>
        <w:rPr>
          <w:color w:val="2196D1"/>
          <w:w w:val="115"/>
          <w:sz w:val="12"/>
          <w:vertAlign w:val="baseline"/>
        </w:rPr>
        <w:t> </w:t>
      </w:r>
      <w:hyperlink r:id="rId73">
        <w:r>
          <w:rPr>
            <w:color w:val="2196D1"/>
            <w:w w:val="115"/>
            <w:sz w:val="12"/>
            <w:vertAlign w:val="baseline"/>
          </w:rPr>
          <w:t>EAGE Conference &amp; Exhibition, 2019</w:t>
        </w:r>
      </w:hyperlink>
      <w:r>
        <w:rPr>
          <w:w w:val="115"/>
          <w:sz w:val="12"/>
          <w:vertAlign w:val="baseline"/>
        </w:rPr>
        <w:t>.</w:t>
      </w:r>
    </w:p>
    <w:p>
      <w:pPr>
        <w:spacing w:line="278" w:lineRule="auto" w:before="0"/>
        <w:ind w:left="351" w:right="136" w:hanging="240"/>
        <w:jc w:val="left"/>
        <w:rPr>
          <w:sz w:val="12"/>
        </w:rPr>
      </w:pPr>
      <w:bookmarkStart w:name="_bookmark70" w:id="94"/>
      <w:bookmarkEnd w:id="94"/>
      <w:r>
        <w:rPr/>
      </w:r>
      <w:r>
        <w:rPr>
          <w:w w:val="115"/>
          <w:sz w:val="12"/>
        </w:rPr>
        <w:t>Rajabi,</w:t>
      </w:r>
      <w:r>
        <w:rPr>
          <w:spacing w:val="12"/>
          <w:w w:val="115"/>
          <w:sz w:val="12"/>
        </w:rPr>
        <w:t> </w:t>
      </w:r>
      <w:r>
        <w:rPr>
          <w:w w:val="115"/>
          <w:sz w:val="12"/>
        </w:rPr>
        <w:t>M.,</w:t>
      </w:r>
      <w:r>
        <w:rPr>
          <w:spacing w:val="12"/>
          <w:w w:val="115"/>
          <w:sz w:val="12"/>
        </w:rPr>
        <w:t> </w:t>
      </w:r>
      <w:r>
        <w:rPr>
          <w:w w:val="115"/>
          <w:sz w:val="12"/>
        </w:rPr>
        <w:t>Hazebeh,</w:t>
      </w:r>
      <w:r>
        <w:rPr>
          <w:spacing w:val="12"/>
          <w:w w:val="115"/>
          <w:sz w:val="12"/>
        </w:rPr>
        <w:t> </w:t>
      </w:r>
      <w:r>
        <w:rPr>
          <w:w w:val="115"/>
          <w:sz w:val="12"/>
        </w:rPr>
        <w:t>O.,</w:t>
      </w:r>
      <w:r>
        <w:rPr>
          <w:spacing w:val="11"/>
          <w:w w:val="115"/>
          <w:sz w:val="12"/>
        </w:rPr>
        <w:t> </w:t>
      </w:r>
      <w:r>
        <w:rPr>
          <w:w w:val="115"/>
          <w:sz w:val="12"/>
        </w:rPr>
        <w:t>Davoodi,</w:t>
      </w:r>
      <w:r>
        <w:rPr>
          <w:spacing w:val="12"/>
          <w:w w:val="115"/>
          <w:sz w:val="12"/>
        </w:rPr>
        <w:t> </w:t>
      </w:r>
      <w:r>
        <w:rPr>
          <w:w w:val="115"/>
          <w:sz w:val="12"/>
        </w:rPr>
        <w:t>S.,</w:t>
      </w:r>
      <w:r>
        <w:rPr>
          <w:spacing w:val="12"/>
          <w:w w:val="115"/>
          <w:sz w:val="12"/>
        </w:rPr>
        <w:t> </w:t>
      </w:r>
      <w:r>
        <w:rPr>
          <w:w w:val="115"/>
          <w:sz w:val="12"/>
        </w:rPr>
        <w:t>Wood,</w:t>
      </w:r>
      <w:r>
        <w:rPr>
          <w:spacing w:val="13"/>
          <w:w w:val="115"/>
          <w:sz w:val="12"/>
        </w:rPr>
        <w:t> </w:t>
      </w:r>
      <w:r>
        <w:rPr>
          <w:w w:val="115"/>
          <w:sz w:val="12"/>
        </w:rPr>
        <w:t>D.A.,</w:t>
      </w:r>
      <w:r>
        <w:rPr>
          <w:spacing w:val="12"/>
          <w:w w:val="115"/>
          <w:sz w:val="12"/>
        </w:rPr>
        <w:t> </w:t>
      </w:r>
      <w:r>
        <w:rPr>
          <w:w w:val="115"/>
          <w:sz w:val="12"/>
        </w:rPr>
        <w:t>Tehrani,</w:t>
      </w:r>
      <w:r>
        <w:rPr>
          <w:spacing w:val="12"/>
          <w:w w:val="115"/>
          <w:sz w:val="12"/>
        </w:rPr>
        <w:t> </w:t>
      </w:r>
      <w:r>
        <w:rPr>
          <w:w w:val="115"/>
          <w:sz w:val="12"/>
        </w:rPr>
        <w:t>P.S.,</w:t>
      </w:r>
      <w:r>
        <w:rPr>
          <w:spacing w:val="11"/>
          <w:w w:val="115"/>
          <w:sz w:val="12"/>
        </w:rPr>
        <w:t> </w:t>
      </w:r>
      <w:r>
        <w:rPr>
          <w:w w:val="115"/>
          <w:sz w:val="12"/>
        </w:rPr>
        <w:t>Ghorbani,</w:t>
      </w:r>
      <w:r>
        <w:rPr>
          <w:spacing w:val="13"/>
          <w:w w:val="115"/>
          <w:sz w:val="12"/>
        </w:rPr>
        <w:t> </w:t>
      </w:r>
      <w:r>
        <w:rPr>
          <w:w w:val="115"/>
          <w:sz w:val="12"/>
        </w:rPr>
        <w:t>H.,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Mehrad, M., Mohamadian, N., Rukavishnikov, V.S., Radwan, A.E., 2022. Predicting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shear</w:t>
      </w:r>
      <w:r>
        <w:rPr>
          <w:spacing w:val="23"/>
          <w:w w:val="115"/>
          <w:sz w:val="12"/>
        </w:rPr>
        <w:t> </w:t>
      </w:r>
      <w:r>
        <w:rPr>
          <w:w w:val="115"/>
          <w:sz w:val="12"/>
        </w:rPr>
        <w:t>wave</w:t>
      </w:r>
      <w:r>
        <w:rPr>
          <w:spacing w:val="24"/>
          <w:w w:val="115"/>
          <w:sz w:val="12"/>
        </w:rPr>
        <w:t> </w:t>
      </w:r>
      <w:r>
        <w:rPr>
          <w:w w:val="115"/>
          <w:sz w:val="12"/>
        </w:rPr>
        <w:t>velocity</w:t>
      </w:r>
      <w:r>
        <w:rPr>
          <w:spacing w:val="23"/>
          <w:w w:val="115"/>
          <w:sz w:val="12"/>
        </w:rPr>
        <w:t> </w:t>
      </w:r>
      <w:r>
        <w:rPr>
          <w:w w:val="115"/>
          <w:sz w:val="12"/>
        </w:rPr>
        <w:t>from</w:t>
      </w:r>
      <w:r>
        <w:rPr>
          <w:spacing w:val="22"/>
          <w:w w:val="115"/>
          <w:sz w:val="12"/>
        </w:rPr>
        <w:t> </w:t>
      </w:r>
      <w:r>
        <w:rPr>
          <w:w w:val="115"/>
          <w:sz w:val="12"/>
        </w:rPr>
        <w:t>conventional</w:t>
      </w:r>
      <w:r>
        <w:rPr>
          <w:spacing w:val="23"/>
          <w:w w:val="115"/>
          <w:sz w:val="12"/>
        </w:rPr>
        <w:t> </w:t>
      </w:r>
      <w:r>
        <w:rPr>
          <w:w w:val="115"/>
          <w:sz w:val="12"/>
        </w:rPr>
        <w:t>well</w:t>
      </w:r>
      <w:r>
        <w:rPr>
          <w:spacing w:val="24"/>
          <w:w w:val="115"/>
          <w:sz w:val="12"/>
        </w:rPr>
        <w:t> </w:t>
      </w:r>
      <w:r>
        <w:rPr>
          <w:w w:val="115"/>
          <w:sz w:val="12"/>
        </w:rPr>
        <w:t>logs</w:t>
      </w:r>
      <w:r>
        <w:rPr>
          <w:spacing w:val="23"/>
          <w:w w:val="115"/>
          <w:sz w:val="12"/>
        </w:rPr>
        <w:t> </w:t>
      </w:r>
      <w:r>
        <w:rPr>
          <w:w w:val="115"/>
          <w:sz w:val="12"/>
        </w:rPr>
        <w:t>with</w:t>
      </w:r>
      <w:r>
        <w:rPr>
          <w:spacing w:val="23"/>
          <w:w w:val="115"/>
          <w:sz w:val="12"/>
        </w:rPr>
        <w:t> </w:t>
      </w:r>
      <w:r>
        <w:rPr>
          <w:w w:val="115"/>
          <w:sz w:val="12"/>
        </w:rPr>
        <w:t>deep</w:t>
      </w:r>
      <w:r>
        <w:rPr>
          <w:spacing w:val="23"/>
          <w:w w:val="115"/>
          <w:sz w:val="12"/>
        </w:rPr>
        <w:t> </w:t>
      </w:r>
      <w:r>
        <w:rPr>
          <w:w w:val="115"/>
          <w:sz w:val="12"/>
        </w:rPr>
        <w:t>and</w:t>
      </w:r>
      <w:r>
        <w:rPr>
          <w:spacing w:val="23"/>
          <w:w w:val="115"/>
          <w:sz w:val="12"/>
        </w:rPr>
        <w:t> </w:t>
      </w:r>
      <w:r>
        <w:rPr>
          <w:w w:val="115"/>
          <w:sz w:val="12"/>
        </w:rPr>
        <w:t>hybrid</w:t>
      </w:r>
      <w:r>
        <w:rPr>
          <w:spacing w:val="24"/>
          <w:w w:val="115"/>
          <w:sz w:val="12"/>
        </w:rPr>
        <w:t> </w:t>
      </w:r>
      <w:r>
        <w:rPr>
          <w:w w:val="115"/>
          <w:sz w:val="12"/>
        </w:rPr>
        <w:t>machine</w:t>
      </w:r>
    </w:p>
    <w:p>
      <w:pPr>
        <w:spacing w:line="278" w:lineRule="auto" w:before="0"/>
        <w:ind w:left="351" w:right="149" w:firstLine="0"/>
        <w:jc w:val="left"/>
        <w:rPr>
          <w:sz w:val="12"/>
        </w:rPr>
      </w:pPr>
      <w:r>
        <w:rPr>
          <w:w w:val="120"/>
          <w:sz w:val="12"/>
        </w:rPr>
        <w:t>learning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algorithms.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J.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Pet.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Explor.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Prod.</w:t>
      </w:r>
      <w:r>
        <w:rPr>
          <w:spacing w:val="-8"/>
          <w:w w:val="120"/>
          <w:sz w:val="12"/>
        </w:rPr>
        <w:t> </w:t>
      </w:r>
      <w:r>
        <w:rPr>
          <w:w w:val="120"/>
          <w:sz w:val="12"/>
        </w:rPr>
        <w:t>Technol.</w:t>
      </w:r>
      <w:r>
        <w:rPr>
          <w:spacing w:val="-7"/>
          <w:w w:val="120"/>
          <w:sz w:val="12"/>
        </w:rPr>
        <w:t> </w:t>
      </w:r>
      <w:hyperlink r:id="rId74">
        <w:r>
          <w:rPr>
            <w:color w:val="2196D1"/>
            <w:w w:val="120"/>
            <w:sz w:val="12"/>
          </w:rPr>
          <w:t>https://doi.org/10.1007/s13202-</w:t>
        </w:r>
      </w:hyperlink>
      <w:r>
        <w:rPr>
          <w:color w:val="2196D1"/>
          <w:spacing w:val="40"/>
          <w:w w:val="120"/>
          <w:sz w:val="12"/>
        </w:rPr>
        <w:t> </w:t>
      </w:r>
      <w:hyperlink r:id="rId74">
        <w:r>
          <w:rPr>
            <w:color w:val="2196D1"/>
            <w:spacing w:val="-2"/>
            <w:w w:val="120"/>
            <w:sz w:val="12"/>
          </w:rPr>
          <w:t>022-01531-z</w:t>
        </w:r>
      </w:hyperlink>
      <w:r>
        <w:rPr>
          <w:spacing w:val="-2"/>
          <w:w w:val="120"/>
          <w:sz w:val="12"/>
        </w:rPr>
        <w:t>.</w:t>
      </w:r>
    </w:p>
    <w:p>
      <w:pPr>
        <w:spacing w:line="278" w:lineRule="auto" w:before="0"/>
        <w:ind w:left="351" w:right="110" w:hanging="240"/>
        <w:jc w:val="left"/>
        <w:rPr>
          <w:sz w:val="12"/>
        </w:rPr>
      </w:pPr>
      <w:bookmarkStart w:name="_bookmark71" w:id="95"/>
      <w:bookmarkEnd w:id="95"/>
      <w:r>
        <w:rPr/>
      </w:r>
      <w:hyperlink r:id="rId75">
        <w:r>
          <w:rPr>
            <w:color w:val="2196D1"/>
            <w:w w:val="115"/>
            <w:sz w:val="12"/>
          </w:rPr>
          <w:t>Raschka, S., Mirjalili, V., 2019. Python Machine Learning: Machine Learning and Deep</w:t>
        </w:r>
      </w:hyperlink>
      <w:r>
        <w:rPr>
          <w:color w:val="2196D1"/>
          <w:spacing w:val="40"/>
          <w:w w:val="115"/>
          <w:sz w:val="12"/>
        </w:rPr>
        <w:t> </w:t>
      </w:r>
      <w:hyperlink r:id="rId75">
        <w:r>
          <w:rPr>
            <w:color w:val="2196D1"/>
            <w:w w:val="115"/>
            <w:sz w:val="12"/>
          </w:rPr>
          <w:t>Learning with Python, Scikit-Learn, and TensorFlow 2, third ed. Packt Publishing,</w:t>
        </w:r>
      </w:hyperlink>
      <w:r>
        <w:rPr>
          <w:color w:val="2196D1"/>
          <w:spacing w:val="40"/>
          <w:w w:val="115"/>
          <w:sz w:val="12"/>
        </w:rPr>
        <w:t> </w:t>
      </w:r>
      <w:hyperlink r:id="rId75">
        <w:r>
          <w:rPr>
            <w:color w:val="2196D1"/>
            <w:w w:val="115"/>
            <w:sz w:val="12"/>
          </w:rPr>
          <w:t>ISBN 9781789955750</w:t>
        </w:r>
      </w:hyperlink>
      <w:r>
        <w:rPr>
          <w:w w:val="115"/>
          <w:sz w:val="12"/>
        </w:rPr>
        <w:t>.</w:t>
      </w:r>
    </w:p>
    <w:p>
      <w:pPr>
        <w:spacing w:line="278" w:lineRule="auto" w:before="0"/>
        <w:ind w:left="351" w:right="110" w:hanging="240"/>
        <w:jc w:val="left"/>
        <w:rPr>
          <w:sz w:val="12"/>
        </w:rPr>
      </w:pPr>
      <w:bookmarkStart w:name="_bookmark72" w:id="96"/>
      <w:bookmarkEnd w:id="96"/>
      <w:r>
        <w:rPr/>
      </w:r>
      <w:r>
        <w:rPr>
          <w:w w:val="115"/>
          <w:sz w:val="12"/>
        </w:rPr>
        <w:t>Rasouli, V., Pallikathekathil, Z.J., Mawuli, E., 2011. The influence of perturbed </w:t>
      </w:r>
      <w:r>
        <w:rPr>
          <w:w w:val="115"/>
          <w:sz w:val="12"/>
        </w:rPr>
        <w:t>stresses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near</w:t>
      </w:r>
      <w:r>
        <w:rPr>
          <w:spacing w:val="20"/>
          <w:w w:val="115"/>
          <w:sz w:val="12"/>
        </w:rPr>
        <w:t> </w:t>
      </w:r>
      <w:r>
        <w:rPr>
          <w:w w:val="115"/>
          <w:sz w:val="12"/>
        </w:rPr>
        <w:t>faults on</w:t>
      </w:r>
      <w:r>
        <w:rPr>
          <w:spacing w:val="21"/>
          <w:w w:val="115"/>
          <w:sz w:val="12"/>
        </w:rPr>
        <w:t> </w:t>
      </w:r>
      <w:r>
        <w:rPr>
          <w:w w:val="115"/>
          <w:sz w:val="12"/>
        </w:rPr>
        <w:t>drilling strategy:</w:t>
      </w:r>
      <w:r>
        <w:rPr>
          <w:spacing w:val="20"/>
          <w:w w:val="115"/>
          <w:sz w:val="12"/>
        </w:rPr>
        <w:t> </w:t>
      </w:r>
      <w:r>
        <w:rPr>
          <w:w w:val="115"/>
          <w:sz w:val="12"/>
        </w:rPr>
        <w:t>a</w:t>
      </w:r>
      <w:r>
        <w:rPr>
          <w:spacing w:val="20"/>
          <w:w w:val="115"/>
          <w:sz w:val="12"/>
        </w:rPr>
        <w:t> </w:t>
      </w:r>
      <w:r>
        <w:rPr>
          <w:w w:val="115"/>
          <w:sz w:val="12"/>
        </w:rPr>
        <w:t>case</w:t>
      </w:r>
      <w:r>
        <w:rPr>
          <w:spacing w:val="20"/>
          <w:w w:val="115"/>
          <w:sz w:val="12"/>
        </w:rPr>
        <w:t> </w:t>
      </w:r>
      <w:r>
        <w:rPr>
          <w:w w:val="115"/>
          <w:sz w:val="12"/>
        </w:rPr>
        <w:t>study</w:t>
      </w:r>
      <w:r>
        <w:rPr>
          <w:spacing w:val="21"/>
          <w:w w:val="115"/>
          <w:sz w:val="12"/>
        </w:rPr>
        <w:t> </w:t>
      </w:r>
      <w:r>
        <w:rPr>
          <w:w w:val="115"/>
          <w:sz w:val="12"/>
        </w:rPr>
        <w:t>in</w:t>
      </w:r>
      <w:r>
        <w:rPr>
          <w:spacing w:val="20"/>
          <w:w w:val="115"/>
          <w:sz w:val="12"/>
        </w:rPr>
        <w:t> </w:t>
      </w:r>
      <w:r>
        <w:rPr>
          <w:w w:val="115"/>
          <w:sz w:val="12"/>
        </w:rPr>
        <w:t>Blacktip</w:t>
      </w:r>
      <w:r>
        <w:rPr>
          <w:spacing w:val="20"/>
          <w:w w:val="115"/>
          <w:sz w:val="12"/>
        </w:rPr>
        <w:t> </w:t>
      </w:r>
      <w:r>
        <w:rPr>
          <w:w w:val="115"/>
          <w:sz w:val="12"/>
        </w:rPr>
        <w:t>field, North</w:t>
      </w:r>
      <w:r>
        <w:rPr>
          <w:spacing w:val="21"/>
          <w:w w:val="115"/>
          <w:sz w:val="12"/>
        </w:rPr>
        <w:t> </w:t>
      </w:r>
      <w:r>
        <w:rPr>
          <w:w w:val="115"/>
          <w:sz w:val="12"/>
        </w:rPr>
        <w:t>Australia.</w:t>
      </w:r>
    </w:p>
    <w:p>
      <w:pPr>
        <w:spacing w:line="164" w:lineRule="exact" w:before="0"/>
        <w:ind w:left="351" w:right="0" w:firstLine="0"/>
        <w:jc w:val="left"/>
        <w:rPr>
          <w:sz w:val="12"/>
        </w:rPr>
      </w:pPr>
      <w:r>
        <w:rPr>
          <w:w w:val="120"/>
          <w:sz w:val="12"/>
        </w:rPr>
        <w:t>J.</w:t>
      </w:r>
      <w:r>
        <w:rPr>
          <w:spacing w:val="-3"/>
          <w:w w:val="120"/>
          <w:sz w:val="12"/>
        </w:rPr>
        <w:t> </w:t>
      </w:r>
      <w:r>
        <w:rPr>
          <w:w w:val="120"/>
          <w:sz w:val="12"/>
        </w:rPr>
        <w:t>Petrol.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Sci.</w:t>
      </w:r>
      <w:r>
        <w:rPr>
          <w:spacing w:val="-3"/>
          <w:w w:val="120"/>
          <w:sz w:val="12"/>
        </w:rPr>
        <w:t> </w:t>
      </w:r>
      <w:r>
        <w:rPr>
          <w:w w:val="120"/>
          <w:sz w:val="12"/>
        </w:rPr>
        <w:t>Eng.</w:t>
      </w:r>
      <w:r>
        <w:rPr>
          <w:spacing w:val="-3"/>
          <w:w w:val="120"/>
          <w:sz w:val="12"/>
        </w:rPr>
        <w:t> </w:t>
      </w:r>
      <w:r>
        <w:rPr>
          <w:w w:val="120"/>
          <w:sz w:val="12"/>
        </w:rPr>
        <w:t>76</w:t>
      </w:r>
      <w:r>
        <w:rPr>
          <w:spacing w:val="-3"/>
          <w:w w:val="120"/>
          <w:sz w:val="12"/>
        </w:rPr>
        <w:t> </w:t>
      </w:r>
      <w:r>
        <w:rPr>
          <w:w w:val="120"/>
          <w:sz w:val="12"/>
        </w:rPr>
        <w:t>(1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2)</w:t>
      </w:r>
      <w:r>
        <w:rPr>
          <w:spacing w:val="-3"/>
          <w:w w:val="120"/>
          <w:sz w:val="12"/>
        </w:rPr>
        <w:t> </w:t>
      </w:r>
      <w:hyperlink r:id="rId76">
        <w:r>
          <w:rPr>
            <w:color w:val="2196D1"/>
            <w:spacing w:val="-2"/>
            <w:w w:val="120"/>
            <w:sz w:val="12"/>
          </w:rPr>
          <w:t>https://doi.org/10.1016/j.petrol.2010.12.003</w:t>
        </w:r>
      </w:hyperlink>
      <w:r>
        <w:rPr>
          <w:spacing w:val="-2"/>
          <w:w w:val="120"/>
          <w:sz w:val="12"/>
        </w:rPr>
        <w:t>.</w:t>
      </w:r>
    </w:p>
    <w:p>
      <w:pPr>
        <w:spacing w:line="276" w:lineRule="auto" w:before="0"/>
        <w:ind w:left="351" w:right="0" w:hanging="240"/>
        <w:jc w:val="left"/>
        <w:rPr>
          <w:sz w:val="12"/>
        </w:rPr>
      </w:pPr>
      <w:bookmarkStart w:name="_bookmark73" w:id="97"/>
      <w:bookmarkEnd w:id="97"/>
      <w:r>
        <w:rPr/>
      </w:r>
      <w:r>
        <w:rPr>
          <w:w w:val="115"/>
          <w:sz w:val="12"/>
        </w:rPr>
        <w:t>Rezaee, M.R., Ilkhchi, A.K., Barabadi, A., 2007. Prediction of shear wave velocity </w:t>
      </w:r>
      <w:r>
        <w:rPr>
          <w:w w:val="115"/>
          <w:sz w:val="12"/>
        </w:rPr>
        <w:t>from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petrophysical</w:t>
      </w:r>
      <w:r>
        <w:rPr>
          <w:spacing w:val="27"/>
          <w:w w:val="115"/>
          <w:sz w:val="12"/>
        </w:rPr>
        <w:t> </w:t>
      </w:r>
      <w:r>
        <w:rPr>
          <w:w w:val="115"/>
          <w:sz w:val="12"/>
        </w:rPr>
        <w:t>data</w:t>
      </w:r>
      <w:r>
        <w:rPr>
          <w:spacing w:val="25"/>
          <w:w w:val="115"/>
          <w:sz w:val="12"/>
        </w:rPr>
        <w:t> </w:t>
      </w:r>
      <w:r>
        <w:rPr>
          <w:w w:val="115"/>
          <w:sz w:val="12"/>
        </w:rPr>
        <w:t>utilizing</w:t>
      </w:r>
      <w:r>
        <w:rPr>
          <w:spacing w:val="27"/>
          <w:w w:val="115"/>
          <w:sz w:val="12"/>
        </w:rPr>
        <w:t> </w:t>
      </w:r>
      <w:r>
        <w:rPr>
          <w:w w:val="115"/>
          <w:sz w:val="12"/>
        </w:rPr>
        <w:t>intelligent</w:t>
      </w:r>
      <w:r>
        <w:rPr>
          <w:spacing w:val="27"/>
          <w:w w:val="115"/>
          <w:sz w:val="12"/>
        </w:rPr>
        <w:t> </w:t>
      </w:r>
      <w:r>
        <w:rPr>
          <w:w w:val="115"/>
          <w:sz w:val="12"/>
        </w:rPr>
        <w:t>systems:</w:t>
      </w:r>
      <w:r>
        <w:rPr>
          <w:spacing w:val="27"/>
          <w:w w:val="115"/>
          <w:sz w:val="12"/>
        </w:rPr>
        <w:t> </w:t>
      </w:r>
      <w:r>
        <w:rPr>
          <w:w w:val="115"/>
          <w:sz w:val="12"/>
        </w:rPr>
        <w:t>an</w:t>
      </w:r>
      <w:r>
        <w:rPr>
          <w:spacing w:val="25"/>
          <w:w w:val="115"/>
          <w:sz w:val="12"/>
        </w:rPr>
        <w:t> </w:t>
      </w:r>
      <w:r>
        <w:rPr>
          <w:w w:val="115"/>
          <w:sz w:val="12"/>
        </w:rPr>
        <w:t>example</w:t>
      </w:r>
      <w:r>
        <w:rPr>
          <w:spacing w:val="28"/>
          <w:w w:val="115"/>
          <w:sz w:val="12"/>
        </w:rPr>
        <w:t> </w:t>
      </w:r>
      <w:r>
        <w:rPr>
          <w:w w:val="115"/>
          <w:sz w:val="12"/>
        </w:rPr>
        <w:t>from</w:t>
      </w:r>
      <w:r>
        <w:rPr>
          <w:spacing w:val="25"/>
          <w:w w:val="115"/>
          <w:sz w:val="12"/>
        </w:rPr>
        <w:t> </w:t>
      </w:r>
      <w:r>
        <w:rPr>
          <w:w w:val="115"/>
          <w:sz w:val="12"/>
        </w:rPr>
        <w:t>a</w:t>
      </w:r>
      <w:r>
        <w:rPr>
          <w:spacing w:val="27"/>
          <w:w w:val="115"/>
          <w:sz w:val="12"/>
        </w:rPr>
        <w:t> </w:t>
      </w:r>
      <w:r>
        <w:rPr>
          <w:w w:val="115"/>
          <w:sz w:val="12"/>
        </w:rPr>
        <w:t>sandstone</w:t>
      </w:r>
    </w:p>
    <w:p>
      <w:pPr>
        <w:spacing w:line="225" w:lineRule="auto" w:before="0"/>
        <w:ind w:left="351" w:right="0" w:firstLine="0"/>
        <w:jc w:val="left"/>
        <w:rPr>
          <w:sz w:val="12"/>
        </w:rPr>
      </w:pPr>
      <w:r>
        <w:rPr>
          <w:w w:val="115"/>
          <w:sz w:val="12"/>
        </w:rPr>
        <w:t>reservoir of Carnarvon Basin, Australia, 3</w:t>
      </w:r>
      <w:r>
        <w:rPr>
          <w:rFonts w:ascii="STIX" w:hAnsi="STIX"/>
          <w:w w:val="115"/>
          <w:sz w:val="12"/>
        </w:rPr>
        <w:t>–</w:t>
      </w:r>
      <w:r>
        <w:rPr>
          <w:w w:val="115"/>
          <w:sz w:val="12"/>
        </w:rPr>
        <w:t>4 J. Petrol. Sci. Eng. 55, 201</w:t>
      </w:r>
      <w:r>
        <w:rPr>
          <w:rFonts w:ascii="STIX" w:hAnsi="STIX"/>
          <w:w w:val="115"/>
          <w:sz w:val="12"/>
        </w:rPr>
        <w:t>–</w:t>
      </w:r>
      <w:r>
        <w:rPr>
          <w:w w:val="115"/>
          <w:sz w:val="12"/>
        </w:rPr>
        <w:t>212. </w:t>
      </w:r>
      <w:hyperlink r:id="rId77">
        <w:r>
          <w:rPr>
            <w:color w:val="2196D1"/>
            <w:w w:val="115"/>
            <w:sz w:val="12"/>
          </w:rPr>
          <w:t>https://</w:t>
        </w:r>
      </w:hyperlink>
      <w:r>
        <w:rPr>
          <w:color w:val="2196D1"/>
          <w:spacing w:val="40"/>
          <w:w w:val="120"/>
          <w:sz w:val="12"/>
        </w:rPr>
        <w:t> </w:t>
      </w:r>
      <w:hyperlink r:id="rId77">
        <w:r>
          <w:rPr>
            <w:color w:val="2196D1"/>
            <w:spacing w:val="-2"/>
            <w:w w:val="120"/>
            <w:sz w:val="12"/>
          </w:rPr>
          <w:t>doi.org/10.1016/j.petrol.2006.08.008</w:t>
        </w:r>
      </w:hyperlink>
      <w:r>
        <w:rPr>
          <w:spacing w:val="-2"/>
          <w:w w:val="120"/>
          <w:sz w:val="12"/>
        </w:rPr>
        <w:t>.</w:t>
      </w:r>
    </w:p>
    <w:p>
      <w:pPr>
        <w:spacing w:line="276" w:lineRule="auto" w:before="8"/>
        <w:ind w:left="351" w:right="150" w:hanging="240"/>
        <w:jc w:val="both"/>
        <w:rPr>
          <w:sz w:val="12"/>
        </w:rPr>
      </w:pPr>
      <w:bookmarkStart w:name="_bookmark74" w:id="98"/>
      <w:bookmarkEnd w:id="98"/>
      <w:r>
        <w:rPr/>
      </w:r>
      <w:r>
        <w:rPr>
          <w:w w:val="115"/>
          <w:sz w:val="12"/>
        </w:rPr>
        <w:t>Saumya, S., Narasimhan, B., Singh, J., Yamamoto, H., Vij, J., Sakiyama, N., Kumar, P.,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2019.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Acquisition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logging-while-drilling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(LWD)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multipole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acoustic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log</w:t>
      </w:r>
      <w:r>
        <w:rPr>
          <w:spacing w:val="-6"/>
          <w:w w:val="115"/>
          <w:sz w:val="12"/>
        </w:rPr>
        <w:t> </w:t>
      </w:r>
      <w:r>
        <w:rPr>
          <w:w w:val="115"/>
          <w:sz w:val="12"/>
        </w:rPr>
        <w:t>data</w:t>
      </w:r>
      <w:r>
        <w:rPr>
          <w:spacing w:val="-7"/>
          <w:w w:val="115"/>
          <w:sz w:val="12"/>
        </w:rPr>
        <w:t> </w:t>
      </w:r>
      <w:r>
        <w:rPr>
          <w:w w:val="115"/>
          <w:sz w:val="12"/>
        </w:rPr>
        <w:t>during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the</w:t>
      </w:r>
      <w:r>
        <w:rPr>
          <w:spacing w:val="21"/>
          <w:w w:val="115"/>
          <w:sz w:val="12"/>
        </w:rPr>
        <w:t> </w:t>
      </w:r>
      <w:r>
        <w:rPr>
          <w:w w:val="115"/>
          <w:sz w:val="12"/>
        </w:rPr>
        <w:t>India</w:t>
      </w:r>
      <w:r>
        <w:rPr>
          <w:spacing w:val="23"/>
          <w:w w:val="115"/>
          <w:sz w:val="12"/>
        </w:rPr>
        <w:t> </w:t>
      </w:r>
      <w:r>
        <w:rPr>
          <w:w w:val="115"/>
          <w:sz w:val="12"/>
        </w:rPr>
        <w:t>national</w:t>
      </w:r>
      <w:r>
        <w:rPr>
          <w:spacing w:val="21"/>
          <w:w w:val="115"/>
          <w:sz w:val="12"/>
        </w:rPr>
        <w:t> </w:t>
      </w:r>
      <w:r>
        <w:rPr>
          <w:w w:val="115"/>
          <w:sz w:val="12"/>
        </w:rPr>
        <w:t>gas</w:t>
      </w:r>
      <w:r>
        <w:rPr>
          <w:spacing w:val="20"/>
          <w:w w:val="115"/>
          <w:sz w:val="12"/>
        </w:rPr>
        <w:t> </w:t>
      </w:r>
      <w:r>
        <w:rPr>
          <w:w w:val="115"/>
          <w:sz w:val="12"/>
        </w:rPr>
        <w:t>hydrate</w:t>
      </w:r>
      <w:r>
        <w:rPr>
          <w:spacing w:val="21"/>
          <w:w w:val="115"/>
          <w:sz w:val="12"/>
        </w:rPr>
        <w:t> </w:t>
      </w:r>
      <w:r>
        <w:rPr>
          <w:w w:val="115"/>
          <w:sz w:val="12"/>
        </w:rPr>
        <w:t>program</w:t>
      </w:r>
      <w:r>
        <w:rPr>
          <w:spacing w:val="21"/>
          <w:w w:val="115"/>
          <w:sz w:val="12"/>
        </w:rPr>
        <w:t> </w:t>
      </w:r>
      <w:r>
        <w:rPr>
          <w:w w:val="115"/>
          <w:sz w:val="12"/>
        </w:rPr>
        <w:t>(NGHP)</w:t>
      </w:r>
      <w:r>
        <w:rPr>
          <w:spacing w:val="21"/>
          <w:w w:val="115"/>
          <w:sz w:val="12"/>
        </w:rPr>
        <w:t> </w:t>
      </w:r>
      <w:r>
        <w:rPr>
          <w:w w:val="115"/>
          <w:sz w:val="12"/>
        </w:rPr>
        <w:t>expedition</w:t>
      </w:r>
      <w:r>
        <w:rPr>
          <w:spacing w:val="21"/>
          <w:w w:val="115"/>
          <w:sz w:val="12"/>
        </w:rPr>
        <w:t> </w:t>
      </w:r>
      <w:r>
        <w:rPr>
          <w:w w:val="115"/>
          <w:sz w:val="12"/>
        </w:rPr>
        <w:t>02,</w:t>
      </w:r>
      <w:r>
        <w:rPr>
          <w:spacing w:val="21"/>
          <w:w w:val="115"/>
          <w:sz w:val="12"/>
        </w:rPr>
        <w:t> </w:t>
      </w:r>
      <w:r>
        <w:rPr>
          <w:w w:val="115"/>
          <w:sz w:val="12"/>
        </w:rPr>
        <w:t>8172</w:t>
      </w:r>
      <w:r>
        <w:rPr>
          <w:spacing w:val="20"/>
          <w:w w:val="115"/>
          <w:sz w:val="12"/>
        </w:rPr>
        <w:t> </w:t>
      </w:r>
      <w:r>
        <w:rPr>
          <w:w w:val="115"/>
          <w:sz w:val="12"/>
        </w:rPr>
        <w:t>Mar.</w:t>
      </w:r>
      <w:r>
        <w:rPr>
          <w:spacing w:val="21"/>
          <w:w w:val="115"/>
          <w:sz w:val="12"/>
        </w:rPr>
        <w:t> </w:t>
      </w:r>
      <w:r>
        <w:rPr>
          <w:w w:val="115"/>
          <w:sz w:val="12"/>
        </w:rPr>
        <w:t>Petrol.</w:t>
      </w:r>
    </w:p>
    <w:p>
      <w:pPr>
        <w:spacing w:line="168" w:lineRule="exact" w:before="0"/>
        <w:ind w:left="351" w:right="0" w:firstLine="0"/>
        <w:jc w:val="both"/>
        <w:rPr>
          <w:sz w:val="12"/>
        </w:rPr>
      </w:pPr>
      <w:r>
        <w:rPr>
          <w:w w:val="120"/>
          <w:sz w:val="12"/>
        </w:rPr>
        <w:t>Geol.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108,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562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569.</w:t>
      </w:r>
      <w:r>
        <w:rPr>
          <w:spacing w:val="-7"/>
          <w:w w:val="120"/>
          <w:sz w:val="12"/>
        </w:rPr>
        <w:t> </w:t>
      </w:r>
      <w:hyperlink r:id="rId78">
        <w:r>
          <w:rPr>
            <w:color w:val="2196D1"/>
            <w:spacing w:val="-2"/>
            <w:w w:val="120"/>
            <w:sz w:val="12"/>
          </w:rPr>
          <w:t>https://doi.org/10.1016/j.marpetgeo.2018.10.011</w:t>
        </w:r>
      </w:hyperlink>
      <w:r>
        <w:rPr>
          <w:spacing w:val="-2"/>
          <w:w w:val="120"/>
          <w:sz w:val="12"/>
        </w:rPr>
        <w:t>.</w:t>
      </w:r>
    </w:p>
    <w:p>
      <w:pPr>
        <w:spacing w:line="276" w:lineRule="auto" w:before="0"/>
        <w:ind w:left="351" w:right="149" w:hanging="240"/>
        <w:jc w:val="both"/>
        <w:rPr>
          <w:sz w:val="12"/>
        </w:rPr>
      </w:pPr>
      <w:bookmarkStart w:name="_bookmark75" w:id="99"/>
      <w:bookmarkEnd w:id="99"/>
      <w:r>
        <w:rPr/>
      </w:r>
      <w:r>
        <w:rPr>
          <w:w w:val="115"/>
          <w:sz w:val="12"/>
        </w:rPr>
        <w:t>Tan, M.J., Song, X.D., Yang, X., Wu, Q.Z., 2015. Support-vector-regression machine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technology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for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total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organic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carbon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content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prediction</w:t>
      </w:r>
      <w:r>
        <w:rPr>
          <w:spacing w:val="9"/>
          <w:w w:val="115"/>
          <w:sz w:val="12"/>
        </w:rPr>
        <w:t> </w:t>
      </w:r>
      <w:r>
        <w:rPr>
          <w:w w:val="115"/>
          <w:sz w:val="12"/>
        </w:rPr>
        <w:t>from</w:t>
      </w:r>
      <w:r>
        <w:rPr>
          <w:spacing w:val="7"/>
          <w:w w:val="115"/>
          <w:sz w:val="12"/>
        </w:rPr>
        <w:t> </w:t>
      </w:r>
      <w:r>
        <w:rPr>
          <w:w w:val="115"/>
          <w:sz w:val="12"/>
        </w:rPr>
        <w:t>wireline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logs</w:t>
      </w:r>
      <w:r>
        <w:rPr>
          <w:spacing w:val="8"/>
          <w:w w:val="115"/>
          <w:sz w:val="12"/>
        </w:rPr>
        <w:t> </w:t>
      </w:r>
      <w:r>
        <w:rPr>
          <w:w w:val="115"/>
          <w:sz w:val="12"/>
        </w:rPr>
        <w:t>in</w:t>
      </w:r>
      <w:r>
        <w:rPr>
          <w:spacing w:val="7"/>
          <w:w w:val="115"/>
          <w:sz w:val="12"/>
        </w:rPr>
        <w:t> </w:t>
      </w:r>
      <w:r>
        <w:rPr>
          <w:spacing w:val="-2"/>
          <w:w w:val="115"/>
          <w:sz w:val="12"/>
        </w:rPr>
        <w:t>organic</w:t>
      </w:r>
    </w:p>
    <w:p>
      <w:pPr>
        <w:spacing w:line="223" w:lineRule="auto" w:before="0"/>
        <w:ind w:left="351" w:right="389" w:firstLine="0"/>
        <w:jc w:val="both"/>
        <w:rPr>
          <w:sz w:val="12"/>
        </w:rPr>
      </w:pPr>
      <w:r>
        <w:rPr>
          <w:w w:val="120"/>
          <w:sz w:val="12"/>
        </w:rPr>
        <w:t>shale:</w:t>
      </w:r>
      <w:r>
        <w:rPr>
          <w:spacing w:val="-1"/>
          <w:w w:val="120"/>
          <w:sz w:val="12"/>
        </w:rPr>
        <w:t> </w:t>
      </w:r>
      <w:r>
        <w:rPr>
          <w:w w:val="120"/>
          <w:sz w:val="12"/>
        </w:rPr>
        <w:t>a</w:t>
      </w:r>
      <w:r>
        <w:rPr>
          <w:spacing w:val="-1"/>
          <w:w w:val="120"/>
          <w:sz w:val="12"/>
        </w:rPr>
        <w:t> </w:t>
      </w:r>
      <w:r>
        <w:rPr>
          <w:w w:val="120"/>
          <w:sz w:val="12"/>
        </w:rPr>
        <w:t>comparative</w:t>
      </w:r>
      <w:r>
        <w:rPr>
          <w:spacing w:val="-1"/>
          <w:w w:val="120"/>
          <w:sz w:val="12"/>
        </w:rPr>
        <w:t> </w:t>
      </w:r>
      <w:r>
        <w:rPr>
          <w:w w:val="120"/>
          <w:sz w:val="12"/>
        </w:rPr>
        <w:t>study.</w:t>
      </w:r>
      <w:r>
        <w:rPr>
          <w:spacing w:val="-1"/>
          <w:w w:val="120"/>
          <w:sz w:val="12"/>
        </w:rPr>
        <w:t> </w:t>
      </w:r>
      <w:r>
        <w:rPr>
          <w:w w:val="120"/>
          <w:sz w:val="12"/>
        </w:rPr>
        <w:t>J.</w:t>
      </w:r>
      <w:r>
        <w:rPr>
          <w:spacing w:val="-2"/>
          <w:w w:val="120"/>
          <w:sz w:val="12"/>
        </w:rPr>
        <w:t> </w:t>
      </w:r>
      <w:r>
        <w:rPr>
          <w:w w:val="120"/>
          <w:sz w:val="12"/>
        </w:rPr>
        <w:t>Nat. Gas</w:t>
      </w:r>
      <w:r>
        <w:rPr>
          <w:spacing w:val="-2"/>
          <w:w w:val="120"/>
          <w:sz w:val="12"/>
        </w:rPr>
        <w:t> </w:t>
      </w:r>
      <w:r>
        <w:rPr>
          <w:w w:val="120"/>
          <w:sz w:val="12"/>
        </w:rPr>
        <w:t>Sci.</w:t>
      </w:r>
      <w:r>
        <w:rPr>
          <w:spacing w:val="-1"/>
          <w:w w:val="120"/>
          <w:sz w:val="12"/>
        </w:rPr>
        <w:t> </w:t>
      </w:r>
      <w:r>
        <w:rPr>
          <w:w w:val="120"/>
          <w:sz w:val="12"/>
        </w:rPr>
        <w:t>Eng.</w:t>
      </w:r>
      <w:r>
        <w:rPr>
          <w:spacing w:val="-1"/>
          <w:w w:val="120"/>
          <w:sz w:val="12"/>
        </w:rPr>
        <w:t> </w:t>
      </w:r>
      <w:r>
        <w:rPr>
          <w:w w:val="120"/>
          <w:sz w:val="12"/>
        </w:rPr>
        <w:t>26,</w:t>
      </w:r>
      <w:r>
        <w:rPr>
          <w:spacing w:val="-1"/>
          <w:w w:val="120"/>
          <w:sz w:val="12"/>
        </w:rPr>
        <w:t> </w:t>
      </w:r>
      <w:r>
        <w:rPr>
          <w:w w:val="120"/>
          <w:sz w:val="12"/>
        </w:rPr>
        <w:t>792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802.</w:t>
      </w:r>
      <w:r>
        <w:rPr>
          <w:spacing w:val="-1"/>
          <w:w w:val="120"/>
          <w:sz w:val="12"/>
        </w:rPr>
        <w:t> </w:t>
      </w:r>
      <w:hyperlink r:id="rId79">
        <w:r>
          <w:rPr>
            <w:color w:val="2196D1"/>
            <w:w w:val="120"/>
            <w:sz w:val="12"/>
          </w:rPr>
          <w:t>https://doi.org/</w:t>
        </w:r>
      </w:hyperlink>
      <w:r>
        <w:rPr>
          <w:color w:val="2196D1"/>
          <w:spacing w:val="40"/>
          <w:w w:val="120"/>
          <w:sz w:val="12"/>
        </w:rPr>
        <w:t> </w:t>
      </w:r>
      <w:hyperlink r:id="rId79">
        <w:r>
          <w:rPr>
            <w:color w:val="2196D1"/>
            <w:spacing w:val="-2"/>
            <w:w w:val="120"/>
            <w:sz w:val="12"/>
          </w:rPr>
          <w:t>10.1016/j.jngse.2015.07.008</w:t>
        </w:r>
      </w:hyperlink>
      <w:r>
        <w:rPr>
          <w:spacing w:val="-2"/>
          <w:w w:val="120"/>
          <w:sz w:val="12"/>
        </w:rPr>
        <w:t>.</w:t>
      </w:r>
    </w:p>
    <w:p>
      <w:pPr>
        <w:spacing w:line="276" w:lineRule="auto" w:before="18"/>
        <w:ind w:left="351" w:right="278" w:hanging="240"/>
        <w:jc w:val="both"/>
        <w:rPr>
          <w:sz w:val="12"/>
        </w:rPr>
      </w:pPr>
      <w:bookmarkStart w:name="_bookmark76" w:id="100"/>
      <w:bookmarkEnd w:id="100"/>
      <w:r>
        <w:rPr/>
      </w:r>
      <w:r>
        <w:rPr>
          <w:w w:val="115"/>
          <w:sz w:val="12"/>
        </w:rPr>
        <w:t>Wang,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B.,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Zhou, F.,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Zou,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Y.,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Liang,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T.,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Wang,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D.,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Xue, Y.,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Gao,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L.,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2019.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Quantitative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investigation</w:t>
      </w:r>
      <w:r>
        <w:rPr>
          <w:spacing w:val="35"/>
          <w:w w:val="115"/>
          <w:sz w:val="12"/>
        </w:rPr>
        <w:t> </w:t>
      </w:r>
      <w:r>
        <w:rPr>
          <w:w w:val="115"/>
          <w:sz w:val="12"/>
        </w:rPr>
        <w:t>of</w:t>
      </w:r>
      <w:r>
        <w:rPr>
          <w:spacing w:val="34"/>
          <w:w w:val="115"/>
          <w:sz w:val="12"/>
        </w:rPr>
        <w:t> </w:t>
      </w:r>
      <w:r>
        <w:rPr>
          <w:w w:val="115"/>
          <w:sz w:val="12"/>
        </w:rPr>
        <w:t>fracture</w:t>
      </w:r>
      <w:r>
        <w:rPr>
          <w:spacing w:val="34"/>
          <w:w w:val="115"/>
          <w:sz w:val="12"/>
        </w:rPr>
        <w:t> </w:t>
      </w:r>
      <w:r>
        <w:rPr>
          <w:w w:val="115"/>
          <w:sz w:val="12"/>
        </w:rPr>
        <w:t>interaction</w:t>
      </w:r>
      <w:r>
        <w:rPr>
          <w:spacing w:val="35"/>
          <w:w w:val="115"/>
          <w:sz w:val="12"/>
        </w:rPr>
        <w:t> </w:t>
      </w:r>
      <w:r>
        <w:rPr>
          <w:w w:val="115"/>
          <w:sz w:val="12"/>
        </w:rPr>
        <w:t>by</w:t>
      </w:r>
      <w:r>
        <w:rPr>
          <w:spacing w:val="32"/>
          <w:w w:val="115"/>
          <w:sz w:val="12"/>
        </w:rPr>
        <w:t> </w:t>
      </w:r>
      <w:r>
        <w:rPr>
          <w:w w:val="115"/>
          <w:sz w:val="12"/>
        </w:rPr>
        <w:t>evaluating</w:t>
      </w:r>
      <w:r>
        <w:rPr>
          <w:spacing w:val="34"/>
          <w:w w:val="115"/>
          <w:sz w:val="12"/>
        </w:rPr>
        <w:t> </w:t>
      </w:r>
      <w:r>
        <w:rPr>
          <w:w w:val="115"/>
          <w:sz w:val="12"/>
        </w:rPr>
        <w:t>fracture</w:t>
      </w:r>
      <w:r>
        <w:rPr>
          <w:spacing w:val="34"/>
          <w:w w:val="115"/>
          <w:sz w:val="12"/>
        </w:rPr>
        <w:t> </w:t>
      </w:r>
      <w:r>
        <w:rPr>
          <w:w w:val="115"/>
          <w:sz w:val="12"/>
        </w:rPr>
        <w:t>curvature</w:t>
      </w:r>
      <w:r>
        <w:rPr>
          <w:spacing w:val="34"/>
          <w:w w:val="115"/>
          <w:sz w:val="12"/>
        </w:rPr>
        <w:t> </w:t>
      </w:r>
      <w:r>
        <w:rPr>
          <w:w w:val="115"/>
          <w:sz w:val="12"/>
        </w:rPr>
        <w:t>during</w:t>
      </w:r>
    </w:p>
    <w:p>
      <w:pPr>
        <w:spacing w:line="225" w:lineRule="auto" w:before="0"/>
        <w:ind w:left="351" w:right="211" w:firstLine="0"/>
        <w:jc w:val="both"/>
        <w:rPr>
          <w:sz w:val="12"/>
        </w:rPr>
      </w:pPr>
      <w:r>
        <w:rPr>
          <w:w w:val="120"/>
          <w:sz w:val="12"/>
        </w:rPr>
        <w:t>temporarily</w:t>
      </w:r>
      <w:r>
        <w:rPr>
          <w:spacing w:val="-3"/>
          <w:w w:val="120"/>
          <w:sz w:val="12"/>
        </w:rPr>
        <w:t> </w:t>
      </w:r>
      <w:r>
        <w:rPr>
          <w:w w:val="120"/>
          <w:sz w:val="12"/>
        </w:rPr>
        <w:t>plugging</w:t>
      </w:r>
      <w:r>
        <w:rPr>
          <w:spacing w:val="-3"/>
          <w:w w:val="120"/>
          <w:sz w:val="12"/>
        </w:rPr>
        <w:t> </w:t>
      </w:r>
      <w:r>
        <w:rPr>
          <w:w w:val="120"/>
          <w:sz w:val="12"/>
        </w:rPr>
        <w:t>staged</w:t>
      </w:r>
      <w:r>
        <w:rPr>
          <w:spacing w:val="-2"/>
          <w:w w:val="120"/>
          <w:sz w:val="12"/>
        </w:rPr>
        <w:t> </w:t>
      </w:r>
      <w:r>
        <w:rPr>
          <w:w w:val="120"/>
          <w:sz w:val="12"/>
        </w:rPr>
        <w:t>fracturing.</w:t>
      </w:r>
      <w:r>
        <w:rPr>
          <w:spacing w:val="-3"/>
          <w:w w:val="120"/>
          <w:sz w:val="12"/>
        </w:rPr>
        <w:t> </w:t>
      </w:r>
      <w:r>
        <w:rPr>
          <w:w w:val="120"/>
          <w:sz w:val="12"/>
        </w:rPr>
        <w:t>J.</w:t>
      </w:r>
      <w:r>
        <w:rPr>
          <w:spacing w:val="-2"/>
          <w:w w:val="120"/>
          <w:sz w:val="12"/>
        </w:rPr>
        <w:t> </w:t>
      </w:r>
      <w:r>
        <w:rPr>
          <w:w w:val="120"/>
          <w:sz w:val="12"/>
        </w:rPr>
        <w:t>Petrol.</w:t>
      </w:r>
      <w:r>
        <w:rPr>
          <w:spacing w:val="-3"/>
          <w:w w:val="120"/>
          <w:sz w:val="12"/>
        </w:rPr>
        <w:t> </w:t>
      </w:r>
      <w:r>
        <w:rPr>
          <w:w w:val="120"/>
          <w:sz w:val="12"/>
        </w:rPr>
        <w:t>Sci.</w:t>
      </w:r>
      <w:r>
        <w:rPr>
          <w:spacing w:val="-2"/>
          <w:w w:val="120"/>
          <w:sz w:val="12"/>
        </w:rPr>
        <w:t> </w:t>
      </w:r>
      <w:r>
        <w:rPr>
          <w:w w:val="120"/>
          <w:sz w:val="12"/>
        </w:rPr>
        <w:t>Eng.</w:t>
      </w:r>
      <w:r>
        <w:rPr>
          <w:spacing w:val="-3"/>
          <w:w w:val="120"/>
          <w:sz w:val="12"/>
        </w:rPr>
        <w:t> </w:t>
      </w:r>
      <w:r>
        <w:rPr>
          <w:w w:val="120"/>
          <w:sz w:val="12"/>
        </w:rPr>
        <w:t>172,</w:t>
      </w:r>
      <w:r>
        <w:rPr>
          <w:spacing w:val="-3"/>
          <w:w w:val="120"/>
          <w:sz w:val="12"/>
        </w:rPr>
        <w:t> </w:t>
      </w:r>
      <w:r>
        <w:rPr>
          <w:w w:val="120"/>
          <w:sz w:val="12"/>
        </w:rPr>
        <w:t>559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571.</w:t>
      </w:r>
      <w:r>
        <w:rPr>
          <w:spacing w:val="-3"/>
          <w:w w:val="120"/>
          <w:sz w:val="12"/>
        </w:rPr>
        <w:t> </w:t>
      </w:r>
      <w:hyperlink r:id="rId80">
        <w:r>
          <w:rPr>
            <w:color w:val="2196D1"/>
            <w:w w:val="120"/>
            <w:sz w:val="12"/>
          </w:rPr>
          <w:t>https://</w:t>
        </w:r>
      </w:hyperlink>
      <w:r>
        <w:rPr>
          <w:color w:val="2196D1"/>
          <w:spacing w:val="40"/>
          <w:w w:val="120"/>
          <w:sz w:val="12"/>
        </w:rPr>
        <w:t> </w:t>
      </w:r>
      <w:hyperlink r:id="rId80">
        <w:r>
          <w:rPr>
            <w:color w:val="2196D1"/>
            <w:spacing w:val="-2"/>
            <w:w w:val="120"/>
            <w:sz w:val="12"/>
          </w:rPr>
          <w:t>doi.org/10.1016/j.petrol.2018.08.038</w:t>
        </w:r>
      </w:hyperlink>
      <w:r>
        <w:rPr>
          <w:spacing w:val="-2"/>
          <w:w w:val="120"/>
          <w:sz w:val="12"/>
        </w:rPr>
        <w:t>.</w:t>
      </w:r>
    </w:p>
    <w:p>
      <w:pPr>
        <w:spacing w:before="20"/>
        <w:ind w:left="351" w:right="0" w:hanging="240"/>
        <w:jc w:val="left"/>
        <w:rPr>
          <w:sz w:val="12"/>
        </w:rPr>
      </w:pPr>
      <w:bookmarkStart w:name="_bookmark77" w:id="101"/>
      <w:bookmarkEnd w:id="101"/>
      <w:r>
        <w:rPr/>
      </w:r>
      <w:r>
        <w:rPr>
          <w:w w:val="115"/>
          <w:sz w:val="12"/>
        </w:rPr>
        <w:t>Wang,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H.,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Wu,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W., Chen,</w:t>
      </w:r>
      <w:r>
        <w:rPr>
          <w:spacing w:val="-2"/>
          <w:w w:val="115"/>
          <w:sz w:val="12"/>
        </w:rPr>
        <w:t> </w:t>
      </w:r>
      <w:r>
        <w:rPr>
          <w:w w:val="115"/>
          <w:sz w:val="12"/>
        </w:rPr>
        <w:t>T., Dong, X.,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Wang, G.,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2019.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An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improved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neural</w:t>
      </w:r>
      <w:r>
        <w:rPr>
          <w:spacing w:val="-1"/>
          <w:w w:val="115"/>
          <w:sz w:val="12"/>
        </w:rPr>
        <w:t> </w:t>
      </w:r>
      <w:r>
        <w:rPr>
          <w:w w:val="115"/>
          <w:sz w:val="12"/>
        </w:rPr>
        <w:t>network </w:t>
      </w:r>
      <w:r>
        <w:rPr>
          <w:spacing w:val="-5"/>
          <w:w w:val="115"/>
          <w:sz w:val="12"/>
        </w:rPr>
        <w:t>for</w:t>
      </w:r>
    </w:p>
    <w:p>
      <w:pPr>
        <w:spacing w:line="256" w:lineRule="auto" w:before="22"/>
        <w:ind w:left="351" w:right="0" w:firstLine="0"/>
        <w:jc w:val="left"/>
        <w:rPr>
          <w:sz w:val="12"/>
        </w:rPr>
      </w:pPr>
      <w:r>
        <w:rPr>
          <w:w w:val="115"/>
          <w:sz w:val="12"/>
        </w:rPr>
        <w:t>TOC, S1 and S2 estimation based on conventional well logs. J. Petrol. Sci. Eng. 176,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664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678. </w:t>
      </w:r>
      <w:hyperlink r:id="rId81">
        <w:r>
          <w:rPr>
            <w:color w:val="2196D1"/>
            <w:w w:val="120"/>
            <w:sz w:val="12"/>
          </w:rPr>
          <w:t>https://doi.org/10.1016/j.petrol.2019.01.096</w:t>
        </w:r>
      </w:hyperlink>
      <w:r>
        <w:rPr>
          <w:w w:val="120"/>
          <w:sz w:val="12"/>
        </w:rPr>
        <w:t>.</w:t>
      </w:r>
    </w:p>
    <w:p>
      <w:pPr>
        <w:spacing w:line="115" w:lineRule="exact" w:before="0"/>
        <w:ind w:left="111" w:right="0" w:firstLine="0"/>
        <w:jc w:val="left"/>
        <w:rPr>
          <w:sz w:val="12"/>
        </w:rPr>
      </w:pPr>
      <w:bookmarkStart w:name="_bookmark78" w:id="102"/>
      <w:bookmarkEnd w:id="102"/>
      <w:r>
        <w:rPr/>
      </w:r>
      <w:r>
        <w:rPr>
          <w:w w:val="115"/>
          <w:sz w:val="12"/>
        </w:rPr>
        <w:t>You, J., Cao,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J., Wang,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X.,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Liu,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W., 2021.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Shear wave</w:t>
      </w:r>
      <w:r>
        <w:rPr>
          <w:spacing w:val="1"/>
          <w:w w:val="115"/>
          <w:sz w:val="12"/>
        </w:rPr>
        <w:t> </w:t>
      </w:r>
      <w:r>
        <w:rPr>
          <w:w w:val="115"/>
          <w:sz w:val="12"/>
        </w:rPr>
        <w:t>velocity prediction</w:t>
      </w:r>
      <w:r>
        <w:rPr>
          <w:spacing w:val="2"/>
          <w:w w:val="115"/>
          <w:sz w:val="12"/>
        </w:rPr>
        <w:t> </w:t>
      </w:r>
      <w:r>
        <w:rPr>
          <w:w w:val="115"/>
          <w:sz w:val="12"/>
        </w:rPr>
        <w:t>based on</w:t>
      </w:r>
      <w:r>
        <w:rPr>
          <w:spacing w:val="1"/>
          <w:w w:val="115"/>
          <w:sz w:val="12"/>
        </w:rPr>
        <w:t> </w:t>
      </w:r>
      <w:r>
        <w:rPr>
          <w:spacing w:val="-4"/>
          <w:w w:val="115"/>
          <w:sz w:val="12"/>
        </w:rPr>
        <w:t>LSTM</w:t>
      </w:r>
    </w:p>
    <w:p>
      <w:pPr>
        <w:spacing w:line="276" w:lineRule="auto" w:before="22"/>
        <w:ind w:left="158" w:right="107" w:firstLine="0"/>
        <w:jc w:val="center"/>
        <w:rPr>
          <w:sz w:val="12"/>
        </w:rPr>
      </w:pPr>
      <w:r>
        <w:rPr>
          <w:w w:val="120"/>
          <w:sz w:val="12"/>
        </w:rPr>
        <w:t>and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its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application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for</w:t>
      </w:r>
      <w:r>
        <w:rPr>
          <w:spacing w:val="-4"/>
          <w:w w:val="120"/>
          <w:sz w:val="12"/>
        </w:rPr>
        <w:t> </w:t>
      </w:r>
      <w:r>
        <w:rPr>
          <w:w w:val="120"/>
          <w:sz w:val="12"/>
        </w:rPr>
        <w:t>morphology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identification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and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saturation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inversion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of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gas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hydrate. J. Petrol. Sci. Eng. 205 </w:t>
      </w:r>
      <w:hyperlink r:id="rId82">
        <w:r>
          <w:rPr>
            <w:color w:val="2196D1"/>
            <w:w w:val="120"/>
            <w:sz w:val="12"/>
          </w:rPr>
          <w:t>https://doi.org/10.1016/j.petrol.2021.109027</w:t>
        </w:r>
      </w:hyperlink>
      <w:r>
        <w:rPr>
          <w:w w:val="120"/>
          <w:sz w:val="12"/>
        </w:rPr>
        <w:t>.</w:t>
      </w:r>
    </w:p>
    <w:p>
      <w:pPr>
        <w:spacing w:line="256" w:lineRule="auto" w:before="1"/>
        <w:ind w:left="68" w:right="107" w:firstLine="0"/>
        <w:jc w:val="center"/>
        <w:rPr>
          <w:sz w:val="12"/>
        </w:rPr>
      </w:pPr>
      <w:bookmarkStart w:name="_bookmark79" w:id="103"/>
      <w:bookmarkEnd w:id="103"/>
      <w:r>
        <w:rPr/>
      </w:r>
      <w:r>
        <w:rPr>
          <w:w w:val="115"/>
          <w:sz w:val="12"/>
        </w:rPr>
        <w:t>Zhang, D., Chen, Y., Meng, J., 2018. Synthetic well logs generation via recurrent </w:t>
      </w:r>
      <w:r>
        <w:rPr>
          <w:w w:val="115"/>
          <w:sz w:val="12"/>
        </w:rPr>
        <w:t>neural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networks.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Petrol.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Explor.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Dev.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45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(4),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629</w:t>
      </w:r>
      <w:r>
        <w:rPr>
          <w:rFonts w:ascii="STIX" w:hAnsi="STIX"/>
          <w:w w:val="115"/>
          <w:sz w:val="12"/>
        </w:rPr>
        <w:t>–</w:t>
      </w:r>
      <w:r>
        <w:rPr>
          <w:w w:val="115"/>
          <w:sz w:val="12"/>
        </w:rPr>
        <w:t>639.</w:t>
      </w:r>
      <w:r>
        <w:rPr>
          <w:spacing w:val="40"/>
          <w:w w:val="115"/>
          <w:sz w:val="12"/>
        </w:rPr>
        <w:t> </w:t>
      </w:r>
      <w:hyperlink r:id="rId83">
        <w:r>
          <w:rPr>
            <w:color w:val="2196D1"/>
            <w:w w:val="115"/>
            <w:sz w:val="12"/>
          </w:rPr>
          <w:t>https://doi.org/10.1016/S1876-</w:t>
        </w:r>
      </w:hyperlink>
    </w:p>
    <w:p>
      <w:pPr>
        <w:spacing w:line="115" w:lineRule="exact" w:before="0"/>
        <w:ind w:left="158" w:right="3665" w:firstLine="0"/>
        <w:jc w:val="center"/>
        <w:rPr>
          <w:sz w:val="12"/>
        </w:rPr>
      </w:pPr>
      <w:hyperlink r:id="rId83">
        <w:r>
          <w:rPr>
            <w:color w:val="2196D1"/>
            <w:w w:val="115"/>
            <w:sz w:val="12"/>
          </w:rPr>
          <w:t>3804(18)30068-</w:t>
        </w:r>
        <w:r>
          <w:rPr>
            <w:color w:val="2196D1"/>
            <w:spacing w:val="-5"/>
            <w:w w:val="120"/>
            <w:sz w:val="12"/>
          </w:rPr>
          <w:t>5</w:t>
        </w:r>
      </w:hyperlink>
      <w:r>
        <w:rPr>
          <w:spacing w:val="-5"/>
          <w:w w:val="120"/>
          <w:sz w:val="12"/>
        </w:rPr>
        <w:t>.</w:t>
      </w:r>
    </w:p>
    <w:p>
      <w:pPr>
        <w:spacing w:line="278" w:lineRule="auto" w:before="21"/>
        <w:ind w:left="351" w:right="0" w:hanging="240"/>
        <w:jc w:val="left"/>
        <w:rPr>
          <w:sz w:val="12"/>
        </w:rPr>
      </w:pPr>
      <w:bookmarkStart w:name="_bookmark80" w:id="104"/>
      <w:bookmarkEnd w:id="104"/>
      <w:r>
        <w:rPr/>
      </w:r>
      <w:r>
        <w:rPr>
          <w:w w:val="115"/>
          <w:sz w:val="12"/>
        </w:rPr>
        <w:t>Zhu, X., Wang, H., 2018. A new inertia weight control strategy for particle swarm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optimization.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AIP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Conf.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Proc.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1955</w:t>
      </w:r>
      <w:r>
        <w:rPr>
          <w:spacing w:val="40"/>
          <w:w w:val="115"/>
          <w:sz w:val="12"/>
        </w:rPr>
        <w:t> </w:t>
      </w:r>
      <w:r>
        <w:rPr>
          <w:w w:val="115"/>
          <w:sz w:val="12"/>
        </w:rPr>
        <w:t>(1)</w:t>
      </w:r>
      <w:r>
        <w:rPr>
          <w:spacing w:val="40"/>
          <w:w w:val="115"/>
          <w:sz w:val="12"/>
        </w:rPr>
        <w:t> </w:t>
      </w:r>
      <w:hyperlink r:id="rId84">
        <w:r>
          <w:rPr>
            <w:color w:val="2196D1"/>
            <w:w w:val="115"/>
            <w:sz w:val="12"/>
          </w:rPr>
          <w:t>https://doi.org/10.1063/1.5033759</w:t>
        </w:r>
      </w:hyperlink>
      <w:r>
        <w:rPr>
          <w:w w:val="115"/>
          <w:sz w:val="12"/>
        </w:rPr>
        <w:t>.</w:t>
      </w:r>
    </w:p>
    <w:p>
      <w:pPr>
        <w:spacing w:line="240" w:lineRule="auto" w:before="0"/>
        <w:ind w:left="351" w:right="149" w:hanging="240"/>
        <w:jc w:val="left"/>
        <w:rPr>
          <w:sz w:val="12"/>
        </w:rPr>
      </w:pPr>
      <w:bookmarkStart w:name="_bookmark81" w:id="105"/>
      <w:bookmarkEnd w:id="105"/>
      <w:r>
        <w:rPr/>
      </w:r>
      <w:r>
        <w:rPr>
          <w:w w:val="120"/>
          <w:sz w:val="12"/>
        </w:rPr>
        <w:t>Zimmer,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M.,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Prasad,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M.,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Mavko,</w:t>
      </w:r>
      <w:r>
        <w:rPr>
          <w:spacing w:val="-7"/>
          <w:w w:val="120"/>
          <w:sz w:val="12"/>
        </w:rPr>
        <w:t> </w:t>
      </w:r>
      <w:r>
        <w:rPr>
          <w:w w:val="120"/>
          <w:sz w:val="12"/>
        </w:rPr>
        <w:t>G.,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2002.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Pressure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and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porosity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influences</w:t>
      </w:r>
      <w:r>
        <w:rPr>
          <w:spacing w:val="-5"/>
          <w:w w:val="120"/>
          <w:sz w:val="12"/>
        </w:rPr>
        <w:t> </w:t>
      </w:r>
      <w:r>
        <w:rPr>
          <w:w w:val="120"/>
          <w:sz w:val="12"/>
        </w:rPr>
        <w:t>on</w:t>
      </w:r>
      <w:r>
        <w:rPr>
          <w:spacing w:val="-6"/>
          <w:w w:val="120"/>
          <w:sz w:val="12"/>
        </w:rPr>
        <w:t> </w:t>
      </w:r>
      <w:r>
        <w:rPr>
          <w:w w:val="120"/>
          <w:sz w:val="12"/>
        </w:rPr>
        <w:t>VP-VS</w:t>
      </w:r>
      <w:r>
        <w:rPr>
          <w:spacing w:val="40"/>
          <w:w w:val="120"/>
          <w:sz w:val="12"/>
        </w:rPr>
        <w:t> </w:t>
      </w:r>
      <w:r>
        <w:rPr>
          <w:w w:val="120"/>
          <w:sz w:val="12"/>
        </w:rPr>
        <w:t>ratio</w:t>
      </w:r>
      <w:r>
        <w:rPr>
          <w:spacing w:val="-11"/>
          <w:w w:val="120"/>
          <w:sz w:val="12"/>
        </w:rPr>
        <w:t> </w:t>
      </w:r>
      <w:r>
        <w:rPr>
          <w:w w:val="120"/>
          <w:sz w:val="12"/>
        </w:rPr>
        <w:t>in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unconsolidated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sands.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Lead.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Edge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21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(2),</w:t>
      </w:r>
      <w:r>
        <w:rPr>
          <w:spacing w:val="-9"/>
          <w:w w:val="120"/>
          <w:sz w:val="12"/>
        </w:rPr>
        <w:t> </w:t>
      </w:r>
      <w:r>
        <w:rPr>
          <w:w w:val="120"/>
          <w:sz w:val="12"/>
        </w:rPr>
        <w:t>178</w:t>
      </w:r>
      <w:r>
        <w:rPr>
          <w:rFonts w:ascii="STIX" w:hAnsi="STIX"/>
          <w:w w:val="120"/>
          <w:sz w:val="12"/>
        </w:rPr>
        <w:t>–</w:t>
      </w:r>
      <w:r>
        <w:rPr>
          <w:w w:val="120"/>
          <w:sz w:val="12"/>
        </w:rPr>
        <w:t>183.</w:t>
      </w:r>
      <w:r>
        <w:rPr>
          <w:spacing w:val="-9"/>
          <w:w w:val="120"/>
          <w:sz w:val="12"/>
        </w:rPr>
        <w:t> </w:t>
      </w:r>
      <w:hyperlink r:id="rId85">
        <w:r>
          <w:rPr>
            <w:color w:val="2196D1"/>
            <w:w w:val="120"/>
            <w:sz w:val="12"/>
          </w:rPr>
          <w:t>https://doi.org/10.1190/</w:t>
        </w:r>
      </w:hyperlink>
      <w:r>
        <w:rPr>
          <w:color w:val="2196D1"/>
          <w:spacing w:val="40"/>
          <w:w w:val="120"/>
          <w:sz w:val="12"/>
        </w:rPr>
        <w:t> </w:t>
      </w:r>
      <w:hyperlink r:id="rId85">
        <w:r>
          <w:rPr>
            <w:color w:val="2196D1"/>
            <w:spacing w:val="-2"/>
            <w:w w:val="120"/>
            <w:sz w:val="12"/>
          </w:rPr>
          <w:t>1.1452609</w:t>
        </w:r>
      </w:hyperlink>
      <w:r>
        <w:rPr>
          <w:spacing w:val="-2"/>
          <w:w w:val="120"/>
          <w:sz w:val="12"/>
        </w:rPr>
        <w:t>.</w:t>
      </w:r>
    </w:p>
    <w:sectPr>
      <w:type w:val="continuous"/>
      <w:pgSz w:w="11910" w:h="15880"/>
      <w:pgMar w:header="655" w:footer="544" w:top="620" w:bottom="280" w:left="640" w:right="640"/>
      <w:cols w:num="2" w:equalWidth="0">
        <w:col w:w="5134" w:space="246"/>
        <w:col w:w="5250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Georgia">
    <w:altName w:val="Georgia"/>
    <w:charset w:val="0"/>
    <w:family w:val="roman"/>
    <w:pitch w:val="variable"/>
  </w:font>
  <w:font w:name="STIX">
    <w:altName w:val="STIX"/>
    <w:charset w:val="0"/>
    <w:family w:val="auto"/>
    <w:pitch w:val="variable"/>
  </w:font>
  <w:font w:name="Arial">
    <w:altName w:val="Arial"/>
    <w:charset w:val="0"/>
    <w:family w:val="swiss"/>
    <w:pitch w:val="variable"/>
  </w:font>
  <w:font w:name="LM Roman 10">
    <w:altName w:val="LM Roman 10"/>
    <w:charset w:val="0"/>
    <w:family w:val="auto"/>
    <w:pitch w:val="variable"/>
  </w:font>
  <w:font w:name="FreeMono">
    <w:altName w:val="FreeMono"/>
    <w:charset w:val="0"/>
    <w:family w:val="modern"/>
    <w:pitch w:val="fixed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130176">
              <wp:simplePos x="0" y="0"/>
              <wp:positionH relativeFrom="page">
                <wp:posOffset>3726408</wp:posOffset>
              </wp:positionH>
              <wp:positionV relativeFrom="page">
                <wp:posOffset>9594553</wp:posOffset>
              </wp:positionV>
              <wp:extent cx="154940" cy="115570"/>
              <wp:effectExtent l="0" t="0" r="0" b="0"/>
              <wp:wrapNone/>
              <wp:docPr id="18" name="Textbox 1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" name="Textbox 18"/>
                    <wps:cNvSpPr txBox="1"/>
                    <wps:spPr>
                      <a:xfrm>
                        <a:off x="0" y="0"/>
                        <a:ext cx="15494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rFonts w:ascii="Georgia"/>
                              <w:sz w:val="12"/>
                            </w:rPr>
                          </w:pPr>
                          <w:r>
                            <w:rPr>
                              <w:rFonts w:ascii="Georgia"/>
                              <w:spacing w:val="-5"/>
                              <w:w w:val="110"/>
                              <w:sz w:val="12"/>
                            </w:rPr>
                            <w:t>5</w:t>
                          </w:r>
                          <w:r>
                            <w:rPr>
                              <w:rFonts w:ascii="Georgia"/>
                              <w:spacing w:val="-5"/>
                              <w:w w:val="110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rFonts w:ascii="Georgia"/>
                              <w:spacing w:val="-5"/>
                              <w:w w:val="110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rFonts w:ascii="Georgia"/>
                              <w:spacing w:val="-5"/>
                              <w:w w:val="110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rFonts w:ascii="Georgia"/>
                              <w:spacing w:val="-5"/>
                              <w:w w:val="110"/>
                              <w:sz w:val="12"/>
                            </w:rPr>
                            <w:t>4</w:t>
                          </w:r>
                          <w:r>
                            <w:rPr>
                              <w:rFonts w:ascii="Georgia"/>
                              <w:spacing w:val="-5"/>
                              <w:w w:val="110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3.417999pt;margin-top:755.476624pt;width:12.2pt;height:9.1pt;mso-position-horizontal-relative:page;mso-position-vertical-relative:page;z-index:-17186304" type="#_x0000_t202" id="docshape16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rFonts w:ascii="Georgia"/>
                        <w:sz w:val="12"/>
                      </w:rPr>
                    </w:pPr>
                    <w:r>
                      <w:rPr>
                        <w:rFonts w:ascii="Georgia"/>
                        <w:spacing w:val="-5"/>
                        <w:w w:val="110"/>
                        <w:sz w:val="12"/>
                      </w:rPr>
                      <w:t>5</w:t>
                    </w:r>
                    <w:r>
                      <w:rPr>
                        <w:rFonts w:ascii="Georgia"/>
                        <w:spacing w:val="-5"/>
                        <w:w w:val="110"/>
                        <w:sz w:val="12"/>
                      </w:rPr>
                      <w:fldChar w:fldCharType="begin"/>
                    </w:r>
                    <w:r>
                      <w:rPr>
                        <w:rFonts w:ascii="Georgia"/>
                        <w:spacing w:val="-5"/>
                        <w:w w:val="110"/>
                        <w:sz w:val="12"/>
                      </w:rPr>
                      <w:instrText> PAGE </w:instrText>
                    </w:r>
                    <w:r>
                      <w:rPr>
                        <w:rFonts w:ascii="Georgia"/>
                        <w:spacing w:val="-5"/>
                        <w:w w:val="110"/>
                        <w:sz w:val="12"/>
                      </w:rPr>
                      <w:fldChar w:fldCharType="separate"/>
                    </w:r>
                    <w:r>
                      <w:rPr>
                        <w:rFonts w:ascii="Georgia"/>
                        <w:spacing w:val="-5"/>
                        <w:w w:val="110"/>
                        <w:sz w:val="12"/>
                      </w:rPr>
                      <w:t>4</w:t>
                    </w:r>
                    <w:r>
                      <w:rPr>
                        <w:rFonts w:ascii="Georgia"/>
                        <w:spacing w:val="-5"/>
                        <w:w w:val="110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131712">
              <wp:simplePos x="0" y="0"/>
              <wp:positionH relativeFrom="page">
                <wp:posOffset>3726408</wp:posOffset>
              </wp:positionH>
              <wp:positionV relativeFrom="page">
                <wp:posOffset>9594553</wp:posOffset>
              </wp:positionV>
              <wp:extent cx="154940" cy="115570"/>
              <wp:effectExtent l="0" t="0" r="0" b="0"/>
              <wp:wrapNone/>
              <wp:docPr id="27" name="Textbox 2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7" name="Textbox 27"/>
                    <wps:cNvSpPr txBox="1"/>
                    <wps:spPr>
                      <a:xfrm>
                        <a:off x="0" y="0"/>
                        <a:ext cx="15494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rFonts w:ascii="Georgia"/>
                              <w:sz w:val="12"/>
                            </w:rPr>
                          </w:pPr>
                          <w:r>
                            <w:rPr>
                              <w:rFonts w:ascii="Georgia"/>
                              <w:spacing w:val="-5"/>
                              <w:w w:val="115"/>
                              <w:sz w:val="12"/>
                            </w:rPr>
                            <w:t>5</w:t>
                          </w:r>
                          <w:r>
                            <w:rPr>
                              <w:rFonts w:ascii="Georgia"/>
                              <w:spacing w:val="-5"/>
                              <w:w w:val="115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rFonts w:ascii="Georgia"/>
                              <w:spacing w:val="-5"/>
                              <w:w w:val="115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rFonts w:ascii="Georgia"/>
                              <w:spacing w:val="-5"/>
                              <w:w w:val="115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rFonts w:ascii="Georgia"/>
                              <w:spacing w:val="-5"/>
                              <w:w w:val="115"/>
                              <w:sz w:val="12"/>
                            </w:rPr>
                            <w:t>7</w:t>
                          </w:r>
                          <w:r>
                            <w:rPr>
                              <w:rFonts w:ascii="Georgia"/>
                              <w:spacing w:val="-5"/>
                              <w:w w:val="115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3.417999pt;margin-top:755.476624pt;width:12.2pt;height:9.1pt;mso-position-horizontal-relative:page;mso-position-vertical-relative:page;z-index:-17184768" type="#_x0000_t202" id="docshape21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rFonts w:ascii="Georgia"/>
                        <w:sz w:val="12"/>
                      </w:rPr>
                    </w:pPr>
                    <w:r>
                      <w:rPr>
                        <w:rFonts w:ascii="Georgia"/>
                        <w:spacing w:val="-5"/>
                        <w:w w:val="115"/>
                        <w:sz w:val="12"/>
                      </w:rPr>
                      <w:t>5</w:t>
                    </w:r>
                    <w:r>
                      <w:rPr>
                        <w:rFonts w:ascii="Georgia"/>
                        <w:spacing w:val="-5"/>
                        <w:w w:val="115"/>
                        <w:sz w:val="12"/>
                      </w:rPr>
                      <w:fldChar w:fldCharType="begin"/>
                    </w:r>
                    <w:r>
                      <w:rPr>
                        <w:rFonts w:ascii="Georgia"/>
                        <w:spacing w:val="-5"/>
                        <w:w w:val="115"/>
                        <w:sz w:val="12"/>
                      </w:rPr>
                      <w:instrText> PAGE </w:instrText>
                    </w:r>
                    <w:r>
                      <w:rPr>
                        <w:rFonts w:ascii="Georgia"/>
                        <w:spacing w:val="-5"/>
                        <w:w w:val="115"/>
                        <w:sz w:val="12"/>
                      </w:rPr>
                      <w:fldChar w:fldCharType="separate"/>
                    </w:r>
                    <w:r>
                      <w:rPr>
                        <w:rFonts w:ascii="Georgia"/>
                        <w:spacing w:val="-5"/>
                        <w:w w:val="115"/>
                        <w:sz w:val="12"/>
                      </w:rPr>
                      <w:t>7</w:t>
                    </w:r>
                    <w:r>
                      <w:rPr>
                        <w:rFonts w:ascii="Georgia"/>
                        <w:spacing w:val="-5"/>
                        <w:w w:val="115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133248">
              <wp:simplePos x="0" y="0"/>
              <wp:positionH relativeFrom="page">
                <wp:posOffset>3726408</wp:posOffset>
              </wp:positionH>
              <wp:positionV relativeFrom="page">
                <wp:posOffset>9594553</wp:posOffset>
              </wp:positionV>
              <wp:extent cx="116839" cy="115570"/>
              <wp:effectExtent l="0" t="0" r="0" b="0"/>
              <wp:wrapNone/>
              <wp:docPr id="40" name="Textbox 4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0" name="Textbox 40"/>
                    <wps:cNvSpPr txBox="1"/>
                    <wps:spPr>
                      <a:xfrm>
                        <a:off x="0" y="0"/>
                        <a:ext cx="116839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rFonts w:ascii="Georgia"/>
                              <w:sz w:val="12"/>
                            </w:rPr>
                          </w:pPr>
                          <w:r>
                            <w:rPr>
                              <w:rFonts w:ascii="Georgia"/>
                              <w:spacing w:val="-5"/>
                              <w:sz w:val="12"/>
                            </w:rPr>
                            <w:t>60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3.417999pt;margin-top:755.476624pt;width:9.2pt;height:9.1pt;mso-position-horizontal-relative:page;mso-position-vertical-relative:page;z-index:-17183232" type="#_x0000_t202" id="docshape30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rFonts w:ascii="Georgia"/>
                        <w:sz w:val="12"/>
                      </w:rPr>
                    </w:pPr>
                    <w:r>
                      <w:rPr>
                        <w:rFonts w:ascii="Georgia"/>
                        <w:spacing w:val="-5"/>
                        <w:sz w:val="12"/>
                      </w:rPr>
                      <w:t>60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134784">
              <wp:simplePos x="0" y="0"/>
              <wp:positionH relativeFrom="page">
                <wp:posOffset>3726408</wp:posOffset>
              </wp:positionH>
              <wp:positionV relativeFrom="page">
                <wp:posOffset>9594553</wp:posOffset>
              </wp:positionV>
              <wp:extent cx="154940" cy="115570"/>
              <wp:effectExtent l="0" t="0" r="0" b="0"/>
              <wp:wrapNone/>
              <wp:docPr id="45" name="Textbox 4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5" name="Textbox 45"/>
                    <wps:cNvSpPr txBox="1"/>
                    <wps:spPr>
                      <a:xfrm>
                        <a:off x="0" y="0"/>
                        <a:ext cx="15494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rFonts w:ascii="Georgia"/>
                              <w:sz w:val="12"/>
                            </w:rPr>
                          </w:pPr>
                          <w:r>
                            <w:rPr>
                              <w:rFonts w:ascii="Georgia"/>
                              <w:spacing w:val="-5"/>
                              <w:w w:val="120"/>
                              <w:sz w:val="12"/>
                            </w:rPr>
                            <w:t>6</w:t>
                          </w:r>
                          <w:r>
                            <w:rPr>
                              <w:rFonts w:ascii="Georgia"/>
                              <w:spacing w:val="-5"/>
                              <w:w w:val="120"/>
                              <w:sz w:val="12"/>
                            </w:rPr>
                            <w:fldChar w:fldCharType="begin"/>
                          </w:r>
                          <w:r>
                            <w:rPr>
                              <w:rFonts w:ascii="Georgia"/>
                              <w:spacing w:val="-5"/>
                              <w:w w:val="120"/>
                              <w:sz w:val="12"/>
                            </w:rPr>
                            <w:instrText> PAGE </w:instrText>
                          </w:r>
                          <w:r>
                            <w:rPr>
                              <w:rFonts w:ascii="Georgia"/>
                              <w:spacing w:val="-5"/>
                              <w:w w:val="120"/>
                              <w:sz w:val="12"/>
                            </w:rPr>
                            <w:fldChar w:fldCharType="separate"/>
                          </w:r>
                          <w:r>
                            <w:rPr>
                              <w:rFonts w:ascii="Georgia"/>
                              <w:spacing w:val="-5"/>
                              <w:w w:val="120"/>
                              <w:sz w:val="12"/>
                            </w:rPr>
                            <w:t>1</w:t>
                          </w:r>
                          <w:r>
                            <w:rPr>
                              <w:rFonts w:ascii="Georgia"/>
                              <w:spacing w:val="-5"/>
                              <w:w w:val="120"/>
                              <w:sz w:val="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3.417999pt;margin-top:755.476624pt;width:12.2pt;height:9.1pt;mso-position-horizontal-relative:page;mso-position-vertical-relative:page;z-index:-17181696" type="#_x0000_t202" id="docshape33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rFonts w:ascii="Georgia"/>
                        <w:sz w:val="12"/>
                      </w:rPr>
                    </w:pPr>
                    <w:r>
                      <w:rPr>
                        <w:rFonts w:ascii="Georgia"/>
                        <w:spacing w:val="-5"/>
                        <w:w w:val="120"/>
                        <w:sz w:val="12"/>
                      </w:rPr>
                      <w:t>6</w:t>
                    </w:r>
                    <w:r>
                      <w:rPr>
                        <w:rFonts w:ascii="Georgia"/>
                        <w:spacing w:val="-5"/>
                        <w:w w:val="120"/>
                        <w:sz w:val="12"/>
                      </w:rPr>
                      <w:fldChar w:fldCharType="begin"/>
                    </w:r>
                    <w:r>
                      <w:rPr>
                        <w:rFonts w:ascii="Georgia"/>
                        <w:spacing w:val="-5"/>
                        <w:w w:val="120"/>
                        <w:sz w:val="12"/>
                      </w:rPr>
                      <w:instrText> PAGE </w:instrText>
                    </w:r>
                    <w:r>
                      <w:rPr>
                        <w:rFonts w:ascii="Georgia"/>
                        <w:spacing w:val="-5"/>
                        <w:w w:val="120"/>
                        <w:sz w:val="12"/>
                      </w:rPr>
                      <w:fldChar w:fldCharType="separate"/>
                    </w:r>
                    <w:r>
                      <w:rPr>
                        <w:rFonts w:ascii="Georgia"/>
                        <w:spacing w:val="-5"/>
                        <w:w w:val="120"/>
                        <w:sz w:val="12"/>
                      </w:rPr>
                      <w:t>1</w:t>
                    </w:r>
                    <w:r>
                      <w:rPr>
                        <w:rFonts w:ascii="Georgia"/>
                        <w:spacing w:val="-5"/>
                        <w:w w:val="120"/>
                        <w:sz w:val="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136320">
              <wp:simplePos x="0" y="0"/>
              <wp:positionH relativeFrom="page">
                <wp:posOffset>3726408</wp:posOffset>
              </wp:positionH>
              <wp:positionV relativeFrom="page">
                <wp:posOffset>9594553</wp:posOffset>
              </wp:positionV>
              <wp:extent cx="116839" cy="115570"/>
              <wp:effectExtent l="0" t="0" r="0" b="0"/>
              <wp:wrapNone/>
              <wp:docPr id="106" name="Textbox 10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6" name="Textbox 106"/>
                    <wps:cNvSpPr txBox="1"/>
                    <wps:spPr>
                      <a:xfrm>
                        <a:off x="0" y="0"/>
                        <a:ext cx="116839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rFonts w:ascii="Georgia"/>
                              <w:sz w:val="12"/>
                            </w:rPr>
                          </w:pPr>
                          <w:r>
                            <w:rPr>
                              <w:rFonts w:ascii="Georgia"/>
                              <w:spacing w:val="-5"/>
                              <w:w w:val="105"/>
                              <w:sz w:val="12"/>
                            </w:rPr>
                            <w:t>70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3.417999pt;margin-top:755.476624pt;width:9.2pt;height:9.1pt;mso-position-horizontal-relative:page;mso-position-vertical-relative:page;z-index:-17180160" type="#_x0000_t202" id="docshape84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rFonts w:ascii="Georgia"/>
                        <w:sz w:val="12"/>
                      </w:rPr>
                    </w:pPr>
                    <w:r>
                      <w:rPr>
                        <w:rFonts w:ascii="Georgia"/>
                        <w:spacing w:val="-5"/>
                        <w:w w:val="105"/>
                        <w:sz w:val="12"/>
                      </w:rPr>
                      <w:t>70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129152">
              <wp:simplePos x="0" y="0"/>
              <wp:positionH relativeFrom="page">
                <wp:posOffset>464659</wp:posOffset>
              </wp:positionH>
              <wp:positionV relativeFrom="page">
                <wp:posOffset>440298</wp:posOffset>
              </wp:positionV>
              <wp:extent cx="250825" cy="115570"/>
              <wp:effectExtent l="0" t="0" r="0" b="0"/>
              <wp:wrapNone/>
              <wp:docPr id="16" name="Textbox 1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" name="Textbox 16"/>
                    <wps:cNvSpPr txBox="1"/>
                    <wps:spPr>
                      <a:xfrm>
                        <a:off x="0" y="0"/>
                        <a:ext cx="250825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w w:val="110"/>
                              <w:sz w:val="12"/>
                            </w:rPr>
                            <w:t>J.</w:t>
                          </w:r>
                          <w:r>
                            <w:rPr>
                              <w:i/>
                              <w:spacing w:val="12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10"/>
                              <w:sz w:val="12"/>
                            </w:rPr>
                            <w:t>Kim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399pt;margin-top:34.66917pt;width:19.75pt;height:9.1pt;mso-position-horizontal-relative:page;mso-position-vertical-relative:page;z-index:-17187328" type="#_x0000_t202" id="docshape14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w w:val="110"/>
                        <w:sz w:val="12"/>
                      </w:rPr>
                      <w:t>J.</w:t>
                    </w:r>
                    <w:r>
                      <w:rPr>
                        <w:i/>
                        <w:spacing w:val="12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spacing w:val="-5"/>
                        <w:w w:val="110"/>
                        <w:sz w:val="12"/>
                      </w:rPr>
                      <w:t>Kim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129664">
              <wp:simplePos x="0" y="0"/>
              <wp:positionH relativeFrom="page">
                <wp:posOffset>5285460</wp:posOffset>
              </wp:positionH>
              <wp:positionV relativeFrom="page">
                <wp:posOffset>440392</wp:posOffset>
              </wp:positionV>
              <wp:extent cx="1817370" cy="115570"/>
              <wp:effectExtent l="0" t="0" r="0" b="0"/>
              <wp:wrapNone/>
              <wp:docPr id="17" name="Textbox 1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" name="Textbox 17"/>
                    <wps:cNvSpPr txBox="1"/>
                    <wps:spPr>
                      <a:xfrm>
                        <a:off x="0" y="0"/>
                        <a:ext cx="181737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rFonts w:ascii="Georgia" w:hAnsi="Georgia"/>
                              <w:i/>
                              <w:sz w:val="12"/>
                            </w:rPr>
                          </w:pPr>
                          <w:r>
                            <w:rPr>
                              <w:rFonts w:ascii="Georgia" w:hAnsi="Georgia"/>
                              <w:i/>
                              <w:sz w:val="12"/>
                            </w:rPr>
                            <w:t>Artificial</w:t>
                          </w:r>
                          <w:r>
                            <w:rPr>
                              <w:rFonts w:ascii="Georgia" w:hAnsi="Georgia"/>
                              <w:i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 w:hAnsi="Georgia"/>
                              <w:i/>
                              <w:sz w:val="12"/>
                            </w:rPr>
                            <w:t>Intelligence</w:t>
                          </w:r>
                          <w:r>
                            <w:rPr>
                              <w:rFonts w:ascii="Georgia" w:hAnsi="Georgia"/>
                              <w:i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 w:hAnsi="Georgia"/>
                              <w:i/>
                              <w:sz w:val="12"/>
                            </w:rPr>
                            <w:t>in</w:t>
                          </w:r>
                          <w:r>
                            <w:rPr>
                              <w:rFonts w:ascii="Georgia" w:hAnsi="Georgia"/>
                              <w:i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 w:hAnsi="Georgia"/>
                              <w:i/>
                              <w:sz w:val="12"/>
                            </w:rPr>
                            <w:t>Geosciences</w:t>
                          </w:r>
                          <w:r>
                            <w:rPr>
                              <w:rFonts w:ascii="Georgia" w:hAnsi="Georgia"/>
                              <w:i/>
                              <w:spacing w:val="-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 w:hAnsi="Georgia"/>
                              <w:i/>
                              <w:sz w:val="12"/>
                            </w:rPr>
                            <w:t>3</w:t>
                          </w:r>
                          <w:r>
                            <w:rPr>
                              <w:rFonts w:ascii="Georgia" w:hAnsi="Georgia"/>
                              <w:i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 w:hAnsi="Georgia"/>
                              <w:i/>
                              <w:sz w:val="12"/>
                            </w:rPr>
                            <w:t>(2022)</w:t>
                          </w:r>
                          <w:r>
                            <w:rPr>
                              <w:rFonts w:ascii="Georgia" w:hAnsi="Georgia"/>
                              <w:i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 w:hAnsi="Georgia"/>
                              <w:i/>
                              <w:spacing w:val="-4"/>
                              <w:sz w:val="12"/>
                            </w:rPr>
                            <w:t>53–70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6.177979pt;margin-top:34.676594pt;width:143.1pt;height:9.1pt;mso-position-horizontal-relative:page;mso-position-vertical-relative:page;z-index:-17186816" type="#_x0000_t202" id="docshape15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rFonts w:ascii="Georgia" w:hAnsi="Georgia"/>
                        <w:i/>
                        <w:sz w:val="12"/>
                      </w:rPr>
                    </w:pPr>
                    <w:r>
                      <w:rPr>
                        <w:rFonts w:ascii="Georgia" w:hAnsi="Georgia"/>
                        <w:i/>
                        <w:sz w:val="12"/>
                      </w:rPr>
                      <w:t>Artificial</w:t>
                    </w:r>
                    <w:r>
                      <w:rPr>
                        <w:rFonts w:ascii="Georgia" w:hAnsi="Georgia"/>
                        <w:i/>
                        <w:spacing w:val="-5"/>
                        <w:sz w:val="12"/>
                      </w:rPr>
                      <w:t> </w:t>
                    </w:r>
                    <w:r>
                      <w:rPr>
                        <w:rFonts w:ascii="Georgia" w:hAnsi="Georgia"/>
                        <w:i/>
                        <w:sz w:val="12"/>
                      </w:rPr>
                      <w:t>Intelligence</w:t>
                    </w:r>
                    <w:r>
                      <w:rPr>
                        <w:rFonts w:ascii="Georgia" w:hAnsi="Georgia"/>
                        <w:i/>
                        <w:spacing w:val="-5"/>
                        <w:sz w:val="12"/>
                      </w:rPr>
                      <w:t> </w:t>
                    </w:r>
                    <w:r>
                      <w:rPr>
                        <w:rFonts w:ascii="Georgia" w:hAnsi="Georgia"/>
                        <w:i/>
                        <w:sz w:val="12"/>
                      </w:rPr>
                      <w:t>in</w:t>
                    </w:r>
                    <w:r>
                      <w:rPr>
                        <w:rFonts w:ascii="Georgia" w:hAnsi="Georgia"/>
                        <w:i/>
                        <w:spacing w:val="-5"/>
                        <w:sz w:val="12"/>
                      </w:rPr>
                      <w:t> </w:t>
                    </w:r>
                    <w:r>
                      <w:rPr>
                        <w:rFonts w:ascii="Georgia" w:hAnsi="Georgia"/>
                        <w:i/>
                        <w:sz w:val="12"/>
                      </w:rPr>
                      <w:t>Geosciences</w:t>
                    </w:r>
                    <w:r>
                      <w:rPr>
                        <w:rFonts w:ascii="Georgia" w:hAnsi="Georgia"/>
                        <w:i/>
                        <w:spacing w:val="-4"/>
                        <w:sz w:val="12"/>
                      </w:rPr>
                      <w:t> </w:t>
                    </w:r>
                    <w:r>
                      <w:rPr>
                        <w:rFonts w:ascii="Georgia" w:hAnsi="Georgia"/>
                        <w:i/>
                        <w:sz w:val="12"/>
                      </w:rPr>
                      <w:t>3</w:t>
                    </w:r>
                    <w:r>
                      <w:rPr>
                        <w:rFonts w:ascii="Georgia" w:hAnsi="Georgia"/>
                        <w:i/>
                        <w:spacing w:val="-5"/>
                        <w:sz w:val="12"/>
                      </w:rPr>
                      <w:t> </w:t>
                    </w:r>
                    <w:r>
                      <w:rPr>
                        <w:rFonts w:ascii="Georgia" w:hAnsi="Georgia"/>
                        <w:i/>
                        <w:sz w:val="12"/>
                      </w:rPr>
                      <w:t>(2022)</w:t>
                    </w:r>
                    <w:r>
                      <w:rPr>
                        <w:rFonts w:ascii="Georgia" w:hAnsi="Georgia"/>
                        <w:i/>
                        <w:spacing w:val="-5"/>
                        <w:sz w:val="12"/>
                      </w:rPr>
                      <w:t> </w:t>
                    </w:r>
                    <w:r>
                      <w:rPr>
                        <w:rFonts w:ascii="Georgia" w:hAnsi="Georgia"/>
                        <w:i/>
                        <w:spacing w:val="-4"/>
                        <w:sz w:val="12"/>
                      </w:rPr>
                      <w:t>53–70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130688">
              <wp:simplePos x="0" y="0"/>
              <wp:positionH relativeFrom="page">
                <wp:posOffset>464659</wp:posOffset>
              </wp:positionH>
              <wp:positionV relativeFrom="page">
                <wp:posOffset>440298</wp:posOffset>
              </wp:positionV>
              <wp:extent cx="250825" cy="115570"/>
              <wp:effectExtent l="0" t="0" r="0" b="0"/>
              <wp:wrapNone/>
              <wp:docPr id="25" name="Textbox 2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5" name="Textbox 25"/>
                    <wps:cNvSpPr txBox="1"/>
                    <wps:spPr>
                      <a:xfrm>
                        <a:off x="0" y="0"/>
                        <a:ext cx="250825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w w:val="110"/>
                              <w:sz w:val="12"/>
                            </w:rPr>
                            <w:t>J.</w:t>
                          </w:r>
                          <w:r>
                            <w:rPr>
                              <w:i/>
                              <w:spacing w:val="12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10"/>
                              <w:sz w:val="12"/>
                            </w:rPr>
                            <w:t>Kim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399pt;margin-top:34.66917pt;width:19.75pt;height:9.1pt;mso-position-horizontal-relative:page;mso-position-vertical-relative:page;z-index:-17185792" type="#_x0000_t202" id="docshape19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w w:val="110"/>
                        <w:sz w:val="12"/>
                      </w:rPr>
                      <w:t>J.</w:t>
                    </w:r>
                    <w:r>
                      <w:rPr>
                        <w:i/>
                        <w:spacing w:val="12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spacing w:val="-5"/>
                        <w:w w:val="110"/>
                        <w:sz w:val="12"/>
                      </w:rPr>
                      <w:t>Kim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131200">
              <wp:simplePos x="0" y="0"/>
              <wp:positionH relativeFrom="page">
                <wp:posOffset>5285460</wp:posOffset>
              </wp:positionH>
              <wp:positionV relativeFrom="page">
                <wp:posOffset>440392</wp:posOffset>
              </wp:positionV>
              <wp:extent cx="1817370" cy="115570"/>
              <wp:effectExtent l="0" t="0" r="0" b="0"/>
              <wp:wrapNone/>
              <wp:docPr id="26" name="Textbox 2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6" name="Textbox 26"/>
                    <wps:cNvSpPr txBox="1"/>
                    <wps:spPr>
                      <a:xfrm>
                        <a:off x="0" y="0"/>
                        <a:ext cx="181737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rFonts w:ascii="Georgia" w:hAnsi="Georgia"/>
                              <w:i/>
                              <w:sz w:val="12"/>
                            </w:rPr>
                          </w:pPr>
                          <w:r>
                            <w:rPr>
                              <w:rFonts w:ascii="Georgia" w:hAnsi="Georgia"/>
                              <w:i/>
                              <w:sz w:val="12"/>
                            </w:rPr>
                            <w:t>Artificial</w:t>
                          </w:r>
                          <w:r>
                            <w:rPr>
                              <w:rFonts w:ascii="Georgia" w:hAnsi="Georgia"/>
                              <w:i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 w:hAnsi="Georgia"/>
                              <w:i/>
                              <w:sz w:val="12"/>
                            </w:rPr>
                            <w:t>Intelligence</w:t>
                          </w:r>
                          <w:r>
                            <w:rPr>
                              <w:rFonts w:ascii="Georgia" w:hAnsi="Georgia"/>
                              <w:i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 w:hAnsi="Georgia"/>
                              <w:i/>
                              <w:sz w:val="12"/>
                            </w:rPr>
                            <w:t>in</w:t>
                          </w:r>
                          <w:r>
                            <w:rPr>
                              <w:rFonts w:ascii="Georgia" w:hAnsi="Georgia"/>
                              <w:i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 w:hAnsi="Georgia"/>
                              <w:i/>
                              <w:sz w:val="12"/>
                            </w:rPr>
                            <w:t>Geosciences</w:t>
                          </w:r>
                          <w:r>
                            <w:rPr>
                              <w:rFonts w:ascii="Georgia" w:hAnsi="Georgia"/>
                              <w:i/>
                              <w:spacing w:val="-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 w:hAnsi="Georgia"/>
                              <w:i/>
                              <w:sz w:val="12"/>
                            </w:rPr>
                            <w:t>3</w:t>
                          </w:r>
                          <w:r>
                            <w:rPr>
                              <w:rFonts w:ascii="Georgia" w:hAnsi="Georgia"/>
                              <w:i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 w:hAnsi="Georgia"/>
                              <w:i/>
                              <w:sz w:val="12"/>
                            </w:rPr>
                            <w:t>(2022)</w:t>
                          </w:r>
                          <w:r>
                            <w:rPr>
                              <w:rFonts w:ascii="Georgia" w:hAnsi="Georgia"/>
                              <w:i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 w:hAnsi="Georgia"/>
                              <w:i/>
                              <w:spacing w:val="-4"/>
                              <w:sz w:val="12"/>
                            </w:rPr>
                            <w:t>53–70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6.177979pt;margin-top:34.676594pt;width:143.1pt;height:9.1pt;mso-position-horizontal-relative:page;mso-position-vertical-relative:page;z-index:-17185280" type="#_x0000_t202" id="docshape20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rFonts w:ascii="Georgia" w:hAnsi="Georgia"/>
                        <w:i/>
                        <w:sz w:val="12"/>
                      </w:rPr>
                    </w:pPr>
                    <w:r>
                      <w:rPr>
                        <w:rFonts w:ascii="Georgia" w:hAnsi="Georgia"/>
                        <w:i/>
                        <w:sz w:val="12"/>
                      </w:rPr>
                      <w:t>Artificial</w:t>
                    </w:r>
                    <w:r>
                      <w:rPr>
                        <w:rFonts w:ascii="Georgia" w:hAnsi="Georgia"/>
                        <w:i/>
                        <w:spacing w:val="-5"/>
                        <w:sz w:val="12"/>
                      </w:rPr>
                      <w:t> </w:t>
                    </w:r>
                    <w:r>
                      <w:rPr>
                        <w:rFonts w:ascii="Georgia" w:hAnsi="Georgia"/>
                        <w:i/>
                        <w:sz w:val="12"/>
                      </w:rPr>
                      <w:t>Intelligence</w:t>
                    </w:r>
                    <w:r>
                      <w:rPr>
                        <w:rFonts w:ascii="Georgia" w:hAnsi="Georgia"/>
                        <w:i/>
                        <w:spacing w:val="-5"/>
                        <w:sz w:val="12"/>
                      </w:rPr>
                      <w:t> </w:t>
                    </w:r>
                    <w:r>
                      <w:rPr>
                        <w:rFonts w:ascii="Georgia" w:hAnsi="Georgia"/>
                        <w:i/>
                        <w:sz w:val="12"/>
                      </w:rPr>
                      <w:t>in</w:t>
                    </w:r>
                    <w:r>
                      <w:rPr>
                        <w:rFonts w:ascii="Georgia" w:hAnsi="Georgia"/>
                        <w:i/>
                        <w:spacing w:val="-5"/>
                        <w:sz w:val="12"/>
                      </w:rPr>
                      <w:t> </w:t>
                    </w:r>
                    <w:r>
                      <w:rPr>
                        <w:rFonts w:ascii="Georgia" w:hAnsi="Georgia"/>
                        <w:i/>
                        <w:sz w:val="12"/>
                      </w:rPr>
                      <w:t>Geosciences</w:t>
                    </w:r>
                    <w:r>
                      <w:rPr>
                        <w:rFonts w:ascii="Georgia" w:hAnsi="Georgia"/>
                        <w:i/>
                        <w:spacing w:val="-4"/>
                        <w:sz w:val="12"/>
                      </w:rPr>
                      <w:t> </w:t>
                    </w:r>
                    <w:r>
                      <w:rPr>
                        <w:rFonts w:ascii="Georgia" w:hAnsi="Georgia"/>
                        <w:i/>
                        <w:sz w:val="12"/>
                      </w:rPr>
                      <w:t>3</w:t>
                    </w:r>
                    <w:r>
                      <w:rPr>
                        <w:rFonts w:ascii="Georgia" w:hAnsi="Georgia"/>
                        <w:i/>
                        <w:spacing w:val="-5"/>
                        <w:sz w:val="12"/>
                      </w:rPr>
                      <w:t> </w:t>
                    </w:r>
                    <w:r>
                      <w:rPr>
                        <w:rFonts w:ascii="Georgia" w:hAnsi="Georgia"/>
                        <w:i/>
                        <w:sz w:val="12"/>
                      </w:rPr>
                      <w:t>(2022)</w:t>
                    </w:r>
                    <w:r>
                      <w:rPr>
                        <w:rFonts w:ascii="Georgia" w:hAnsi="Georgia"/>
                        <w:i/>
                        <w:spacing w:val="-5"/>
                        <w:sz w:val="12"/>
                      </w:rPr>
                      <w:t> </w:t>
                    </w:r>
                    <w:r>
                      <w:rPr>
                        <w:rFonts w:ascii="Georgia" w:hAnsi="Georgia"/>
                        <w:i/>
                        <w:spacing w:val="-4"/>
                        <w:sz w:val="12"/>
                      </w:rPr>
                      <w:t>53–70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132224">
              <wp:simplePos x="0" y="0"/>
              <wp:positionH relativeFrom="page">
                <wp:posOffset>464659</wp:posOffset>
              </wp:positionH>
              <wp:positionV relativeFrom="page">
                <wp:posOffset>440298</wp:posOffset>
              </wp:positionV>
              <wp:extent cx="250825" cy="115570"/>
              <wp:effectExtent l="0" t="0" r="0" b="0"/>
              <wp:wrapNone/>
              <wp:docPr id="38" name="Textbox 3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8" name="Textbox 38"/>
                    <wps:cNvSpPr txBox="1"/>
                    <wps:spPr>
                      <a:xfrm>
                        <a:off x="0" y="0"/>
                        <a:ext cx="250825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w w:val="110"/>
                              <w:sz w:val="12"/>
                            </w:rPr>
                            <w:t>J.</w:t>
                          </w:r>
                          <w:r>
                            <w:rPr>
                              <w:i/>
                              <w:spacing w:val="12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10"/>
                              <w:sz w:val="12"/>
                            </w:rPr>
                            <w:t>Kim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399pt;margin-top:34.66917pt;width:19.75pt;height:9.1pt;mso-position-horizontal-relative:page;mso-position-vertical-relative:page;z-index:-17184256" type="#_x0000_t202" id="docshape28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w w:val="110"/>
                        <w:sz w:val="12"/>
                      </w:rPr>
                      <w:t>J.</w:t>
                    </w:r>
                    <w:r>
                      <w:rPr>
                        <w:i/>
                        <w:spacing w:val="12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spacing w:val="-5"/>
                        <w:w w:val="110"/>
                        <w:sz w:val="12"/>
                      </w:rPr>
                      <w:t>Kim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132736">
              <wp:simplePos x="0" y="0"/>
              <wp:positionH relativeFrom="page">
                <wp:posOffset>5285460</wp:posOffset>
              </wp:positionH>
              <wp:positionV relativeFrom="page">
                <wp:posOffset>440392</wp:posOffset>
              </wp:positionV>
              <wp:extent cx="1817370" cy="115570"/>
              <wp:effectExtent l="0" t="0" r="0" b="0"/>
              <wp:wrapNone/>
              <wp:docPr id="39" name="Textbox 3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9" name="Textbox 39"/>
                    <wps:cNvSpPr txBox="1"/>
                    <wps:spPr>
                      <a:xfrm>
                        <a:off x="0" y="0"/>
                        <a:ext cx="181737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rFonts w:ascii="Georgia" w:hAnsi="Georgia"/>
                              <w:i/>
                              <w:sz w:val="12"/>
                            </w:rPr>
                          </w:pPr>
                          <w:r>
                            <w:rPr>
                              <w:rFonts w:ascii="Georgia" w:hAnsi="Georgia"/>
                              <w:i/>
                              <w:sz w:val="12"/>
                            </w:rPr>
                            <w:t>Artificial</w:t>
                          </w:r>
                          <w:r>
                            <w:rPr>
                              <w:rFonts w:ascii="Georgia" w:hAnsi="Georgia"/>
                              <w:i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 w:hAnsi="Georgia"/>
                              <w:i/>
                              <w:sz w:val="12"/>
                            </w:rPr>
                            <w:t>Intelligence</w:t>
                          </w:r>
                          <w:r>
                            <w:rPr>
                              <w:rFonts w:ascii="Georgia" w:hAnsi="Georgia"/>
                              <w:i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 w:hAnsi="Georgia"/>
                              <w:i/>
                              <w:sz w:val="12"/>
                            </w:rPr>
                            <w:t>in</w:t>
                          </w:r>
                          <w:r>
                            <w:rPr>
                              <w:rFonts w:ascii="Georgia" w:hAnsi="Georgia"/>
                              <w:i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 w:hAnsi="Georgia"/>
                              <w:i/>
                              <w:sz w:val="12"/>
                            </w:rPr>
                            <w:t>Geosciences</w:t>
                          </w:r>
                          <w:r>
                            <w:rPr>
                              <w:rFonts w:ascii="Georgia" w:hAnsi="Georgia"/>
                              <w:i/>
                              <w:spacing w:val="-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 w:hAnsi="Georgia"/>
                              <w:i/>
                              <w:sz w:val="12"/>
                            </w:rPr>
                            <w:t>3</w:t>
                          </w:r>
                          <w:r>
                            <w:rPr>
                              <w:rFonts w:ascii="Georgia" w:hAnsi="Georgia"/>
                              <w:i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 w:hAnsi="Georgia"/>
                              <w:i/>
                              <w:sz w:val="12"/>
                            </w:rPr>
                            <w:t>(2022)</w:t>
                          </w:r>
                          <w:r>
                            <w:rPr>
                              <w:rFonts w:ascii="Georgia" w:hAnsi="Georgia"/>
                              <w:i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 w:hAnsi="Georgia"/>
                              <w:i/>
                              <w:spacing w:val="-4"/>
                              <w:sz w:val="12"/>
                            </w:rPr>
                            <w:t>53–70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6.177979pt;margin-top:34.676594pt;width:143.1pt;height:9.1pt;mso-position-horizontal-relative:page;mso-position-vertical-relative:page;z-index:-17183744" type="#_x0000_t202" id="docshape29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rFonts w:ascii="Georgia" w:hAnsi="Georgia"/>
                        <w:i/>
                        <w:sz w:val="12"/>
                      </w:rPr>
                    </w:pPr>
                    <w:r>
                      <w:rPr>
                        <w:rFonts w:ascii="Georgia" w:hAnsi="Georgia"/>
                        <w:i/>
                        <w:sz w:val="12"/>
                      </w:rPr>
                      <w:t>Artificial</w:t>
                    </w:r>
                    <w:r>
                      <w:rPr>
                        <w:rFonts w:ascii="Georgia" w:hAnsi="Georgia"/>
                        <w:i/>
                        <w:spacing w:val="-5"/>
                        <w:sz w:val="12"/>
                      </w:rPr>
                      <w:t> </w:t>
                    </w:r>
                    <w:r>
                      <w:rPr>
                        <w:rFonts w:ascii="Georgia" w:hAnsi="Georgia"/>
                        <w:i/>
                        <w:sz w:val="12"/>
                      </w:rPr>
                      <w:t>Intelligence</w:t>
                    </w:r>
                    <w:r>
                      <w:rPr>
                        <w:rFonts w:ascii="Georgia" w:hAnsi="Georgia"/>
                        <w:i/>
                        <w:spacing w:val="-5"/>
                        <w:sz w:val="12"/>
                      </w:rPr>
                      <w:t> </w:t>
                    </w:r>
                    <w:r>
                      <w:rPr>
                        <w:rFonts w:ascii="Georgia" w:hAnsi="Georgia"/>
                        <w:i/>
                        <w:sz w:val="12"/>
                      </w:rPr>
                      <w:t>in</w:t>
                    </w:r>
                    <w:r>
                      <w:rPr>
                        <w:rFonts w:ascii="Georgia" w:hAnsi="Georgia"/>
                        <w:i/>
                        <w:spacing w:val="-5"/>
                        <w:sz w:val="12"/>
                      </w:rPr>
                      <w:t> </w:t>
                    </w:r>
                    <w:r>
                      <w:rPr>
                        <w:rFonts w:ascii="Georgia" w:hAnsi="Georgia"/>
                        <w:i/>
                        <w:sz w:val="12"/>
                      </w:rPr>
                      <w:t>Geosciences</w:t>
                    </w:r>
                    <w:r>
                      <w:rPr>
                        <w:rFonts w:ascii="Georgia" w:hAnsi="Georgia"/>
                        <w:i/>
                        <w:spacing w:val="-4"/>
                        <w:sz w:val="12"/>
                      </w:rPr>
                      <w:t> </w:t>
                    </w:r>
                    <w:r>
                      <w:rPr>
                        <w:rFonts w:ascii="Georgia" w:hAnsi="Georgia"/>
                        <w:i/>
                        <w:sz w:val="12"/>
                      </w:rPr>
                      <w:t>3</w:t>
                    </w:r>
                    <w:r>
                      <w:rPr>
                        <w:rFonts w:ascii="Georgia" w:hAnsi="Georgia"/>
                        <w:i/>
                        <w:spacing w:val="-5"/>
                        <w:sz w:val="12"/>
                      </w:rPr>
                      <w:t> </w:t>
                    </w:r>
                    <w:r>
                      <w:rPr>
                        <w:rFonts w:ascii="Georgia" w:hAnsi="Georgia"/>
                        <w:i/>
                        <w:sz w:val="12"/>
                      </w:rPr>
                      <w:t>(2022)</w:t>
                    </w:r>
                    <w:r>
                      <w:rPr>
                        <w:rFonts w:ascii="Georgia" w:hAnsi="Georgia"/>
                        <w:i/>
                        <w:spacing w:val="-5"/>
                        <w:sz w:val="12"/>
                      </w:rPr>
                      <w:t> </w:t>
                    </w:r>
                    <w:r>
                      <w:rPr>
                        <w:rFonts w:ascii="Georgia" w:hAnsi="Georgia"/>
                        <w:i/>
                        <w:spacing w:val="-4"/>
                        <w:sz w:val="12"/>
                      </w:rPr>
                      <w:t>53–70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133760">
              <wp:simplePos x="0" y="0"/>
              <wp:positionH relativeFrom="page">
                <wp:posOffset>464659</wp:posOffset>
              </wp:positionH>
              <wp:positionV relativeFrom="page">
                <wp:posOffset>440298</wp:posOffset>
              </wp:positionV>
              <wp:extent cx="250825" cy="115570"/>
              <wp:effectExtent l="0" t="0" r="0" b="0"/>
              <wp:wrapNone/>
              <wp:docPr id="43" name="Textbox 4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3" name="Textbox 43"/>
                    <wps:cNvSpPr txBox="1"/>
                    <wps:spPr>
                      <a:xfrm>
                        <a:off x="0" y="0"/>
                        <a:ext cx="250825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w w:val="110"/>
                              <w:sz w:val="12"/>
                            </w:rPr>
                            <w:t>J.</w:t>
                          </w:r>
                          <w:r>
                            <w:rPr>
                              <w:i/>
                              <w:spacing w:val="12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10"/>
                              <w:sz w:val="12"/>
                            </w:rPr>
                            <w:t>Kim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87399pt;margin-top:34.66917pt;width:19.75pt;height:9.1pt;mso-position-horizontal-relative:page;mso-position-vertical-relative:page;z-index:-17182720" type="#_x0000_t202" id="docshape31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w w:val="110"/>
                        <w:sz w:val="12"/>
                      </w:rPr>
                      <w:t>J.</w:t>
                    </w:r>
                    <w:r>
                      <w:rPr>
                        <w:i/>
                        <w:spacing w:val="12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spacing w:val="-5"/>
                        <w:w w:val="110"/>
                        <w:sz w:val="12"/>
                      </w:rPr>
                      <w:t>Kim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134272">
              <wp:simplePos x="0" y="0"/>
              <wp:positionH relativeFrom="page">
                <wp:posOffset>5285460</wp:posOffset>
              </wp:positionH>
              <wp:positionV relativeFrom="page">
                <wp:posOffset>440392</wp:posOffset>
              </wp:positionV>
              <wp:extent cx="1817370" cy="115570"/>
              <wp:effectExtent l="0" t="0" r="0" b="0"/>
              <wp:wrapNone/>
              <wp:docPr id="44" name="Textbox 4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4" name="Textbox 44"/>
                    <wps:cNvSpPr txBox="1"/>
                    <wps:spPr>
                      <a:xfrm>
                        <a:off x="0" y="0"/>
                        <a:ext cx="181737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rFonts w:ascii="Georgia" w:hAnsi="Georgia"/>
                              <w:i/>
                              <w:sz w:val="12"/>
                            </w:rPr>
                          </w:pPr>
                          <w:r>
                            <w:rPr>
                              <w:rFonts w:ascii="Georgia" w:hAnsi="Georgia"/>
                              <w:i/>
                              <w:sz w:val="12"/>
                            </w:rPr>
                            <w:t>Artificial</w:t>
                          </w:r>
                          <w:r>
                            <w:rPr>
                              <w:rFonts w:ascii="Georgia" w:hAnsi="Georgia"/>
                              <w:i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 w:hAnsi="Georgia"/>
                              <w:i/>
                              <w:sz w:val="12"/>
                            </w:rPr>
                            <w:t>Intelligence</w:t>
                          </w:r>
                          <w:r>
                            <w:rPr>
                              <w:rFonts w:ascii="Georgia" w:hAnsi="Georgia"/>
                              <w:i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 w:hAnsi="Georgia"/>
                              <w:i/>
                              <w:sz w:val="12"/>
                            </w:rPr>
                            <w:t>in</w:t>
                          </w:r>
                          <w:r>
                            <w:rPr>
                              <w:rFonts w:ascii="Georgia" w:hAnsi="Georgia"/>
                              <w:i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 w:hAnsi="Georgia"/>
                              <w:i/>
                              <w:sz w:val="12"/>
                            </w:rPr>
                            <w:t>Geosciences</w:t>
                          </w:r>
                          <w:r>
                            <w:rPr>
                              <w:rFonts w:ascii="Georgia" w:hAnsi="Georgia"/>
                              <w:i/>
                              <w:spacing w:val="-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 w:hAnsi="Georgia"/>
                              <w:i/>
                              <w:sz w:val="12"/>
                            </w:rPr>
                            <w:t>3</w:t>
                          </w:r>
                          <w:r>
                            <w:rPr>
                              <w:rFonts w:ascii="Georgia" w:hAnsi="Georgia"/>
                              <w:i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 w:hAnsi="Georgia"/>
                              <w:i/>
                              <w:sz w:val="12"/>
                            </w:rPr>
                            <w:t>(2022)</w:t>
                          </w:r>
                          <w:r>
                            <w:rPr>
                              <w:rFonts w:ascii="Georgia" w:hAnsi="Georgia"/>
                              <w:i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 w:hAnsi="Georgia"/>
                              <w:i/>
                              <w:spacing w:val="-4"/>
                              <w:sz w:val="12"/>
                            </w:rPr>
                            <w:t>53–70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6.177979pt;margin-top:34.676594pt;width:143.1pt;height:9.1pt;mso-position-horizontal-relative:page;mso-position-vertical-relative:page;z-index:-17182208" type="#_x0000_t202" id="docshape32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rFonts w:ascii="Georgia" w:hAnsi="Georgia"/>
                        <w:i/>
                        <w:sz w:val="12"/>
                      </w:rPr>
                    </w:pPr>
                    <w:r>
                      <w:rPr>
                        <w:rFonts w:ascii="Georgia" w:hAnsi="Georgia"/>
                        <w:i/>
                        <w:sz w:val="12"/>
                      </w:rPr>
                      <w:t>Artificial</w:t>
                    </w:r>
                    <w:r>
                      <w:rPr>
                        <w:rFonts w:ascii="Georgia" w:hAnsi="Georgia"/>
                        <w:i/>
                        <w:spacing w:val="-5"/>
                        <w:sz w:val="12"/>
                      </w:rPr>
                      <w:t> </w:t>
                    </w:r>
                    <w:r>
                      <w:rPr>
                        <w:rFonts w:ascii="Georgia" w:hAnsi="Georgia"/>
                        <w:i/>
                        <w:sz w:val="12"/>
                      </w:rPr>
                      <w:t>Intelligence</w:t>
                    </w:r>
                    <w:r>
                      <w:rPr>
                        <w:rFonts w:ascii="Georgia" w:hAnsi="Georgia"/>
                        <w:i/>
                        <w:spacing w:val="-5"/>
                        <w:sz w:val="12"/>
                      </w:rPr>
                      <w:t> </w:t>
                    </w:r>
                    <w:r>
                      <w:rPr>
                        <w:rFonts w:ascii="Georgia" w:hAnsi="Georgia"/>
                        <w:i/>
                        <w:sz w:val="12"/>
                      </w:rPr>
                      <w:t>in</w:t>
                    </w:r>
                    <w:r>
                      <w:rPr>
                        <w:rFonts w:ascii="Georgia" w:hAnsi="Georgia"/>
                        <w:i/>
                        <w:spacing w:val="-5"/>
                        <w:sz w:val="12"/>
                      </w:rPr>
                      <w:t> </w:t>
                    </w:r>
                    <w:r>
                      <w:rPr>
                        <w:rFonts w:ascii="Georgia" w:hAnsi="Georgia"/>
                        <w:i/>
                        <w:sz w:val="12"/>
                      </w:rPr>
                      <w:t>Geosciences</w:t>
                    </w:r>
                    <w:r>
                      <w:rPr>
                        <w:rFonts w:ascii="Georgia" w:hAnsi="Georgia"/>
                        <w:i/>
                        <w:spacing w:val="-4"/>
                        <w:sz w:val="12"/>
                      </w:rPr>
                      <w:t> </w:t>
                    </w:r>
                    <w:r>
                      <w:rPr>
                        <w:rFonts w:ascii="Georgia" w:hAnsi="Georgia"/>
                        <w:i/>
                        <w:sz w:val="12"/>
                      </w:rPr>
                      <w:t>3</w:t>
                    </w:r>
                    <w:r>
                      <w:rPr>
                        <w:rFonts w:ascii="Georgia" w:hAnsi="Georgia"/>
                        <w:i/>
                        <w:spacing w:val="-5"/>
                        <w:sz w:val="12"/>
                      </w:rPr>
                      <w:t> </w:t>
                    </w:r>
                    <w:r>
                      <w:rPr>
                        <w:rFonts w:ascii="Georgia" w:hAnsi="Georgia"/>
                        <w:i/>
                        <w:sz w:val="12"/>
                      </w:rPr>
                      <w:t>(2022)</w:t>
                    </w:r>
                    <w:r>
                      <w:rPr>
                        <w:rFonts w:ascii="Georgia" w:hAnsi="Georgia"/>
                        <w:i/>
                        <w:spacing w:val="-5"/>
                        <w:sz w:val="12"/>
                      </w:rPr>
                      <w:t> </w:t>
                    </w:r>
                    <w:r>
                      <w:rPr>
                        <w:rFonts w:ascii="Georgia" w:hAnsi="Georgia"/>
                        <w:i/>
                        <w:spacing w:val="-4"/>
                        <w:sz w:val="12"/>
                      </w:rPr>
                      <w:t>53–70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135296">
              <wp:simplePos x="0" y="0"/>
              <wp:positionH relativeFrom="page">
                <wp:posOffset>464711</wp:posOffset>
              </wp:positionH>
              <wp:positionV relativeFrom="page">
                <wp:posOffset>440320</wp:posOffset>
              </wp:positionV>
              <wp:extent cx="250825" cy="115570"/>
              <wp:effectExtent l="0" t="0" r="0" b="0"/>
              <wp:wrapNone/>
              <wp:docPr id="104" name="Textbox 10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4" name="Textbox 104"/>
                    <wps:cNvSpPr txBox="1"/>
                    <wps:spPr>
                      <a:xfrm>
                        <a:off x="0" y="0"/>
                        <a:ext cx="250825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i/>
                              <w:sz w:val="12"/>
                            </w:rPr>
                          </w:pPr>
                          <w:r>
                            <w:rPr>
                              <w:i/>
                              <w:w w:val="110"/>
                              <w:sz w:val="12"/>
                            </w:rPr>
                            <w:t>J.</w:t>
                          </w:r>
                          <w:r>
                            <w:rPr>
                              <w:i/>
                              <w:spacing w:val="12"/>
                              <w:w w:val="110"/>
                              <w:sz w:val="12"/>
                            </w:rPr>
                            <w:t> </w:t>
                          </w:r>
                          <w:r>
                            <w:rPr>
                              <w:i/>
                              <w:spacing w:val="-5"/>
                              <w:w w:val="110"/>
                              <w:sz w:val="12"/>
                            </w:rPr>
                            <w:t>Kim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591469pt;margin-top:34.670921pt;width:19.75pt;height:9.1pt;mso-position-horizontal-relative:page;mso-position-vertical-relative:page;z-index:-17181184" type="#_x0000_t202" id="docshape82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w w:val="110"/>
                        <w:sz w:val="12"/>
                      </w:rPr>
                      <w:t>J.</w:t>
                    </w:r>
                    <w:r>
                      <w:rPr>
                        <w:i/>
                        <w:spacing w:val="12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spacing w:val="-5"/>
                        <w:w w:val="110"/>
                        <w:sz w:val="12"/>
                      </w:rPr>
                      <w:t>Kim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135808">
              <wp:simplePos x="0" y="0"/>
              <wp:positionH relativeFrom="page">
                <wp:posOffset>5285460</wp:posOffset>
              </wp:positionH>
              <wp:positionV relativeFrom="page">
                <wp:posOffset>440392</wp:posOffset>
              </wp:positionV>
              <wp:extent cx="1817370" cy="115570"/>
              <wp:effectExtent l="0" t="0" r="0" b="0"/>
              <wp:wrapNone/>
              <wp:docPr id="105" name="Textbox 10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5" name="Textbox 105"/>
                    <wps:cNvSpPr txBox="1"/>
                    <wps:spPr>
                      <a:xfrm>
                        <a:off x="0" y="0"/>
                        <a:ext cx="1817370" cy="1155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rFonts w:ascii="Georgia" w:hAnsi="Georgia"/>
                              <w:i/>
                              <w:sz w:val="12"/>
                            </w:rPr>
                          </w:pPr>
                          <w:r>
                            <w:rPr>
                              <w:rFonts w:ascii="Georgia" w:hAnsi="Georgia"/>
                              <w:i/>
                              <w:sz w:val="12"/>
                            </w:rPr>
                            <w:t>Artificial</w:t>
                          </w:r>
                          <w:r>
                            <w:rPr>
                              <w:rFonts w:ascii="Georgia" w:hAnsi="Georgia"/>
                              <w:i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 w:hAnsi="Georgia"/>
                              <w:i/>
                              <w:sz w:val="12"/>
                            </w:rPr>
                            <w:t>Intelligence</w:t>
                          </w:r>
                          <w:r>
                            <w:rPr>
                              <w:rFonts w:ascii="Georgia" w:hAnsi="Georgia"/>
                              <w:i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 w:hAnsi="Georgia"/>
                              <w:i/>
                              <w:sz w:val="12"/>
                            </w:rPr>
                            <w:t>in</w:t>
                          </w:r>
                          <w:r>
                            <w:rPr>
                              <w:rFonts w:ascii="Georgia" w:hAnsi="Georgia"/>
                              <w:i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 w:hAnsi="Georgia"/>
                              <w:i/>
                              <w:sz w:val="12"/>
                            </w:rPr>
                            <w:t>Geosciences</w:t>
                          </w:r>
                          <w:r>
                            <w:rPr>
                              <w:rFonts w:ascii="Georgia" w:hAnsi="Georgia"/>
                              <w:i/>
                              <w:spacing w:val="-4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 w:hAnsi="Georgia"/>
                              <w:i/>
                              <w:sz w:val="12"/>
                            </w:rPr>
                            <w:t>3</w:t>
                          </w:r>
                          <w:r>
                            <w:rPr>
                              <w:rFonts w:ascii="Georgia" w:hAnsi="Georgia"/>
                              <w:i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 w:hAnsi="Georgia"/>
                              <w:i/>
                              <w:sz w:val="12"/>
                            </w:rPr>
                            <w:t>(2022)</w:t>
                          </w:r>
                          <w:r>
                            <w:rPr>
                              <w:rFonts w:ascii="Georgia" w:hAnsi="Georgia"/>
                              <w:i/>
                              <w:spacing w:val="-5"/>
                              <w:sz w:val="12"/>
                            </w:rPr>
                            <w:t> </w:t>
                          </w:r>
                          <w:r>
                            <w:rPr>
                              <w:rFonts w:ascii="Georgia" w:hAnsi="Georgia"/>
                              <w:i/>
                              <w:spacing w:val="-4"/>
                              <w:sz w:val="12"/>
                            </w:rPr>
                            <w:t>53–70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6.177979pt;margin-top:34.676594pt;width:143.1pt;height:9.1pt;mso-position-horizontal-relative:page;mso-position-vertical-relative:page;z-index:-17180672" type="#_x0000_t202" id="docshape83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rFonts w:ascii="Georgia" w:hAnsi="Georgia"/>
                        <w:i/>
                        <w:sz w:val="12"/>
                      </w:rPr>
                    </w:pPr>
                    <w:r>
                      <w:rPr>
                        <w:rFonts w:ascii="Georgia" w:hAnsi="Georgia"/>
                        <w:i/>
                        <w:sz w:val="12"/>
                      </w:rPr>
                      <w:t>Artificial</w:t>
                    </w:r>
                    <w:r>
                      <w:rPr>
                        <w:rFonts w:ascii="Georgia" w:hAnsi="Georgia"/>
                        <w:i/>
                        <w:spacing w:val="-5"/>
                        <w:sz w:val="12"/>
                      </w:rPr>
                      <w:t> </w:t>
                    </w:r>
                    <w:r>
                      <w:rPr>
                        <w:rFonts w:ascii="Georgia" w:hAnsi="Georgia"/>
                        <w:i/>
                        <w:sz w:val="12"/>
                      </w:rPr>
                      <w:t>Intelligence</w:t>
                    </w:r>
                    <w:r>
                      <w:rPr>
                        <w:rFonts w:ascii="Georgia" w:hAnsi="Georgia"/>
                        <w:i/>
                        <w:spacing w:val="-5"/>
                        <w:sz w:val="12"/>
                      </w:rPr>
                      <w:t> </w:t>
                    </w:r>
                    <w:r>
                      <w:rPr>
                        <w:rFonts w:ascii="Georgia" w:hAnsi="Georgia"/>
                        <w:i/>
                        <w:sz w:val="12"/>
                      </w:rPr>
                      <w:t>in</w:t>
                    </w:r>
                    <w:r>
                      <w:rPr>
                        <w:rFonts w:ascii="Georgia" w:hAnsi="Georgia"/>
                        <w:i/>
                        <w:spacing w:val="-5"/>
                        <w:sz w:val="12"/>
                      </w:rPr>
                      <w:t> </w:t>
                    </w:r>
                    <w:r>
                      <w:rPr>
                        <w:rFonts w:ascii="Georgia" w:hAnsi="Georgia"/>
                        <w:i/>
                        <w:sz w:val="12"/>
                      </w:rPr>
                      <w:t>Geosciences</w:t>
                    </w:r>
                    <w:r>
                      <w:rPr>
                        <w:rFonts w:ascii="Georgia" w:hAnsi="Georgia"/>
                        <w:i/>
                        <w:spacing w:val="-4"/>
                        <w:sz w:val="12"/>
                      </w:rPr>
                      <w:t> </w:t>
                    </w:r>
                    <w:r>
                      <w:rPr>
                        <w:rFonts w:ascii="Georgia" w:hAnsi="Georgia"/>
                        <w:i/>
                        <w:sz w:val="12"/>
                      </w:rPr>
                      <w:t>3</w:t>
                    </w:r>
                    <w:r>
                      <w:rPr>
                        <w:rFonts w:ascii="Georgia" w:hAnsi="Georgia"/>
                        <w:i/>
                        <w:spacing w:val="-5"/>
                        <w:sz w:val="12"/>
                      </w:rPr>
                      <w:t> </w:t>
                    </w:r>
                    <w:r>
                      <w:rPr>
                        <w:rFonts w:ascii="Georgia" w:hAnsi="Georgia"/>
                        <w:i/>
                        <w:sz w:val="12"/>
                      </w:rPr>
                      <w:t>(2022)</w:t>
                    </w:r>
                    <w:r>
                      <w:rPr>
                        <w:rFonts w:ascii="Georgia" w:hAnsi="Georgia"/>
                        <w:i/>
                        <w:spacing w:val="-5"/>
                        <w:sz w:val="12"/>
                      </w:rPr>
                      <w:t> </w:t>
                    </w:r>
                    <w:r>
                      <w:rPr>
                        <w:rFonts w:ascii="Georgia" w:hAnsi="Georgia"/>
                        <w:i/>
                        <w:spacing w:val="-4"/>
                        <w:sz w:val="12"/>
                      </w:rPr>
                      <w:t>53–70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3">
    <w:multiLevelType w:val="hybridMultilevel"/>
    <w:lvl w:ilvl="0">
      <w:start w:val="1"/>
      <w:numFmt w:val="decimal"/>
      <w:lvlText w:val="%1)"/>
      <w:lvlJc w:val="left"/>
      <w:pPr>
        <w:ind w:left="349" w:hanging="222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12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30" w:hanging="2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1" w:hanging="2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11" w:hanging="2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02" w:hanging="2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92" w:hanging="2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83" w:hanging="2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73" w:hanging="2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64" w:hanging="222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2"/>
      <w:numFmt w:val="decimal"/>
      <w:lvlText w:val="%1"/>
      <w:lvlJc w:val="left"/>
      <w:pPr>
        <w:ind w:left="1213" w:hanging="11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19"/>
        <w:sz w:val="12"/>
        <w:szCs w:val="1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85" w:hanging="11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51" w:hanging="11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416" w:hanging="11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482" w:hanging="11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547" w:hanging="11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613" w:hanging="11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678" w:hanging="11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744" w:hanging="11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•"/>
      <w:lvlJc w:val="left"/>
      <w:pPr>
        <w:ind w:left="1823" w:hanging="135"/>
      </w:pPr>
      <w:rPr>
        <w:rFonts w:hint="default" w:ascii="LM Roman 10" w:hAnsi="LM Roman 10" w:eastAsia="LM Roman 10" w:cs="LM Roman 10"/>
        <w:b w:val="0"/>
        <w:bCs w:val="0"/>
        <w:i w:val="0"/>
        <w:iCs w:val="0"/>
        <w:spacing w:val="0"/>
        <w:w w:val="68"/>
        <w:sz w:val="12"/>
        <w:szCs w:val="1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66" w:hanging="13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13" w:hanging="13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59" w:hanging="13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206" w:hanging="13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53" w:hanging="13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899" w:hanging="13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246" w:hanging="13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592" w:hanging="135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356" w:hanging="245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20"/>
        <w:sz w:val="16"/>
        <w:szCs w:val="16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477" w:hanging="367"/>
        <w:jc w:val="right"/>
      </w:pPr>
      <w:rPr>
        <w:rFonts w:hint="default" w:ascii="Times New Roman" w:hAnsi="Times New Roman" w:eastAsia="Times New Roman" w:cs="Times New Roman"/>
        <w:b w:val="0"/>
        <w:bCs w:val="0"/>
        <w:i/>
        <w:iCs/>
        <w:spacing w:val="0"/>
        <w:w w:val="110"/>
        <w:sz w:val="16"/>
        <w:szCs w:val="16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611" w:hanging="501"/>
        <w:jc w:val="left"/>
      </w:pPr>
      <w:rPr>
        <w:rFonts w:hint="default" w:ascii="Times New Roman" w:hAnsi="Times New Roman" w:eastAsia="Times New Roman" w:cs="Times New Roman"/>
        <w:b w:val="0"/>
        <w:bCs w:val="0"/>
        <w:i/>
        <w:iCs/>
        <w:spacing w:val="0"/>
        <w:w w:val="110"/>
        <w:sz w:val="16"/>
        <w:szCs w:val="16"/>
        <w:lang w:val="en-US" w:eastAsia="en-US" w:bidi="ar-SA"/>
      </w:rPr>
    </w:lvl>
    <w:lvl w:ilvl="3">
      <w:start w:val="0"/>
      <w:numFmt w:val="bullet"/>
      <w:lvlText w:val="•"/>
      <w:lvlJc w:val="left"/>
      <w:pPr>
        <w:ind w:left="740" w:hanging="50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04" w:hanging="50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9" w:hanging="50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4" w:hanging="50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99" w:hanging="50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4" w:hanging="501"/>
      </w:pPr>
      <w:rPr>
        <w:rFonts w:hint="default"/>
        <w:lang w:val="en-US" w:eastAsia="en-US" w:bidi="ar-SA"/>
      </w:rPr>
    </w:lvl>
  </w:abstract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16"/>
      <w:szCs w:val="16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111"/>
      <w:outlineLvl w:val="1"/>
    </w:pPr>
    <w:rPr>
      <w:rFonts w:ascii="Times New Roman" w:hAnsi="Times New Roman" w:eastAsia="Times New Roman" w:cs="Times New Roman"/>
      <w:b/>
      <w:bCs/>
      <w:sz w:val="16"/>
      <w:szCs w:val="16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1"/>
      <w:ind w:left="1" w:right="1"/>
      <w:jc w:val="center"/>
    </w:pPr>
    <w:rPr>
      <w:rFonts w:ascii="Times New Roman" w:hAnsi="Times New Roman" w:eastAsia="Times New Roman" w:cs="Times New Roman"/>
      <w:sz w:val="28"/>
      <w:szCs w:val="2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1822" w:hanging="134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15"/>
    </w:pPr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jpeg"/><Relationship Id="rId8" Type="http://schemas.openxmlformats.org/officeDocument/2006/relationships/hyperlink" Target="http://www.sciencedirect.com/science/journal/26665441" TargetMode="External"/><Relationship Id="rId9" Type="http://schemas.openxmlformats.org/officeDocument/2006/relationships/hyperlink" Target="https://www.keaipublishing.com/en/journals/artificial-intelligence-in-geosciences" TargetMode="External"/><Relationship Id="rId10" Type="http://schemas.openxmlformats.org/officeDocument/2006/relationships/hyperlink" Target="https://doi.org/10.1016/j.aiig.2022.09.001" TargetMode="External"/><Relationship Id="rId11" Type="http://schemas.openxmlformats.org/officeDocument/2006/relationships/hyperlink" Target="http://crossmark.crossref.org/dialog/?doi=10.1016/j.aiig.2022.09.001&amp;domain=pdf" TargetMode="External"/><Relationship Id="rId12" Type="http://schemas.openxmlformats.org/officeDocument/2006/relationships/image" Target="media/image4.png"/><Relationship Id="rId13" Type="http://schemas.openxmlformats.org/officeDocument/2006/relationships/hyperlink" Target="mailto:jk.kim2008@knoc.co.kr" TargetMode="External"/><Relationship Id="rId14" Type="http://schemas.openxmlformats.org/officeDocument/2006/relationships/hyperlink" Target="http://creativecommons.org/licenses/by-nc-nd/4.0/" TargetMode="External"/><Relationship Id="rId15" Type="http://schemas.openxmlformats.org/officeDocument/2006/relationships/header" Target="header1.xml"/><Relationship Id="rId16" Type="http://schemas.openxmlformats.org/officeDocument/2006/relationships/footer" Target="footer1.xml"/><Relationship Id="rId17" Type="http://schemas.openxmlformats.org/officeDocument/2006/relationships/image" Target="media/image5.jpeg"/><Relationship Id="rId18" Type="http://schemas.openxmlformats.org/officeDocument/2006/relationships/image" Target="media/image6.jpeg"/><Relationship Id="rId19" Type="http://schemas.openxmlformats.org/officeDocument/2006/relationships/image" Target="media/image7.jpeg"/><Relationship Id="rId20" Type="http://schemas.openxmlformats.org/officeDocument/2006/relationships/image" Target="media/image8.jpeg"/><Relationship Id="rId21" Type="http://schemas.openxmlformats.org/officeDocument/2006/relationships/header" Target="header2.xml"/><Relationship Id="rId22" Type="http://schemas.openxmlformats.org/officeDocument/2006/relationships/footer" Target="footer2.xml"/><Relationship Id="rId23" Type="http://schemas.openxmlformats.org/officeDocument/2006/relationships/image" Target="media/image9.jpeg"/><Relationship Id="rId24" Type="http://schemas.openxmlformats.org/officeDocument/2006/relationships/image" Target="media/image10.jpeg"/><Relationship Id="rId25" Type="http://schemas.openxmlformats.org/officeDocument/2006/relationships/image" Target="media/image11.jpeg"/><Relationship Id="rId26" Type="http://schemas.openxmlformats.org/officeDocument/2006/relationships/image" Target="media/image12.jpeg"/><Relationship Id="rId27" Type="http://schemas.openxmlformats.org/officeDocument/2006/relationships/header" Target="header3.xml"/><Relationship Id="rId28" Type="http://schemas.openxmlformats.org/officeDocument/2006/relationships/footer" Target="footer3.xml"/><Relationship Id="rId29" Type="http://schemas.openxmlformats.org/officeDocument/2006/relationships/image" Target="media/image13.jpeg"/><Relationship Id="rId30" Type="http://schemas.openxmlformats.org/officeDocument/2006/relationships/image" Target="media/image14.jpeg"/><Relationship Id="rId31" Type="http://schemas.openxmlformats.org/officeDocument/2006/relationships/header" Target="header4.xml"/><Relationship Id="rId32" Type="http://schemas.openxmlformats.org/officeDocument/2006/relationships/footer" Target="footer4.xml"/><Relationship Id="rId33" Type="http://schemas.openxmlformats.org/officeDocument/2006/relationships/image" Target="media/image15.jpeg"/><Relationship Id="rId34" Type="http://schemas.openxmlformats.org/officeDocument/2006/relationships/image" Target="media/image16.jpeg"/><Relationship Id="rId35" Type="http://schemas.openxmlformats.org/officeDocument/2006/relationships/image" Target="media/image17.jpeg"/><Relationship Id="rId36" Type="http://schemas.openxmlformats.org/officeDocument/2006/relationships/image" Target="media/image18.jpeg"/><Relationship Id="rId37" Type="http://schemas.openxmlformats.org/officeDocument/2006/relationships/image" Target="media/image19.jpeg"/><Relationship Id="rId38" Type="http://schemas.openxmlformats.org/officeDocument/2006/relationships/image" Target="media/image20.jpeg"/><Relationship Id="rId39" Type="http://schemas.openxmlformats.org/officeDocument/2006/relationships/image" Target="media/image21.jpeg"/><Relationship Id="rId40" Type="http://schemas.openxmlformats.org/officeDocument/2006/relationships/image" Target="media/image22.jpeg"/><Relationship Id="rId41" Type="http://schemas.openxmlformats.org/officeDocument/2006/relationships/image" Target="media/image23.jpeg"/><Relationship Id="rId42" Type="http://schemas.openxmlformats.org/officeDocument/2006/relationships/image" Target="media/image24.jpeg"/><Relationship Id="rId43" Type="http://schemas.openxmlformats.org/officeDocument/2006/relationships/hyperlink" Target="https://doi.org/10.4236/ojg.2014.47023" TargetMode="External"/><Relationship Id="rId44" Type="http://schemas.openxmlformats.org/officeDocument/2006/relationships/hyperlink" Target="http://refhub.elsevier.com/S2666-5441(22)00025-9/sref2" TargetMode="External"/><Relationship Id="rId45" Type="http://schemas.openxmlformats.org/officeDocument/2006/relationships/hyperlink" Target="https://doi.org/10.1016/j.petrol.2021.108602" TargetMode="External"/><Relationship Id="rId46" Type="http://schemas.openxmlformats.org/officeDocument/2006/relationships/hyperlink" Target="http://refhub.elsevier.com/S2666-5441(22)00025-9/sref4" TargetMode="External"/><Relationship Id="rId47" Type="http://schemas.openxmlformats.org/officeDocument/2006/relationships/hyperlink" Target="https://doi.org/10.1016/j.marpetgeo.2009.01.017" TargetMode="External"/><Relationship Id="rId48" Type="http://schemas.openxmlformats.org/officeDocument/2006/relationships/header" Target="header5.xml"/><Relationship Id="rId49" Type="http://schemas.openxmlformats.org/officeDocument/2006/relationships/footer" Target="footer5.xml"/><Relationship Id="rId50" Type="http://schemas.openxmlformats.org/officeDocument/2006/relationships/hyperlink" Target="https://doi.org/10.1016/j.jngse.2017.01.003" TargetMode="External"/><Relationship Id="rId51" Type="http://schemas.openxmlformats.org/officeDocument/2006/relationships/hyperlink" Target="https://doi.org/10.1016/j.petrol.2018.11.032" TargetMode="External"/><Relationship Id="rId52" Type="http://schemas.openxmlformats.org/officeDocument/2006/relationships/hyperlink" Target="https://doi.org/10.1016/j.petrol.2014.11.025" TargetMode="External"/><Relationship Id="rId53" Type="http://schemas.openxmlformats.org/officeDocument/2006/relationships/hyperlink" Target="https://doi.org/10.1109/NaBIC.2011.6089659" TargetMode="External"/><Relationship Id="rId54" Type="http://schemas.openxmlformats.org/officeDocument/2006/relationships/hyperlink" Target="https://doi.org/10.1162/EVCO_r_00180.PMID26953883.S2CID8783143" TargetMode="External"/><Relationship Id="rId55" Type="http://schemas.openxmlformats.org/officeDocument/2006/relationships/hyperlink" Target="https://doi.org/10.1093/gji/ggy518" TargetMode="External"/><Relationship Id="rId56" Type="http://schemas.openxmlformats.org/officeDocument/2006/relationships/hyperlink" Target="https://doi.org/10.1785/0120050077" TargetMode="External"/><Relationship Id="rId57" Type="http://schemas.openxmlformats.org/officeDocument/2006/relationships/hyperlink" Target="https://doi.org/10.2118/198764-MS" TargetMode="External"/><Relationship Id="rId58" Type="http://schemas.openxmlformats.org/officeDocument/2006/relationships/hyperlink" Target="https://doi.org/10.1190/1.1441933" TargetMode="External"/><Relationship Id="rId59" Type="http://schemas.openxmlformats.org/officeDocument/2006/relationships/hyperlink" Target="https://doi.org/10.2118/201453-MS" TargetMode="External"/><Relationship Id="rId60" Type="http://schemas.openxmlformats.org/officeDocument/2006/relationships/hyperlink" Target="http://refhub.elsevier.com/S2666-5441(22)00025-9/sref15" TargetMode="External"/><Relationship Id="rId61" Type="http://schemas.openxmlformats.org/officeDocument/2006/relationships/hyperlink" Target="https://doi.org/10.1111/j.1365-2478.1992.tb00371.x" TargetMode="External"/><Relationship Id="rId62" Type="http://schemas.openxmlformats.org/officeDocument/2006/relationships/hyperlink" Target="https://doi.org/10.2118/191400-PA" TargetMode="External"/><Relationship Id="rId63" Type="http://schemas.openxmlformats.org/officeDocument/2006/relationships/hyperlink" Target="https://doi.org/10.1162/neco.1997.9.8.1735" TargetMode="External"/><Relationship Id="rId64" Type="http://schemas.openxmlformats.org/officeDocument/2006/relationships/hyperlink" Target="https://doi.org/10.1190/1.1892237" TargetMode="External"/><Relationship Id="rId65" Type="http://schemas.openxmlformats.org/officeDocument/2006/relationships/hyperlink" Target="https://doi.org/10.1016/j.petrol.2020.108028" TargetMode="External"/><Relationship Id="rId66" Type="http://schemas.openxmlformats.org/officeDocument/2006/relationships/hyperlink" Target="https://doi.org/10.1016/j.petrol.2019.106742" TargetMode="External"/><Relationship Id="rId67" Type="http://schemas.openxmlformats.org/officeDocument/2006/relationships/hyperlink" Target="https://doi.org/10.1190/1.2357833" TargetMode="External"/><Relationship Id="rId68" Type="http://schemas.openxmlformats.org/officeDocument/2006/relationships/hyperlink" Target="https://doi.org/10.1016/j.dss.2009.02.001" TargetMode="External"/><Relationship Id="rId69" Type="http://schemas.openxmlformats.org/officeDocument/2006/relationships/hyperlink" Target="https://doi.org/10.1016/j.nrjag.2014.05.001" TargetMode="External"/><Relationship Id="rId70" Type="http://schemas.openxmlformats.org/officeDocument/2006/relationships/hyperlink" Target="http://refhub.elsevier.com/S2666-5441(22)00025-9/sref26" TargetMode="External"/><Relationship Id="rId71" Type="http://schemas.openxmlformats.org/officeDocument/2006/relationships/hyperlink" Target="https://doi.org/10.1016/j.petlm.2020.07.008" TargetMode="External"/><Relationship Id="rId72" Type="http://schemas.openxmlformats.org/officeDocument/2006/relationships/hyperlink" Target="https://doi.org/10.1016/j.jngse.2019.103084" TargetMode="External"/><Relationship Id="rId73" Type="http://schemas.openxmlformats.org/officeDocument/2006/relationships/hyperlink" Target="http://refhub.elsevier.com/S2666-5441(22)00025-9/sref29" TargetMode="External"/><Relationship Id="rId74" Type="http://schemas.openxmlformats.org/officeDocument/2006/relationships/hyperlink" Target="https://doi.org/10.1007/s13202-022-01531-z" TargetMode="External"/><Relationship Id="rId75" Type="http://schemas.openxmlformats.org/officeDocument/2006/relationships/hyperlink" Target="http://refhub.elsevier.com/S2666-5441(22)00025-9/sref31" TargetMode="External"/><Relationship Id="rId76" Type="http://schemas.openxmlformats.org/officeDocument/2006/relationships/hyperlink" Target="https://doi.org/10.1016/j.petrol.2010.12.003" TargetMode="External"/><Relationship Id="rId77" Type="http://schemas.openxmlformats.org/officeDocument/2006/relationships/hyperlink" Target="https://doi.org/10.1016/j.petrol.2006.08.008" TargetMode="External"/><Relationship Id="rId78" Type="http://schemas.openxmlformats.org/officeDocument/2006/relationships/hyperlink" Target="https://doi.org/10.1016/j.marpetgeo.2018.10.011" TargetMode="External"/><Relationship Id="rId79" Type="http://schemas.openxmlformats.org/officeDocument/2006/relationships/hyperlink" Target="https://doi.org/10.1016/j.jngse.2015.07.008" TargetMode="External"/><Relationship Id="rId80" Type="http://schemas.openxmlformats.org/officeDocument/2006/relationships/hyperlink" Target="https://doi.org/10.1016/j.petrol.2018.08.038" TargetMode="External"/><Relationship Id="rId81" Type="http://schemas.openxmlformats.org/officeDocument/2006/relationships/hyperlink" Target="https://doi.org/10.1016/j.petrol.2019.01.096" TargetMode="External"/><Relationship Id="rId82" Type="http://schemas.openxmlformats.org/officeDocument/2006/relationships/hyperlink" Target="https://doi.org/10.1016/j.petrol.2021.109027" TargetMode="External"/><Relationship Id="rId83" Type="http://schemas.openxmlformats.org/officeDocument/2006/relationships/hyperlink" Target="https://doi.org/10.1016/S1876-3804(18)30068-5" TargetMode="External"/><Relationship Id="rId84" Type="http://schemas.openxmlformats.org/officeDocument/2006/relationships/hyperlink" Target="https://doi.org/10.1063/1.5033759" TargetMode="External"/><Relationship Id="rId85" Type="http://schemas.openxmlformats.org/officeDocument/2006/relationships/hyperlink" Target="https://doi.org/10.1190/1.1452609" TargetMode="External"/><Relationship Id="rId86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Jongkook Kim</dc:creator>
  <cp:keywords>Synthetic log,Data clustering,Particle swarm optimization (PSO),Support vector machine (SVM),Deep neural network (DNN),Long short-term memory (LSTM)</cp:keywords>
  <dc:subject>Artificial Intelligence in Geosciences, 3 (2022) 53-70. doi:10.1016/j.aiig.2022.09.001</dc:subject>
  <dc:title>Synthetic shear sonic log generation utilizing hybrid machine learning techniques</dc:title>
  <dcterms:created xsi:type="dcterms:W3CDTF">2023-11-25T07:38:30Z</dcterms:created>
  <dcterms:modified xsi:type="dcterms:W3CDTF">2023-11-25T07:38:30Z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2023-02-09T00:00:00Z</vt:filetime>
  </property>
  <property fmtid="{D5CDD505-2E9C-101B-9397-08002B2CF9AE}" pid="3" name="CreationDate--Text">
    <vt:lpwstr>10th February 2023</vt:lpwstr>
  </property>
  <property fmtid="{D5CDD505-2E9C-101B-9397-08002B2CF9AE}" pid="4" name="Creator">
    <vt:lpwstr>Elsevier</vt:lpwstr>
  </property>
  <property fmtid="{D5CDD505-2E9C-101B-9397-08002B2CF9AE}" pid="5" name="CrossMarkDomains[1]">
    <vt:lpwstr>elsevier.com</vt:lpwstr>
  </property>
  <property fmtid="{D5CDD505-2E9C-101B-9397-08002B2CF9AE}" pid="6" name="CrossMarkDomains[2]">
    <vt:lpwstr>sciencedirect.com</vt:lpwstr>
  </property>
  <property fmtid="{D5CDD505-2E9C-101B-9397-08002B2CF9AE}" pid="7" name="CrossmarkDomainExclusive">
    <vt:lpwstr>true</vt:lpwstr>
  </property>
  <property fmtid="{D5CDD505-2E9C-101B-9397-08002B2CF9AE}" pid="8" name="CrossmarkMajorVersionDate">
    <vt:lpwstr>2010-04-23</vt:lpwstr>
  </property>
  <property fmtid="{D5CDD505-2E9C-101B-9397-08002B2CF9AE}" pid="9" name="ElsevierWebPDFSpecifications">
    <vt:lpwstr>7.0</vt:lpwstr>
  </property>
  <property fmtid="{D5CDD505-2E9C-101B-9397-08002B2CF9AE}" pid="10" name="LastSaved">
    <vt:filetime>2023-11-25T00:00:00Z</vt:filetime>
  </property>
  <property fmtid="{D5CDD505-2E9C-101B-9397-08002B2CF9AE}" pid="11" name="Producer">
    <vt:lpwstr>3-Heights(TM) PDF Security Shell 4.8.25.2 (http://www.pdf-tools.com)</vt:lpwstr>
  </property>
  <property fmtid="{D5CDD505-2E9C-101B-9397-08002B2CF9AE}" pid="12" name="doi">
    <vt:lpwstr>10.1016/j.aiig.2022.09.001</vt:lpwstr>
  </property>
  <property fmtid="{D5CDD505-2E9C-101B-9397-08002B2CF9AE}" pid="13" name="robots">
    <vt:lpwstr>noindex</vt:lpwstr>
  </property>
</Properties>
</file>